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5382A" w14:textId="21679C64" w:rsidR="00CF2913" w:rsidRPr="001F030F" w:rsidRDefault="00CF2913" w:rsidP="00611A94">
      <w:pPr>
        <w:pStyle w:val="Title"/>
        <w:rPr>
          <w:rFonts w:asciiTheme="majorHAnsi" w:hAnsiTheme="majorHAnsi" w:cstheme="majorHAnsi"/>
        </w:rPr>
      </w:pPr>
      <w:r w:rsidRPr="001F030F">
        <w:rPr>
          <w:rFonts w:asciiTheme="majorHAnsi" w:hAnsiTheme="majorHAnsi" w:cstheme="majorHAnsi"/>
        </w:rPr>
        <w:t xml:space="preserve">DAISY Music Braille Project: </w:t>
      </w:r>
    </w:p>
    <w:p w14:paraId="6C7A14BA" w14:textId="0814236F" w:rsidR="00FD59B1" w:rsidRPr="001F030F" w:rsidRDefault="0036620B" w:rsidP="00611A94">
      <w:pPr>
        <w:pStyle w:val="Title"/>
        <w:rPr>
          <w:rFonts w:asciiTheme="majorHAnsi" w:hAnsiTheme="majorHAnsi" w:cstheme="majorHAnsi"/>
        </w:rPr>
      </w:pPr>
      <w:r w:rsidRPr="001F030F">
        <w:rPr>
          <w:rFonts w:asciiTheme="majorHAnsi" w:hAnsiTheme="majorHAnsi" w:cstheme="majorHAnsi"/>
        </w:rPr>
        <w:t>Q</w:t>
      </w:r>
      <w:r w:rsidR="00ED04BE" w:rsidRPr="001F030F">
        <w:rPr>
          <w:rFonts w:asciiTheme="majorHAnsi" w:hAnsiTheme="majorHAnsi" w:cstheme="majorHAnsi"/>
        </w:rPr>
        <w:t>2</w:t>
      </w:r>
      <w:r w:rsidR="00611A94" w:rsidRPr="001F030F">
        <w:rPr>
          <w:rFonts w:asciiTheme="majorHAnsi" w:hAnsiTheme="majorHAnsi" w:cstheme="majorHAnsi"/>
        </w:rPr>
        <w:t xml:space="preserve"> </w:t>
      </w:r>
      <w:r w:rsidR="00CF2913" w:rsidRPr="001F030F">
        <w:rPr>
          <w:rFonts w:asciiTheme="majorHAnsi" w:hAnsiTheme="majorHAnsi" w:cstheme="majorHAnsi"/>
        </w:rPr>
        <w:t xml:space="preserve">update </w:t>
      </w:r>
      <w:r w:rsidR="00C17D02" w:rsidRPr="001F030F">
        <w:rPr>
          <w:rFonts w:asciiTheme="majorHAnsi" w:hAnsiTheme="majorHAnsi" w:cstheme="majorHAnsi"/>
        </w:rPr>
        <w:t>202</w:t>
      </w:r>
      <w:r w:rsidR="00353990" w:rsidRPr="001F030F">
        <w:rPr>
          <w:rFonts w:asciiTheme="majorHAnsi" w:hAnsiTheme="majorHAnsi" w:cstheme="majorHAnsi"/>
        </w:rPr>
        <w:t>1</w:t>
      </w:r>
    </w:p>
    <w:p w14:paraId="3F5E634D" w14:textId="2D64F520" w:rsidR="00394F02" w:rsidRPr="001F030F" w:rsidRDefault="00634BF0" w:rsidP="00394F02">
      <w:pPr>
        <w:pStyle w:val="Subtitle"/>
        <w:rPr>
          <w:rFonts w:asciiTheme="majorHAnsi" w:hAnsiTheme="majorHAnsi" w:cstheme="majorHAnsi"/>
        </w:rPr>
      </w:pPr>
      <w:r w:rsidRPr="001F030F">
        <w:rPr>
          <w:rFonts w:asciiTheme="majorHAnsi" w:hAnsiTheme="majorHAnsi" w:cstheme="majorHAnsi"/>
        </w:rPr>
        <w:t xml:space="preserve">Reporting on </w:t>
      </w:r>
      <w:r w:rsidR="00394F02" w:rsidRPr="001F030F">
        <w:rPr>
          <w:rFonts w:asciiTheme="majorHAnsi" w:hAnsiTheme="majorHAnsi" w:cstheme="majorHAnsi"/>
        </w:rPr>
        <w:t>project activity</w:t>
      </w:r>
      <w:r w:rsidR="001B0922" w:rsidRPr="001F030F">
        <w:rPr>
          <w:rFonts w:asciiTheme="majorHAnsi" w:hAnsiTheme="majorHAnsi" w:cstheme="majorHAnsi"/>
        </w:rPr>
        <w:t xml:space="preserve"> </w:t>
      </w:r>
      <w:r w:rsidR="004B6C10" w:rsidRPr="001F030F">
        <w:rPr>
          <w:rFonts w:asciiTheme="majorHAnsi" w:hAnsiTheme="majorHAnsi" w:cstheme="majorHAnsi"/>
        </w:rPr>
        <w:t xml:space="preserve">in </w:t>
      </w:r>
      <w:r w:rsidR="00ED04BE" w:rsidRPr="001F030F">
        <w:rPr>
          <w:rFonts w:asciiTheme="majorHAnsi" w:hAnsiTheme="majorHAnsi" w:cstheme="majorHAnsi"/>
        </w:rPr>
        <w:t>Q2</w:t>
      </w:r>
      <w:r w:rsidR="004B6C10" w:rsidRPr="001F030F">
        <w:rPr>
          <w:rFonts w:asciiTheme="majorHAnsi" w:hAnsiTheme="majorHAnsi" w:cstheme="majorHAnsi"/>
        </w:rPr>
        <w:t xml:space="preserve">: </w:t>
      </w:r>
      <w:r w:rsidR="00ED04BE" w:rsidRPr="001F030F">
        <w:rPr>
          <w:rFonts w:asciiTheme="majorHAnsi" w:hAnsiTheme="majorHAnsi" w:cstheme="majorHAnsi"/>
        </w:rPr>
        <w:t>April, May, June</w:t>
      </w:r>
      <w:r w:rsidR="00067DBA" w:rsidRPr="001F030F">
        <w:rPr>
          <w:rFonts w:asciiTheme="majorHAnsi" w:hAnsiTheme="majorHAnsi" w:cstheme="majorHAnsi"/>
        </w:rPr>
        <w:t xml:space="preserve"> 2021</w:t>
      </w:r>
    </w:p>
    <w:p w14:paraId="74F15A9A" w14:textId="77777777" w:rsidR="00394F02" w:rsidRPr="001F030F" w:rsidRDefault="00394F02" w:rsidP="00394F02">
      <w:pPr>
        <w:rPr>
          <w:rFonts w:asciiTheme="majorHAnsi" w:hAnsiTheme="majorHAnsi" w:cstheme="majorHAnsi"/>
        </w:rPr>
      </w:pPr>
    </w:p>
    <w:p w14:paraId="5EFEBD68" w14:textId="6B5A6DEF" w:rsidR="00CF2913" w:rsidRPr="001F030F" w:rsidRDefault="00C17D02" w:rsidP="00CF2913">
      <w:pPr>
        <w:rPr>
          <w:rFonts w:asciiTheme="majorHAnsi" w:hAnsiTheme="majorHAnsi" w:cstheme="majorHAnsi"/>
          <w:color w:val="FF0000"/>
        </w:rPr>
      </w:pPr>
      <w:r w:rsidRPr="00CB5097">
        <w:rPr>
          <w:rFonts w:asciiTheme="majorHAnsi" w:hAnsiTheme="majorHAnsi" w:cstheme="majorHAnsi"/>
        </w:rPr>
        <w:t>Date:</w:t>
      </w:r>
      <w:r w:rsidR="001B0922" w:rsidRPr="00CB5097">
        <w:rPr>
          <w:rFonts w:asciiTheme="majorHAnsi" w:hAnsiTheme="majorHAnsi" w:cstheme="majorHAnsi"/>
        </w:rPr>
        <w:t xml:space="preserve"> </w:t>
      </w:r>
      <w:r w:rsidR="00C82321">
        <w:rPr>
          <w:rFonts w:asciiTheme="majorHAnsi" w:hAnsiTheme="majorHAnsi" w:cstheme="majorHAnsi"/>
          <w:color w:val="000000" w:themeColor="text1"/>
        </w:rPr>
        <w:t>12</w:t>
      </w:r>
      <w:r w:rsidR="00ED04BE" w:rsidRPr="00CB5097">
        <w:rPr>
          <w:rFonts w:asciiTheme="majorHAnsi" w:hAnsiTheme="majorHAnsi" w:cstheme="majorHAnsi"/>
          <w:color w:val="000000" w:themeColor="text1"/>
        </w:rPr>
        <w:t xml:space="preserve"> July</w:t>
      </w:r>
      <w:r w:rsidR="001B0922" w:rsidRPr="00CB5097">
        <w:rPr>
          <w:rFonts w:asciiTheme="majorHAnsi" w:hAnsiTheme="majorHAnsi" w:cstheme="majorHAnsi"/>
          <w:color w:val="000000" w:themeColor="text1"/>
        </w:rPr>
        <w:t xml:space="preserve"> 2021</w:t>
      </w:r>
      <w:r w:rsidR="00F828FA" w:rsidRPr="001F030F">
        <w:rPr>
          <w:rFonts w:asciiTheme="majorHAnsi" w:hAnsiTheme="majorHAnsi" w:cstheme="majorHAnsi"/>
          <w:color w:val="000000" w:themeColor="text1"/>
        </w:rPr>
        <w:t xml:space="preserve"> </w:t>
      </w:r>
    </w:p>
    <w:p w14:paraId="574682D0" w14:textId="613A7868" w:rsidR="00CF2913" w:rsidRPr="001F030F" w:rsidRDefault="00C17D02" w:rsidP="00CF2913">
      <w:pPr>
        <w:rPr>
          <w:rFonts w:asciiTheme="majorHAnsi" w:hAnsiTheme="majorHAnsi" w:cstheme="majorHAnsi"/>
        </w:rPr>
      </w:pPr>
      <w:r w:rsidRPr="001F030F">
        <w:rPr>
          <w:rFonts w:asciiTheme="majorHAnsi" w:hAnsiTheme="majorHAnsi" w:cstheme="majorHAnsi"/>
        </w:rPr>
        <w:t xml:space="preserve">Author: </w:t>
      </w:r>
      <w:r w:rsidR="00CF2913" w:rsidRPr="001F030F">
        <w:rPr>
          <w:rFonts w:asciiTheme="majorHAnsi" w:hAnsiTheme="majorHAnsi" w:cstheme="majorHAnsi"/>
        </w:rPr>
        <w:t xml:space="preserve">Sarah Morley Wilkins, Project Manager </w:t>
      </w:r>
      <w:r w:rsidRPr="001F030F">
        <w:rPr>
          <w:rFonts w:asciiTheme="majorHAnsi" w:hAnsiTheme="majorHAnsi" w:cstheme="majorHAnsi"/>
        </w:rPr>
        <w:t>&amp;</w:t>
      </w:r>
      <w:r w:rsidR="00CF2913" w:rsidRPr="001F030F">
        <w:rPr>
          <w:rFonts w:asciiTheme="majorHAnsi" w:hAnsiTheme="majorHAnsi" w:cstheme="majorHAnsi"/>
        </w:rPr>
        <w:t xml:space="preserve"> User Experience Consultant.</w:t>
      </w:r>
    </w:p>
    <w:p w14:paraId="03211E26" w14:textId="08F17E8C" w:rsidR="005F6EC1" w:rsidRDefault="00C82321" w:rsidP="00D51068">
      <w:pPr>
        <w:rPr>
          <w:rStyle w:val="Hyperlink"/>
          <w:rFonts w:asciiTheme="majorHAnsi" w:hAnsiTheme="majorHAnsi" w:cstheme="majorHAnsi"/>
        </w:rPr>
      </w:pPr>
      <w:r>
        <w:rPr>
          <w:rFonts w:asciiTheme="majorHAnsi" w:hAnsiTheme="majorHAnsi" w:cstheme="majorHAnsi"/>
        </w:rPr>
        <w:t xml:space="preserve">Email: </w:t>
      </w:r>
      <w:hyperlink r:id="rId7" w:history="1">
        <w:r w:rsidR="007F63AD" w:rsidRPr="00464B96">
          <w:rPr>
            <w:rStyle w:val="Hyperlink"/>
            <w:rFonts w:asciiTheme="majorHAnsi" w:hAnsiTheme="majorHAnsi" w:cstheme="majorHAnsi"/>
          </w:rPr>
          <w:t>musicbraille@daisy.org</w:t>
        </w:r>
      </w:hyperlink>
    </w:p>
    <w:p w14:paraId="2CF95E3A" w14:textId="7D8E4DF6" w:rsidR="005F5AAE" w:rsidRPr="007F63AD" w:rsidRDefault="005F5AAE" w:rsidP="00A35AE3">
      <w:pPr>
        <w:rPr>
          <w:rFonts w:asciiTheme="majorHAnsi" w:hAnsiTheme="majorHAnsi" w:cstheme="majorHAnsi"/>
          <w:color w:val="0000FF"/>
          <w:u w:val="single"/>
        </w:rPr>
      </w:pPr>
      <w:r w:rsidRPr="001F030F">
        <w:rPr>
          <w:rFonts w:asciiTheme="majorHAnsi" w:hAnsiTheme="majorHAnsi" w:cstheme="majorHAnsi"/>
          <w:color w:val="000000" w:themeColor="text1"/>
        </w:rPr>
        <w:t>Project website</w:t>
      </w:r>
      <w:r w:rsidR="006E558C" w:rsidRPr="001F030F">
        <w:rPr>
          <w:rFonts w:asciiTheme="majorHAnsi" w:hAnsiTheme="majorHAnsi" w:cstheme="majorHAnsi"/>
          <w:color w:val="000000" w:themeColor="text1"/>
        </w:rPr>
        <w:t xml:space="preserve">: </w:t>
      </w:r>
      <w:hyperlink r:id="rId8" w:history="1">
        <w:r w:rsidR="00FD5E47" w:rsidRPr="001F030F">
          <w:rPr>
            <w:rStyle w:val="Hyperlink"/>
            <w:rFonts w:asciiTheme="majorHAnsi" w:hAnsiTheme="majorHAnsi" w:cstheme="majorHAnsi"/>
          </w:rPr>
          <w:t>www.daisy.org/music-braille</w:t>
        </w:r>
      </w:hyperlink>
    </w:p>
    <w:p w14:paraId="6AE60FB7" w14:textId="75DF2AE3" w:rsidR="00CE54CD" w:rsidRPr="007F63AD" w:rsidRDefault="00CE54CD" w:rsidP="007F63AD">
      <w:pPr>
        <w:pStyle w:val="Heading1"/>
        <w:rPr>
          <w:rFonts w:asciiTheme="majorHAnsi" w:hAnsiTheme="majorHAnsi" w:cstheme="majorHAnsi"/>
        </w:rPr>
      </w:pPr>
      <w:r w:rsidRPr="007F63AD">
        <w:rPr>
          <w:rFonts w:asciiTheme="majorHAnsi" w:hAnsiTheme="majorHAnsi" w:cstheme="majorHAnsi"/>
        </w:rPr>
        <w:t>Contents</w:t>
      </w:r>
    </w:p>
    <w:p w14:paraId="0D7D2B3F" w14:textId="77777777" w:rsidR="00BA46F1" w:rsidRPr="001F030F" w:rsidRDefault="00BA46F1" w:rsidP="00BA46F1">
      <w:pPr>
        <w:rPr>
          <w:rFonts w:asciiTheme="majorHAnsi" w:hAnsiTheme="majorHAnsi" w:cstheme="majorHAnsi"/>
        </w:rPr>
      </w:pPr>
    </w:p>
    <w:p w14:paraId="267883B9" w14:textId="3EB965C1" w:rsidR="007F63AD" w:rsidRPr="007F63AD" w:rsidRDefault="00CE54CD">
      <w:pPr>
        <w:pStyle w:val="TOC1"/>
        <w:rPr>
          <w:rFonts w:asciiTheme="majorHAnsi" w:eastAsiaTheme="minorEastAsia" w:hAnsiTheme="majorHAnsi"/>
          <w:noProof/>
          <w:color w:val="auto"/>
        </w:rPr>
      </w:pPr>
      <w:r w:rsidRPr="007F63AD">
        <w:rPr>
          <w:rFonts w:asciiTheme="majorHAnsi" w:hAnsiTheme="majorHAnsi"/>
          <w:color w:val="FF0000"/>
        </w:rPr>
        <w:fldChar w:fldCharType="begin"/>
      </w:r>
      <w:r w:rsidRPr="007F63AD">
        <w:rPr>
          <w:rFonts w:asciiTheme="majorHAnsi" w:hAnsiTheme="majorHAnsi"/>
          <w:color w:val="FF0000"/>
        </w:rPr>
        <w:instrText xml:space="preserve"> TOC \o "1-1" \h \z \u </w:instrText>
      </w:r>
      <w:r w:rsidRPr="007F63AD">
        <w:rPr>
          <w:rFonts w:asciiTheme="majorHAnsi" w:hAnsiTheme="majorHAnsi"/>
          <w:color w:val="FF0000"/>
        </w:rPr>
        <w:fldChar w:fldCharType="separate"/>
      </w:r>
      <w:hyperlink w:anchor="_Toc76737533" w:history="1">
        <w:r w:rsidR="007F63AD" w:rsidRPr="007F63AD">
          <w:rPr>
            <w:rStyle w:val="Hyperlink"/>
            <w:rFonts w:asciiTheme="majorHAnsi" w:hAnsiTheme="majorHAnsi"/>
            <w:noProof/>
          </w:rPr>
          <w:t>1. Interactive end-user music braille tool</w:t>
        </w:r>
        <w:r w:rsidR="007F63AD" w:rsidRPr="007F63AD">
          <w:rPr>
            <w:rFonts w:asciiTheme="majorHAnsi" w:hAnsiTheme="majorHAnsi"/>
            <w:noProof/>
            <w:webHidden/>
          </w:rPr>
          <w:tab/>
        </w:r>
        <w:r w:rsidR="007F63AD" w:rsidRPr="007F63AD">
          <w:rPr>
            <w:rFonts w:asciiTheme="majorHAnsi" w:hAnsiTheme="majorHAnsi"/>
            <w:noProof/>
            <w:webHidden/>
          </w:rPr>
          <w:fldChar w:fldCharType="begin"/>
        </w:r>
        <w:r w:rsidR="007F63AD" w:rsidRPr="007F63AD">
          <w:rPr>
            <w:rFonts w:asciiTheme="majorHAnsi" w:hAnsiTheme="majorHAnsi"/>
            <w:noProof/>
            <w:webHidden/>
          </w:rPr>
          <w:instrText xml:space="preserve"> PAGEREF _Toc76737533 \h </w:instrText>
        </w:r>
        <w:r w:rsidR="007F63AD" w:rsidRPr="007F63AD">
          <w:rPr>
            <w:rFonts w:asciiTheme="majorHAnsi" w:hAnsiTheme="majorHAnsi"/>
            <w:noProof/>
            <w:webHidden/>
          </w:rPr>
        </w:r>
        <w:r w:rsidR="007F63AD" w:rsidRPr="007F63AD">
          <w:rPr>
            <w:rFonts w:asciiTheme="majorHAnsi" w:hAnsiTheme="majorHAnsi"/>
            <w:noProof/>
            <w:webHidden/>
          </w:rPr>
          <w:fldChar w:fldCharType="separate"/>
        </w:r>
        <w:r w:rsidR="00937382">
          <w:rPr>
            <w:rFonts w:asciiTheme="majorHAnsi" w:hAnsiTheme="majorHAnsi"/>
            <w:noProof/>
            <w:webHidden/>
          </w:rPr>
          <w:t>1</w:t>
        </w:r>
        <w:r w:rsidR="007F63AD" w:rsidRPr="007F63AD">
          <w:rPr>
            <w:rFonts w:asciiTheme="majorHAnsi" w:hAnsiTheme="majorHAnsi"/>
            <w:noProof/>
            <w:webHidden/>
          </w:rPr>
          <w:fldChar w:fldCharType="end"/>
        </w:r>
      </w:hyperlink>
    </w:p>
    <w:p w14:paraId="786207BA" w14:textId="24E015C8" w:rsidR="007F63AD" w:rsidRPr="007F63AD" w:rsidRDefault="007F63AD">
      <w:pPr>
        <w:pStyle w:val="TOC1"/>
        <w:rPr>
          <w:rFonts w:asciiTheme="majorHAnsi" w:eastAsiaTheme="minorEastAsia" w:hAnsiTheme="majorHAnsi"/>
          <w:noProof/>
          <w:color w:val="auto"/>
        </w:rPr>
      </w:pPr>
      <w:hyperlink w:anchor="_Toc76737534" w:history="1">
        <w:r w:rsidRPr="007F63AD">
          <w:rPr>
            <w:rStyle w:val="Hyperlink"/>
            <w:rFonts w:asciiTheme="majorHAnsi" w:hAnsiTheme="majorHAnsi"/>
            <w:noProof/>
          </w:rPr>
          <w:t>2. Professional music braille conversion tool</w:t>
        </w:r>
        <w:r w:rsidRPr="007F63AD">
          <w:rPr>
            <w:rFonts w:asciiTheme="majorHAnsi" w:hAnsiTheme="majorHAnsi"/>
            <w:noProof/>
            <w:webHidden/>
          </w:rPr>
          <w:tab/>
        </w:r>
        <w:r w:rsidRPr="007F63AD">
          <w:rPr>
            <w:rFonts w:asciiTheme="majorHAnsi" w:hAnsiTheme="majorHAnsi"/>
            <w:noProof/>
            <w:webHidden/>
          </w:rPr>
          <w:fldChar w:fldCharType="begin"/>
        </w:r>
        <w:r w:rsidRPr="007F63AD">
          <w:rPr>
            <w:rFonts w:asciiTheme="majorHAnsi" w:hAnsiTheme="majorHAnsi"/>
            <w:noProof/>
            <w:webHidden/>
          </w:rPr>
          <w:instrText xml:space="preserve"> PAGEREF _Toc76737534 \h </w:instrText>
        </w:r>
        <w:r w:rsidRPr="007F63AD">
          <w:rPr>
            <w:rFonts w:asciiTheme="majorHAnsi" w:hAnsiTheme="majorHAnsi"/>
            <w:noProof/>
            <w:webHidden/>
          </w:rPr>
        </w:r>
        <w:r w:rsidRPr="007F63AD">
          <w:rPr>
            <w:rFonts w:asciiTheme="majorHAnsi" w:hAnsiTheme="majorHAnsi"/>
            <w:noProof/>
            <w:webHidden/>
          </w:rPr>
          <w:fldChar w:fldCharType="separate"/>
        </w:r>
        <w:r w:rsidR="00937382">
          <w:rPr>
            <w:rFonts w:asciiTheme="majorHAnsi" w:hAnsiTheme="majorHAnsi"/>
            <w:noProof/>
            <w:webHidden/>
          </w:rPr>
          <w:t>3</w:t>
        </w:r>
        <w:r w:rsidRPr="007F63AD">
          <w:rPr>
            <w:rFonts w:asciiTheme="majorHAnsi" w:hAnsiTheme="majorHAnsi"/>
            <w:noProof/>
            <w:webHidden/>
          </w:rPr>
          <w:fldChar w:fldCharType="end"/>
        </w:r>
      </w:hyperlink>
    </w:p>
    <w:p w14:paraId="63CF5B43" w14:textId="62432CB4" w:rsidR="007F63AD" w:rsidRPr="007F63AD" w:rsidRDefault="007F63AD">
      <w:pPr>
        <w:pStyle w:val="TOC1"/>
        <w:rPr>
          <w:rFonts w:asciiTheme="majorHAnsi" w:eastAsiaTheme="minorEastAsia" w:hAnsiTheme="majorHAnsi"/>
          <w:noProof/>
          <w:color w:val="auto"/>
        </w:rPr>
      </w:pPr>
      <w:hyperlink w:anchor="_Toc76737535" w:history="1">
        <w:r w:rsidRPr="007F63AD">
          <w:rPr>
            <w:rStyle w:val="Hyperlink"/>
            <w:rFonts w:asciiTheme="majorHAnsi" w:hAnsiTheme="majorHAnsi"/>
            <w:noProof/>
          </w:rPr>
          <w:t>3. Other project news</w:t>
        </w:r>
        <w:r w:rsidRPr="007F63AD">
          <w:rPr>
            <w:rFonts w:asciiTheme="majorHAnsi" w:hAnsiTheme="majorHAnsi"/>
            <w:noProof/>
            <w:webHidden/>
          </w:rPr>
          <w:tab/>
        </w:r>
        <w:r w:rsidRPr="007F63AD">
          <w:rPr>
            <w:rFonts w:asciiTheme="majorHAnsi" w:hAnsiTheme="majorHAnsi"/>
            <w:noProof/>
            <w:webHidden/>
          </w:rPr>
          <w:fldChar w:fldCharType="begin"/>
        </w:r>
        <w:r w:rsidRPr="007F63AD">
          <w:rPr>
            <w:rFonts w:asciiTheme="majorHAnsi" w:hAnsiTheme="majorHAnsi"/>
            <w:noProof/>
            <w:webHidden/>
          </w:rPr>
          <w:instrText xml:space="preserve"> PAGEREF _Toc76737535 \h </w:instrText>
        </w:r>
        <w:r w:rsidRPr="007F63AD">
          <w:rPr>
            <w:rFonts w:asciiTheme="majorHAnsi" w:hAnsiTheme="majorHAnsi"/>
            <w:noProof/>
            <w:webHidden/>
          </w:rPr>
        </w:r>
        <w:r w:rsidRPr="007F63AD">
          <w:rPr>
            <w:rFonts w:asciiTheme="majorHAnsi" w:hAnsiTheme="majorHAnsi"/>
            <w:noProof/>
            <w:webHidden/>
          </w:rPr>
          <w:fldChar w:fldCharType="separate"/>
        </w:r>
        <w:r w:rsidR="00937382">
          <w:rPr>
            <w:rFonts w:asciiTheme="majorHAnsi" w:hAnsiTheme="majorHAnsi"/>
            <w:noProof/>
            <w:webHidden/>
          </w:rPr>
          <w:t>4</w:t>
        </w:r>
        <w:r w:rsidRPr="007F63AD">
          <w:rPr>
            <w:rFonts w:asciiTheme="majorHAnsi" w:hAnsiTheme="majorHAnsi"/>
            <w:noProof/>
            <w:webHidden/>
          </w:rPr>
          <w:fldChar w:fldCharType="end"/>
        </w:r>
      </w:hyperlink>
    </w:p>
    <w:p w14:paraId="24ECFA60" w14:textId="791AE26C" w:rsidR="007F63AD" w:rsidRPr="007F63AD" w:rsidRDefault="007F63AD">
      <w:pPr>
        <w:pStyle w:val="TOC1"/>
        <w:rPr>
          <w:rFonts w:asciiTheme="majorHAnsi" w:eastAsiaTheme="minorEastAsia" w:hAnsiTheme="majorHAnsi"/>
          <w:noProof/>
          <w:color w:val="auto"/>
        </w:rPr>
      </w:pPr>
      <w:hyperlink w:anchor="_Toc76737536" w:history="1">
        <w:r w:rsidRPr="007F63AD">
          <w:rPr>
            <w:rStyle w:val="Hyperlink"/>
            <w:rFonts w:asciiTheme="majorHAnsi" w:hAnsiTheme="majorHAnsi"/>
            <w:noProof/>
          </w:rPr>
          <w:t>4. Related news from around the sector</w:t>
        </w:r>
        <w:r w:rsidRPr="007F63AD">
          <w:rPr>
            <w:rFonts w:asciiTheme="majorHAnsi" w:hAnsiTheme="majorHAnsi"/>
            <w:noProof/>
            <w:webHidden/>
          </w:rPr>
          <w:tab/>
        </w:r>
        <w:r w:rsidRPr="007F63AD">
          <w:rPr>
            <w:rFonts w:asciiTheme="majorHAnsi" w:hAnsiTheme="majorHAnsi"/>
            <w:noProof/>
            <w:webHidden/>
          </w:rPr>
          <w:fldChar w:fldCharType="begin"/>
        </w:r>
        <w:r w:rsidRPr="007F63AD">
          <w:rPr>
            <w:rFonts w:asciiTheme="majorHAnsi" w:hAnsiTheme="majorHAnsi"/>
            <w:noProof/>
            <w:webHidden/>
          </w:rPr>
          <w:instrText xml:space="preserve"> PAGEREF _Toc76737536 \h </w:instrText>
        </w:r>
        <w:r w:rsidRPr="007F63AD">
          <w:rPr>
            <w:rFonts w:asciiTheme="majorHAnsi" w:hAnsiTheme="majorHAnsi"/>
            <w:noProof/>
            <w:webHidden/>
          </w:rPr>
        </w:r>
        <w:r w:rsidRPr="007F63AD">
          <w:rPr>
            <w:rFonts w:asciiTheme="majorHAnsi" w:hAnsiTheme="majorHAnsi"/>
            <w:noProof/>
            <w:webHidden/>
          </w:rPr>
          <w:fldChar w:fldCharType="separate"/>
        </w:r>
        <w:r w:rsidR="00937382">
          <w:rPr>
            <w:rFonts w:asciiTheme="majorHAnsi" w:hAnsiTheme="majorHAnsi"/>
            <w:noProof/>
            <w:webHidden/>
          </w:rPr>
          <w:t>6</w:t>
        </w:r>
        <w:r w:rsidRPr="007F63AD">
          <w:rPr>
            <w:rFonts w:asciiTheme="majorHAnsi" w:hAnsiTheme="majorHAnsi"/>
            <w:noProof/>
            <w:webHidden/>
          </w:rPr>
          <w:fldChar w:fldCharType="end"/>
        </w:r>
      </w:hyperlink>
    </w:p>
    <w:p w14:paraId="324DF0F8" w14:textId="571A1A43" w:rsidR="007F63AD" w:rsidRPr="007F63AD" w:rsidRDefault="007F63AD">
      <w:pPr>
        <w:pStyle w:val="TOC1"/>
        <w:rPr>
          <w:rFonts w:asciiTheme="majorHAnsi" w:eastAsiaTheme="minorEastAsia" w:hAnsiTheme="majorHAnsi"/>
          <w:noProof/>
          <w:color w:val="auto"/>
        </w:rPr>
      </w:pPr>
      <w:hyperlink w:anchor="_Toc76737537" w:history="1">
        <w:r w:rsidRPr="007F63AD">
          <w:rPr>
            <w:rStyle w:val="Hyperlink"/>
            <w:rFonts w:asciiTheme="majorHAnsi" w:hAnsiTheme="majorHAnsi"/>
            <w:noProof/>
          </w:rPr>
          <w:t>5. With thanks to our funders</w:t>
        </w:r>
        <w:r w:rsidRPr="007F63AD">
          <w:rPr>
            <w:rFonts w:asciiTheme="majorHAnsi" w:hAnsiTheme="majorHAnsi"/>
            <w:noProof/>
            <w:webHidden/>
          </w:rPr>
          <w:tab/>
        </w:r>
        <w:r w:rsidRPr="007F63AD">
          <w:rPr>
            <w:rFonts w:asciiTheme="majorHAnsi" w:hAnsiTheme="majorHAnsi"/>
            <w:noProof/>
            <w:webHidden/>
          </w:rPr>
          <w:fldChar w:fldCharType="begin"/>
        </w:r>
        <w:r w:rsidRPr="007F63AD">
          <w:rPr>
            <w:rFonts w:asciiTheme="majorHAnsi" w:hAnsiTheme="majorHAnsi"/>
            <w:noProof/>
            <w:webHidden/>
          </w:rPr>
          <w:instrText xml:space="preserve"> PAGEREF _Toc76737537 \h </w:instrText>
        </w:r>
        <w:r w:rsidRPr="007F63AD">
          <w:rPr>
            <w:rFonts w:asciiTheme="majorHAnsi" w:hAnsiTheme="majorHAnsi"/>
            <w:noProof/>
            <w:webHidden/>
          </w:rPr>
        </w:r>
        <w:r w:rsidRPr="007F63AD">
          <w:rPr>
            <w:rFonts w:asciiTheme="majorHAnsi" w:hAnsiTheme="majorHAnsi"/>
            <w:noProof/>
            <w:webHidden/>
          </w:rPr>
          <w:fldChar w:fldCharType="separate"/>
        </w:r>
        <w:r w:rsidR="00937382">
          <w:rPr>
            <w:rFonts w:asciiTheme="majorHAnsi" w:hAnsiTheme="majorHAnsi"/>
            <w:noProof/>
            <w:webHidden/>
          </w:rPr>
          <w:t>8</w:t>
        </w:r>
        <w:r w:rsidRPr="007F63AD">
          <w:rPr>
            <w:rFonts w:asciiTheme="majorHAnsi" w:hAnsiTheme="majorHAnsi"/>
            <w:noProof/>
            <w:webHidden/>
          </w:rPr>
          <w:fldChar w:fldCharType="end"/>
        </w:r>
      </w:hyperlink>
    </w:p>
    <w:p w14:paraId="3D023226" w14:textId="7322277E" w:rsidR="00144DA7" w:rsidRPr="001F030F" w:rsidRDefault="00CE54CD" w:rsidP="00067DBA">
      <w:pPr>
        <w:rPr>
          <w:rFonts w:asciiTheme="majorHAnsi" w:hAnsiTheme="majorHAnsi" w:cstheme="majorHAnsi"/>
          <w:color w:val="FF0000"/>
        </w:rPr>
      </w:pPr>
      <w:r w:rsidRPr="007F63AD">
        <w:rPr>
          <w:rFonts w:asciiTheme="majorHAnsi" w:hAnsiTheme="majorHAnsi" w:cstheme="majorHAnsi"/>
          <w:color w:val="FF0000"/>
        </w:rPr>
        <w:fldChar w:fldCharType="end"/>
      </w:r>
    </w:p>
    <w:p w14:paraId="320ADED0" w14:textId="6612AE9F" w:rsidR="0089063C" w:rsidRPr="001F030F" w:rsidRDefault="0089063C" w:rsidP="00067DBA">
      <w:pPr>
        <w:pBdr>
          <w:bottom w:val="single" w:sz="6" w:space="1" w:color="auto"/>
        </w:pBdr>
        <w:rPr>
          <w:rFonts w:asciiTheme="majorHAnsi" w:hAnsiTheme="majorHAnsi" w:cstheme="majorHAnsi"/>
        </w:rPr>
      </w:pPr>
    </w:p>
    <w:p w14:paraId="3A3B04BC" w14:textId="7FB58A3A" w:rsidR="00B13987" w:rsidRPr="001F030F" w:rsidRDefault="00B13987" w:rsidP="00B13987">
      <w:pPr>
        <w:pStyle w:val="Heading1"/>
        <w:rPr>
          <w:rFonts w:asciiTheme="majorHAnsi" w:hAnsiTheme="majorHAnsi" w:cstheme="majorHAnsi"/>
        </w:rPr>
      </w:pPr>
      <w:bookmarkStart w:id="0" w:name="_Toc76737533"/>
      <w:r w:rsidRPr="001F030F">
        <w:rPr>
          <w:rFonts w:asciiTheme="majorHAnsi" w:hAnsiTheme="majorHAnsi" w:cstheme="majorHAnsi"/>
        </w:rPr>
        <w:t>1. Interactive end-user music braille tool</w:t>
      </w:r>
      <w:bookmarkEnd w:id="0"/>
      <w:r w:rsidRPr="001F030F">
        <w:rPr>
          <w:rFonts w:asciiTheme="majorHAnsi" w:hAnsiTheme="majorHAnsi" w:cstheme="majorHAnsi"/>
        </w:rPr>
        <w:t xml:space="preserve"> </w:t>
      </w:r>
    </w:p>
    <w:p w14:paraId="05318681" w14:textId="77777777" w:rsidR="00B13987" w:rsidRPr="001F030F" w:rsidRDefault="00B13987" w:rsidP="00B13987">
      <w:pPr>
        <w:rPr>
          <w:rFonts w:asciiTheme="majorHAnsi" w:hAnsiTheme="majorHAnsi" w:cstheme="majorHAnsi"/>
        </w:rPr>
      </w:pPr>
    </w:p>
    <w:p w14:paraId="5801AD0C" w14:textId="77777777" w:rsidR="00B13987" w:rsidRPr="001F030F" w:rsidRDefault="00B13987" w:rsidP="00B13987">
      <w:pPr>
        <w:rPr>
          <w:rFonts w:asciiTheme="majorHAnsi" w:hAnsiTheme="majorHAnsi" w:cstheme="majorHAnsi"/>
        </w:rPr>
      </w:pPr>
      <w:r w:rsidRPr="001F030F">
        <w:rPr>
          <w:rFonts w:asciiTheme="majorHAnsi" w:hAnsiTheme="majorHAnsi" w:cstheme="majorHAnsi"/>
          <w:b/>
        </w:rPr>
        <w:t xml:space="preserve">Aim: </w:t>
      </w:r>
      <w:r w:rsidRPr="001F030F">
        <w:rPr>
          <w:rFonts w:asciiTheme="majorHAnsi" w:hAnsiTheme="majorHAnsi" w:cstheme="majorHAnsi"/>
        </w:rPr>
        <w:t xml:space="preserve">At least one improved interactive music braille user tool is available for blind musicians to independently read, write, </w:t>
      </w:r>
      <w:proofErr w:type="gramStart"/>
      <w:r w:rsidRPr="001F030F">
        <w:rPr>
          <w:rFonts w:asciiTheme="majorHAnsi" w:hAnsiTheme="majorHAnsi" w:cstheme="majorHAnsi"/>
        </w:rPr>
        <w:t>convert</w:t>
      </w:r>
      <w:proofErr w:type="gramEnd"/>
      <w:r w:rsidRPr="001F030F">
        <w:rPr>
          <w:rFonts w:asciiTheme="majorHAnsi" w:hAnsiTheme="majorHAnsi" w:cstheme="majorHAnsi"/>
        </w:rPr>
        <w:t xml:space="preserve"> and explore music in accessible ways, in education, for work and leisure.</w:t>
      </w:r>
    </w:p>
    <w:p w14:paraId="5E7F51A6" w14:textId="386EFB7A" w:rsidR="00144DA7" w:rsidRPr="001F030F" w:rsidRDefault="00144DA7" w:rsidP="00B13987">
      <w:pPr>
        <w:rPr>
          <w:rFonts w:asciiTheme="majorHAnsi" w:hAnsiTheme="majorHAnsi" w:cstheme="majorHAnsi"/>
          <w:b/>
        </w:rPr>
      </w:pPr>
    </w:p>
    <w:p w14:paraId="1B455D71" w14:textId="0119740D" w:rsidR="00457428" w:rsidRPr="001F030F" w:rsidRDefault="004B6C10" w:rsidP="00457428">
      <w:pPr>
        <w:rPr>
          <w:rFonts w:asciiTheme="majorHAnsi" w:eastAsia="Calibri" w:hAnsiTheme="majorHAnsi" w:cstheme="majorHAnsi"/>
        </w:rPr>
      </w:pPr>
      <w:r w:rsidRPr="001F030F">
        <w:rPr>
          <w:rFonts w:asciiTheme="majorHAnsi" w:eastAsia="Calibri" w:hAnsiTheme="majorHAnsi" w:cstheme="majorHAnsi"/>
          <w:b/>
          <w:bCs/>
        </w:rPr>
        <w:t xml:space="preserve">Update: </w:t>
      </w:r>
      <w:r w:rsidR="00457428" w:rsidRPr="001F030F">
        <w:rPr>
          <w:rFonts w:asciiTheme="majorHAnsi" w:eastAsia="Calibri" w:hAnsiTheme="majorHAnsi" w:cstheme="majorHAnsi"/>
        </w:rPr>
        <w:t>We have made good progress on our planned Q</w:t>
      </w:r>
      <w:r w:rsidR="00ED04BE" w:rsidRPr="001F030F">
        <w:rPr>
          <w:rFonts w:asciiTheme="majorHAnsi" w:eastAsia="Calibri" w:hAnsiTheme="majorHAnsi" w:cstheme="majorHAnsi"/>
        </w:rPr>
        <w:t>2</w:t>
      </w:r>
      <w:r w:rsidR="00457428" w:rsidRPr="001F030F">
        <w:rPr>
          <w:rFonts w:asciiTheme="majorHAnsi" w:eastAsia="Calibri" w:hAnsiTheme="majorHAnsi" w:cstheme="majorHAnsi"/>
        </w:rPr>
        <w:t xml:space="preserve"> activities</w:t>
      </w:r>
      <w:r w:rsidR="003D5F29">
        <w:rPr>
          <w:rFonts w:asciiTheme="majorHAnsi" w:eastAsia="Calibri" w:hAnsiTheme="majorHAnsi" w:cstheme="majorHAnsi"/>
        </w:rPr>
        <w:t xml:space="preserve"> which </w:t>
      </w:r>
      <w:r w:rsidR="007F5737">
        <w:rPr>
          <w:rFonts w:asciiTheme="majorHAnsi" w:eastAsia="Calibri" w:hAnsiTheme="majorHAnsi" w:cstheme="majorHAnsi"/>
        </w:rPr>
        <w:t>add improvements to</w:t>
      </w:r>
      <w:r w:rsidR="003D5F29">
        <w:rPr>
          <w:rFonts w:asciiTheme="majorHAnsi" w:eastAsia="Calibri" w:hAnsiTheme="majorHAnsi" w:cstheme="majorHAnsi"/>
        </w:rPr>
        <w:t xml:space="preserve"> </w:t>
      </w:r>
      <w:proofErr w:type="spellStart"/>
      <w:r w:rsidR="003D5F29">
        <w:rPr>
          <w:rFonts w:asciiTheme="majorHAnsi" w:eastAsia="Calibri" w:hAnsiTheme="majorHAnsi" w:cstheme="majorHAnsi"/>
        </w:rPr>
        <w:t>MuseScore</w:t>
      </w:r>
      <w:proofErr w:type="spellEnd"/>
      <w:r w:rsidR="003D5F29">
        <w:rPr>
          <w:rFonts w:asciiTheme="majorHAnsi" w:eastAsia="Calibri" w:hAnsiTheme="majorHAnsi" w:cstheme="majorHAnsi"/>
        </w:rPr>
        <w:t>, a mainstream music notation and editing program, and</w:t>
      </w:r>
      <w:r w:rsidR="007F5737">
        <w:rPr>
          <w:rFonts w:asciiTheme="majorHAnsi" w:eastAsia="Calibri" w:hAnsiTheme="majorHAnsi" w:cstheme="majorHAnsi"/>
        </w:rPr>
        <w:t xml:space="preserve"> the development of</w:t>
      </w:r>
      <w:r w:rsidR="003D5F29">
        <w:rPr>
          <w:rFonts w:asciiTheme="majorHAnsi" w:eastAsia="Calibri" w:hAnsiTheme="majorHAnsi" w:cstheme="majorHAnsi"/>
        </w:rPr>
        <w:t xml:space="preserve"> SMB, a braille notation </w:t>
      </w:r>
      <w:r w:rsidR="007F5737">
        <w:rPr>
          <w:rFonts w:asciiTheme="majorHAnsi" w:eastAsia="Calibri" w:hAnsiTheme="majorHAnsi" w:cstheme="majorHAnsi"/>
        </w:rPr>
        <w:t xml:space="preserve">editor and </w:t>
      </w:r>
      <w:r w:rsidR="003D5F29">
        <w:rPr>
          <w:rFonts w:asciiTheme="majorHAnsi" w:eastAsia="Calibri" w:hAnsiTheme="majorHAnsi" w:cstheme="majorHAnsi"/>
        </w:rPr>
        <w:t>converter tool</w:t>
      </w:r>
      <w:r w:rsidR="007F5737">
        <w:rPr>
          <w:rFonts w:asciiTheme="majorHAnsi" w:eastAsia="Calibri" w:hAnsiTheme="majorHAnsi" w:cstheme="majorHAnsi"/>
        </w:rPr>
        <w:t>.</w:t>
      </w:r>
    </w:p>
    <w:p w14:paraId="597FE685" w14:textId="77777777" w:rsidR="007F771A" w:rsidRPr="001F030F" w:rsidRDefault="007F771A" w:rsidP="00457428">
      <w:pPr>
        <w:rPr>
          <w:rFonts w:asciiTheme="majorHAnsi" w:eastAsia="Calibri" w:hAnsiTheme="majorHAnsi" w:cstheme="majorHAnsi"/>
        </w:rPr>
      </w:pPr>
    </w:p>
    <w:p w14:paraId="5163BC68" w14:textId="4B37480D" w:rsidR="006F31E0" w:rsidRPr="000A1B27" w:rsidRDefault="006F31E0" w:rsidP="00F65992">
      <w:pPr>
        <w:pStyle w:val="Heading2"/>
        <w:numPr>
          <w:ilvl w:val="1"/>
          <w:numId w:val="4"/>
        </w:numPr>
        <w:rPr>
          <w:rFonts w:asciiTheme="majorHAnsi" w:hAnsiTheme="majorHAnsi" w:cstheme="majorHAnsi"/>
        </w:rPr>
      </w:pPr>
      <w:bookmarkStart w:id="1" w:name="_m1fjppm8z1jq" w:colFirst="0" w:colLast="0"/>
      <w:bookmarkEnd w:id="1"/>
      <w:proofErr w:type="spellStart"/>
      <w:r w:rsidRPr="000A1B27">
        <w:rPr>
          <w:rFonts w:asciiTheme="majorHAnsi" w:hAnsiTheme="majorHAnsi" w:cstheme="majorHAnsi"/>
        </w:rPr>
        <w:t>MuseScore</w:t>
      </w:r>
      <w:proofErr w:type="spellEnd"/>
      <w:r w:rsidRPr="000A1B27">
        <w:rPr>
          <w:rFonts w:asciiTheme="majorHAnsi" w:hAnsiTheme="majorHAnsi" w:cstheme="majorHAnsi"/>
        </w:rPr>
        <w:t xml:space="preserve"> Q</w:t>
      </w:r>
      <w:r w:rsidR="00ED04BE" w:rsidRPr="000A1B27">
        <w:rPr>
          <w:rFonts w:asciiTheme="majorHAnsi" w:hAnsiTheme="majorHAnsi" w:cstheme="majorHAnsi"/>
        </w:rPr>
        <w:t>2</w:t>
      </w:r>
      <w:r w:rsidRPr="000A1B27">
        <w:rPr>
          <w:rFonts w:asciiTheme="majorHAnsi" w:hAnsiTheme="majorHAnsi" w:cstheme="majorHAnsi"/>
        </w:rPr>
        <w:t xml:space="preserve"> </w:t>
      </w:r>
      <w:r w:rsidR="008A47C6" w:rsidRPr="000A1B27">
        <w:rPr>
          <w:rFonts w:asciiTheme="majorHAnsi" w:hAnsiTheme="majorHAnsi" w:cstheme="majorHAnsi"/>
        </w:rPr>
        <w:t>developments</w:t>
      </w:r>
    </w:p>
    <w:p w14:paraId="6034F5E6" w14:textId="61157F79" w:rsidR="005D598F" w:rsidRPr="001F030F" w:rsidRDefault="005D598F" w:rsidP="005D598F">
      <w:pPr>
        <w:rPr>
          <w:rFonts w:asciiTheme="majorHAnsi" w:hAnsiTheme="majorHAnsi" w:cstheme="majorHAnsi"/>
        </w:rPr>
      </w:pPr>
      <w:r w:rsidRPr="001F030F">
        <w:rPr>
          <w:rFonts w:asciiTheme="majorHAnsi" w:hAnsiTheme="majorHAnsi" w:cstheme="majorHAnsi"/>
        </w:rPr>
        <w:t>Lead: Peter Jonas</w:t>
      </w:r>
    </w:p>
    <w:p w14:paraId="555A2360" w14:textId="2D95E1E1" w:rsidR="006F31E0" w:rsidRPr="001F030F" w:rsidRDefault="00E22449" w:rsidP="006F31E0">
      <w:pPr>
        <w:pStyle w:val="Heading3"/>
        <w:rPr>
          <w:rFonts w:asciiTheme="majorHAnsi" w:hAnsiTheme="majorHAnsi" w:cstheme="majorHAnsi"/>
        </w:rPr>
      </w:pPr>
      <w:r w:rsidRPr="000A1B27">
        <w:rPr>
          <w:rFonts w:asciiTheme="majorHAnsi" w:hAnsiTheme="majorHAnsi" w:cstheme="majorHAnsi"/>
        </w:rPr>
        <w:t xml:space="preserve">a) </w:t>
      </w:r>
      <w:r w:rsidR="006F31E0" w:rsidRPr="000A1B27">
        <w:rPr>
          <w:rFonts w:asciiTheme="majorHAnsi" w:hAnsiTheme="majorHAnsi" w:cstheme="majorHAnsi"/>
        </w:rPr>
        <w:t>Project-funded improvements</w:t>
      </w:r>
    </w:p>
    <w:p w14:paraId="309673ED" w14:textId="59FC54D2" w:rsidR="001F030F" w:rsidRPr="001F030F" w:rsidRDefault="001F030F" w:rsidP="001F030F">
      <w:pPr>
        <w:rPr>
          <w:rFonts w:asciiTheme="majorHAnsi" w:hAnsiTheme="majorHAnsi" w:cstheme="majorHAnsi"/>
          <w:bCs/>
        </w:rPr>
      </w:pPr>
      <w:bookmarkStart w:id="2" w:name="_gc13squluhig" w:colFirst="0" w:colLast="0"/>
      <w:bookmarkEnd w:id="2"/>
    </w:p>
    <w:p w14:paraId="6ED41229" w14:textId="77777777" w:rsidR="001F030F" w:rsidRPr="001F030F" w:rsidRDefault="001F030F" w:rsidP="000A1B27">
      <w:pPr>
        <w:pStyle w:val="ListParagraph"/>
        <w:numPr>
          <w:ilvl w:val="0"/>
          <w:numId w:val="20"/>
        </w:numPr>
        <w:rPr>
          <w:rFonts w:asciiTheme="majorHAnsi" w:hAnsiTheme="majorHAnsi" w:cstheme="majorHAnsi"/>
          <w:bCs/>
        </w:rPr>
      </w:pPr>
      <w:r w:rsidRPr="001F030F">
        <w:rPr>
          <w:rFonts w:asciiTheme="majorHAnsi" w:hAnsiTheme="majorHAnsi" w:cstheme="majorHAnsi"/>
          <w:bCs/>
        </w:rPr>
        <w:t>Allow exporting scores without invisible items</w:t>
      </w:r>
    </w:p>
    <w:p w14:paraId="58C9A940" w14:textId="77777777" w:rsidR="001F030F" w:rsidRPr="001F030F" w:rsidRDefault="001F030F" w:rsidP="000A1B27">
      <w:pPr>
        <w:pStyle w:val="ListParagraph"/>
        <w:numPr>
          <w:ilvl w:val="0"/>
          <w:numId w:val="20"/>
        </w:numPr>
        <w:rPr>
          <w:rFonts w:asciiTheme="majorHAnsi" w:hAnsiTheme="majorHAnsi" w:cstheme="majorHAnsi"/>
          <w:bCs/>
        </w:rPr>
      </w:pPr>
      <w:r w:rsidRPr="001F030F">
        <w:rPr>
          <w:rFonts w:asciiTheme="majorHAnsi" w:hAnsiTheme="majorHAnsi" w:cstheme="majorHAnsi"/>
          <w:bCs/>
        </w:rPr>
        <w:t xml:space="preserve">Issues with coda and </w:t>
      </w:r>
      <w:proofErr w:type="spellStart"/>
      <w:r w:rsidRPr="001F030F">
        <w:rPr>
          <w:rFonts w:asciiTheme="majorHAnsi" w:hAnsiTheme="majorHAnsi" w:cstheme="majorHAnsi"/>
          <w:bCs/>
        </w:rPr>
        <w:t>d.s.</w:t>
      </w:r>
      <w:proofErr w:type="spellEnd"/>
      <w:r w:rsidRPr="001F030F">
        <w:rPr>
          <w:rFonts w:asciiTheme="majorHAnsi" w:hAnsiTheme="majorHAnsi" w:cstheme="majorHAnsi"/>
          <w:bCs/>
        </w:rPr>
        <w:t xml:space="preserve"> al coda</w:t>
      </w:r>
    </w:p>
    <w:p w14:paraId="6F4E1D04" w14:textId="3CDDC05F" w:rsidR="001F030F" w:rsidRPr="001F030F" w:rsidRDefault="001F030F" w:rsidP="000A1B27">
      <w:pPr>
        <w:pStyle w:val="ListParagraph"/>
        <w:numPr>
          <w:ilvl w:val="0"/>
          <w:numId w:val="20"/>
        </w:numPr>
        <w:rPr>
          <w:rFonts w:asciiTheme="majorHAnsi" w:hAnsiTheme="majorHAnsi" w:cstheme="majorHAnsi"/>
          <w:bCs/>
        </w:rPr>
      </w:pPr>
      <w:r w:rsidRPr="001F030F">
        <w:rPr>
          <w:rFonts w:asciiTheme="majorHAnsi" w:hAnsiTheme="majorHAnsi" w:cstheme="majorHAnsi"/>
          <w:bCs/>
        </w:rPr>
        <w:t xml:space="preserve">Repeat measure sign not exported (fixed by a </w:t>
      </w:r>
      <w:r w:rsidR="000A1B27">
        <w:rPr>
          <w:rFonts w:asciiTheme="majorHAnsi" w:hAnsiTheme="majorHAnsi" w:cstheme="majorHAnsi"/>
          <w:bCs/>
        </w:rPr>
        <w:t>community member</w:t>
      </w:r>
      <w:r w:rsidRPr="001F030F">
        <w:rPr>
          <w:rFonts w:asciiTheme="majorHAnsi" w:hAnsiTheme="majorHAnsi" w:cstheme="majorHAnsi"/>
          <w:bCs/>
        </w:rPr>
        <w:t>)</w:t>
      </w:r>
    </w:p>
    <w:p w14:paraId="2F22022A" w14:textId="4EDBD0FB" w:rsidR="001F030F" w:rsidRPr="00B435BF" w:rsidRDefault="001F030F" w:rsidP="001F030F">
      <w:pPr>
        <w:pStyle w:val="ListParagraph"/>
        <w:numPr>
          <w:ilvl w:val="0"/>
          <w:numId w:val="20"/>
        </w:numPr>
        <w:rPr>
          <w:rFonts w:asciiTheme="majorHAnsi" w:hAnsiTheme="majorHAnsi" w:cstheme="majorHAnsi"/>
          <w:bCs/>
        </w:rPr>
      </w:pPr>
      <w:r w:rsidRPr="001F030F">
        <w:rPr>
          <w:rFonts w:asciiTheme="majorHAnsi" w:hAnsiTheme="majorHAnsi" w:cstheme="majorHAnsi"/>
          <w:bCs/>
        </w:rPr>
        <w:t>Export unsupported symbols as "symbol"</w:t>
      </w:r>
      <w:r w:rsidR="000A1B27">
        <w:rPr>
          <w:rFonts w:asciiTheme="majorHAnsi" w:hAnsiTheme="majorHAnsi" w:cstheme="majorHAnsi"/>
          <w:bCs/>
        </w:rPr>
        <w:t xml:space="preserve"> – partly fixed</w:t>
      </w:r>
      <w:r w:rsidRPr="001F030F">
        <w:rPr>
          <w:rFonts w:asciiTheme="majorHAnsi" w:hAnsiTheme="majorHAnsi" w:cstheme="majorHAnsi"/>
          <w:bCs/>
        </w:rPr>
        <w:t xml:space="preserve">: This consists of two separate tasks: (A) handling of musical symbols, and (B) handling of text symbols. (A) has been fixed, but (B) has not been fixed because it is not required in order to implement </w:t>
      </w:r>
      <w:proofErr w:type="gramStart"/>
      <w:r w:rsidRPr="001F030F">
        <w:rPr>
          <w:rFonts w:asciiTheme="majorHAnsi" w:hAnsiTheme="majorHAnsi" w:cstheme="majorHAnsi"/>
          <w:bCs/>
        </w:rPr>
        <w:t>fully-featured</w:t>
      </w:r>
      <w:proofErr w:type="gramEnd"/>
      <w:r w:rsidRPr="001F030F">
        <w:rPr>
          <w:rFonts w:asciiTheme="majorHAnsi" w:hAnsiTheme="majorHAnsi" w:cstheme="majorHAnsi"/>
          <w:bCs/>
        </w:rPr>
        <w:t xml:space="preserve"> Braille conversion. We will </w:t>
      </w:r>
      <w:r w:rsidRPr="001F030F">
        <w:rPr>
          <w:rFonts w:asciiTheme="majorHAnsi" w:hAnsiTheme="majorHAnsi" w:cstheme="majorHAnsi"/>
          <w:bCs/>
        </w:rPr>
        <w:lastRenderedPageBreak/>
        <w:t xml:space="preserve">return to fix (B) later if required, but there is </w:t>
      </w:r>
      <w:proofErr w:type="gramStart"/>
      <w:r w:rsidRPr="001F030F">
        <w:rPr>
          <w:rFonts w:asciiTheme="majorHAnsi" w:hAnsiTheme="majorHAnsi" w:cstheme="majorHAnsi"/>
          <w:bCs/>
        </w:rPr>
        <w:t>actually some</w:t>
      </w:r>
      <w:proofErr w:type="gramEnd"/>
      <w:r w:rsidRPr="001F030F">
        <w:rPr>
          <w:rFonts w:asciiTheme="majorHAnsi" w:hAnsiTheme="majorHAnsi" w:cstheme="majorHAnsi"/>
          <w:bCs/>
        </w:rPr>
        <w:t xml:space="preserve"> advantage in leaving (B) up to the Braille conversion tool. The code is the same either way, as is the result for end users, but if the tool does the </w:t>
      </w:r>
      <w:proofErr w:type="gramStart"/>
      <w:r w:rsidRPr="001F030F">
        <w:rPr>
          <w:rFonts w:asciiTheme="majorHAnsi" w:hAnsiTheme="majorHAnsi" w:cstheme="majorHAnsi"/>
          <w:bCs/>
        </w:rPr>
        <w:t>work</w:t>
      </w:r>
      <w:proofErr w:type="gramEnd"/>
      <w:r w:rsidRPr="001F030F">
        <w:rPr>
          <w:rFonts w:asciiTheme="majorHAnsi" w:hAnsiTheme="majorHAnsi" w:cstheme="majorHAnsi"/>
          <w:bCs/>
        </w:rPr>
        <w:t xml:space="preserve"> then it would be able to cope with similar output from other notation programs besides </w:t>
      </w:r>
      <w:proofErr w:type="spellStart"/>
      <w:r w:rsidRPr="001F030F">
        <w:rPr>
          <w:rFonts w:asciiTheme="majorHAnsi" w:hAnsiTheme="majorHAnsi" w:cstheme="majorHAnsi"/>
          <w:bCs/>
        </w:rPr>
        <w:t>MuseScore</w:t>
      </w:r>
      <w:proofErr w:type="spellEnd"/>
      <w:r w:rsidRPr="001F030F">
        <w:rPr>
          <w:rFonts w:asciiTheme="majorHAnsi" w:hAnsiTheme="majorHAnsi" w:cstheme="majorHAnsi"/>
          <w:bCs/>
        </w:rPr>
        <w:t>.</w:t>
      </w:r>
    </w:p>
    <w:p w14:paraId="726A7E67" w14:textId="77777777" w:rsidR="0033789E" w:rsidRPr="001F030F" w:rsidRDefault="0033789E" w:rsidP="001F030F">
      <w:pPr>
        <w:rPr>
          <w:rFonts w:asciiTheme="majorHAnsi" w:hAnsiTheme="majorHAnsi" w:cstheme="majorHAnsi"/>
          <w:bCs/>
        </w:rPr>
      </w:pPr>
    </w:p>
    <w:p w14:paraId="1C4FA3F8" w14:textId="77777777" w:rsidR="0033789E" w:rsidRPr="00B435BF" w:rsidRDefault="0033789E" w:rsidP="00B435BF">
      <w:pPr>
        <w:pStyle w:val="Heading3"/>
        <w:rPr>
          <w:rFonts w:asciiTheme="majorHAnsi" w:hAnsiTheme="majorHAnsi" w:cstheme="majorHAnsi"/>
          <w:lang w:val="en-US"/>
        </w:rPr>
      </w:pPr>
      <w:r w:rsidRPr="00B435BF">
        <w:rPr>
          <w:rFonts w:asciiTheme="majorHAnsi" w:hAnsiTheme="majorHAnsi" w:cstheme="majorHAnsi"/>
          <w:lang w:val="en-US"/>
        </w:rPr>
        <w:t xml:space="preserve">b) Additional accessibility improvements funded by </w:t>
      </w:r>
      <w:proofErr w:type="spellStart"/>
      <w:r w:rsidRPr="00B435BF">
        <w:rPr>
          <w:rFonts w:asciiTheme="majorHAnsi" w:hAnsiTheme="majorHAnsi" w:cstheme="majorHAnsi"/>
          <w:lang w:val="en-US"/>
        </w:rPr>
        <w:t>MuseScore</w:t>
      </w:r>
      <w:proofErr w:type="spellEnd"/>
    </w:p>
    <w:p w14:paraId="60329BF9" w14:textId="77777777" w:rsidR="001F030F" w:rsidRPr="001F030F" w:rsidRDefault="001F030F" w:rsidP="001F030F">
      <w:pPr>
        <w:rPr>
          <w:rFonts w:asciiTheme="majorHAnsi" w:hAnsiTheme="majorHAnsi" w:cstheme="majorHAnsi"/>
          <w:bCs/>
        </w:rPr>
      </w:pPr>
    </w:p>
    <w:p w14:paraId="48C9DF60" w14:textId="77777777" w:rsidR="001F030F" w:rsidRPr="001F030F" w:rsidRDefault="001F030F" w:rsidP="001F030F">
      <w:pPr>
        <w:rPr>
          <w:rFonts w:asciiTheme="majorHAnsi" w:hAnsiTheme="majorHAnsi" w:cstheme="majorHAnsi"/>
          <w:bCs/>
        </w:rPr>
      </w:pPr>
      <w:proofErr w:type="spellStart"/>
      <w:r w:rsidRPr="001F030F">
        <w:rPr>
          <w:rFonts w:asciiTheme="majorHAnsi" w:hAnsiTheme="majorHAnsi" w:cstheme="majorHAnsi"/>
          <w:bCs/>
        </w:rPr>
        <w:t>MuseScore</w:t>
      </w:r>
      <w:proofErr w:type="spellEnd"/>
      <w:r w:rsidRPr="001F030F">
        <w:rPr>
          <w:rFonts w:asciiTheme="majorHAnsi" w:hAnsiTheme="majorHAnsi" w:cstheme="majorHAnsi"/>
          <w:bCs/>
        </w:rPr>
        <w:t xml:space="preserve"> continues to undertake its own improvements to accessibility for version 4.0. This includes the new keyboard shortcut system and navigation by UI section and subsection mentioned in the Q1 Report. Furthermore, a new accessibility interface is being implemented which should allow </w:t>
      </w:r>
      <w:proofErr w:type="spellStart"/>
      <w:r w:rsidRPr="001F030F">
        <w:rPr>
          <w:rFonts w:asciiTheme="majorHAnsi" w:hAnsiTheme="majorHAnsi" w:cstheme="majorHAnsi"/>
          <w:bCs/>
        </w:rPr>
        <w:t>MuseScore</w:t>
      </w:r>
      <w:proofErr w:type="spellEnd"/>
      <w:r w:rsidRPr="001F030F">
        <w:rPr>
          <w:rFonts w:asciiTheme="majorHAnsi" w:hAnsiTheme="majorHAnsi" w:cstheme="majorHAnsi"/>
          <w:bCs/>
        </w:rPr>
        <w:t xml:space="preserve"> to work with more screen readers besides NVDA. These systems have progressed to a point where we can now begin to tackle the specific issues with keyboard navigation and screen reader output identified in the </w:t>
      </w:r>
      <w:proofErr w:type="spellStart"/>
      <w:r w:rsidRPr="001F030F">
        <w:rPr>
          <w:rFonts w:asciiTheme="majorHAnsi" w:hAnsiTheme="majorHAnsi" w:cstheme="majorHAnsi"/>
          <w:bCs/>
        </w:rPr>
        <w:t>MuseScore</w:t>
      </w:r>
      <w:proofErr w:type="spellEnd"/>
      <w:r w:rsidRPr="001F030F">
        <w:rPr>
          <w:rFonts w:asciiTheme="majorHAnsi" w:hAnsiTheme="majorHAnsi" w:cstheme="majorHAnsi"/>
          <w:bCs/>
        </w:rPr>
        <w:t xml:space="preserve"> Workplan for DAISY.</w:t>
      </w:r>
    </w:p>
    <w:p w14:paraId="4DAC9F49" w14:textId="77777777" w:rsidR="006F31E0" w:rsidRPr="001F030F" w:rsidRDefault="006F31E0" w:rsidP="006F31E0">
      <w:pPr>
        <w:rPr>
          <w:rFonts w:asciiTheme="majorHAnsi" w:hAnsiTheme="majorHAnsi" w:cstheme="majorHAnsi"/>
          <w:bCs/>
        </w:rPr>
      </w:pPr>
      <w:bookmarkStart w:id="3" w:name="_f8jjzmbewcnz" w:colFirst="0" w:colLast="0"/>
      <w:bookmarkStart w:id="4" w:name="_zeetvrhrjxdu" w:colFirst="0" w:colLast="0"/>
      <w:bookmarkEnd w:id="3"/>
      <w:bookmarkEnd w:id="4"/>
    </w:p>
    <w:p w14:paraId="166F529B" w14:textId="47C0AF2B" w:rsidR="006F31E0" w:rsidRPr="001F030F" w:rsidRDefault="006F31E0" w:rsidP="00B13987">
      <w:pPr>
        <w:rPr>
          <w:rFonts w:asciiTheme="majorHAnsi" w:hAnsiTheme="majorHAnsi" w:cstheme="majorHAnsi"/>
          <w:bCs/>
        </w:rPr>
      </w:pPr>
    </w:p>
    <w:p w14:paraId="460CDA90" w14:textId="413C2979" w:rsidR="006F31E0" w:rsidRPr="001F030F" w:rsidRDefault="003D038E" w:rsidP="003D038E">
      <w:pPr>
        <w:pStyle w:val="Heading2"/>
        <w:rPr>
          <w:rFonts w:asciiTheme="majorHAnsi" w:hAnsiTheme="majorHAnsi" w:cstheme="majorHAnsi"/>
        </w:rPr>
      </w:pPr>
      <w:r w:rsidRPr="001F030F">
        <w:rPr>
          <w:rFonts w:asciiTheme="majorHAnsi" w:hAnsiTheme="majorHAnsi" w:cstheme="majorHAnsi"/>
        </w:rPr>
        <w:t>1.2 SMB Q</w:t>
      </w:r>
      <w:r w:rsidR="00ED04BE" w:rsidRPr="001F030F">
        <w:rPr>
          <w:rFonts w:asciiTheme="majorHAnsi" w:hAnsiTheme="majorHAnsi" w:cstheme="majorHAnsi"/>
        </w:rPr>
        <w:t>2</w:t>
      </w:r>
      <w:r w:rsidRPr="001F030F">
        <w:rPr>
          <w:rFonts w:asciiTheme="majorHAnsi" w:hAnsiTheme="majorHAnsi" w:cstheme="majorHAnsi"/>
        </w:rPr>
        <w:t xml:space="preserve"> </w:t>
      </w:r>
      <w:r w:rsidR="008A47C6" w:rsidRPr="001F030F">
        <w:rPr>
          <w:rFonts w:asciiTheme="majorHAnsi" w:hAnsiTheme="majorHAnsi" w:cstheme="majorHAnsi"/>
        </w:rPr>
        <w:t>developments at Sao Mai Centre for the Blind</w:t>
      </w:r>
    </w:p>
    <w:p w14:paraId="1FAF5530" w14:textId="3739A7E8" w:rsidR="001E6C9F" w:rsidRPr="001F030F" w:rsidRDefault="005D598F" w:rsidP="00B40BF6">
      <w:pPr>
        <w:rPr>
          <w:rFonts w:asciiTheme="majorHAnsi" w:hAnsiTheme="majorHAnsi" w:cstheme="majorHAnsi"/>
        </w:rPr>
      </w:pPr>
      <w:r w:rsidRPr="001F030F">
        <w:rPr>
          <w:rFonts w:asciiTheme="majorHAnsi" w:hAnsiTheme="majorHAnsi" w:cstheme="majorHAnsi"/>
        </w:rPr>
        <w:t xml:space="preserve">Lead: </w:t>
      </w:r>
      <w:proofErr w:type="spellStart"/>
      <w:r w:rsidRPr="001F030F">
        <w:rPr>
          <w:rFonts w:asciiTheme="majorHAnsi" w:hAnsiTheme="majorHAnsi" w:cstheme="majorHAnsi"/>
        </w:rPr>
        <w:t>Phúc</w:t>
      </w:r>
      <w:proofErr w:type="spellEnd"/>
      <w:r w:rsidRPr="001F030F">
        <w:rPr>
          <w:rFonts w:asciiTheme="majorHAnsi" w:hAnsiTheme="majorHAnsi" w:cstheme="majorHAnsi"/>
        </w:rPr>
        <w:t xml:space="preserve"> Dang </w:t>
      </w:r>
      <w:proofErr w:type="spellStart"/>
      <w:r w:rsidRPr="001F030F">
        <w:rPr>
          <w:rFonts w:asciiTheme="majorHAnsi" w:hAnsiTheme="majorHAnsi" w:cstheme="majorHAnsi"/>
        </w:rPr>
        <w:t>Hoai</w:t>
      </w:r>
      <w:proofErr w:type="spellEnd"/>
    </w:p>
    <w:p w14:paraId="4A776B35" w14:textId="77777777" w:rsidR="003D5F29" w:rsidRDefault="003D5F29" w:rsidP="00EF60B4">
      <w:pPr>
        <w:rPr>
          <w:rFonts w:asciiTheme="majorHAnsi" w:hAnsiTheme="majorHAnsi" w:cstheme="majorHAnsi"/>
        </w:rPr>
      </w:pPr>
    </w:p>
    <w:p w14:paraId="2CAAC763" w14:textId="16C6249D" w:rsidR="00EF60B4" w:rsidRPr="001F030F" w:rsidRDefault="00EF60B4" w:rsidP="00EF60B4">
      <w:pPr>
        <w:rPr>
          <w:rFonts w:asciiTheme="majorHAnsi" w:hAnsiTheme="majorHAnsi" w:cstheme="majorHAnsi"/>
        </w:rPr>
      </w:pPr>
      <w:r w:rsidRPr="001F030F">
        <w:rPr>
          <w:rFonts w:asciiTheme="majorHAnsi" w:hAnsiTheme="majorHAnsi" w:cstheme="majorHAnsi"/>
        </w:rPr>
        <w:t xml:space="preserve">In quarter 2, SMB continued implementing the bar-over-bar format to support alignment for scores </w:t>
      </w:r>
      <w:r w:rsidR="00652894" w:rsidRPr="001F030F">
        <w:rPr>
          <w:rFonts w:asciiTheme="majorHAnsi" w:hAnsiTheme="majorHAnsi" w:cstheme="majorHAnsi"/>
        </w:rPr>
        <w:t>for plucked instruments</w:t>
      </w:r>
      <w:r w:rsidRPr="001F030F">
        <w:rPr>
          <w:rFonts w:asciiTheme="majorHAnsi" w:hAnsiTheme="majorHAnsi" w:cstheme="majorHAnsi"/>
        </w:rPr>
        <w:t>, with chords and lyrics. Continuing Braille lines and parallel for bar-over-bar are also formatted correctly. Line-over-line format is also supported.</w:t>
      </w:r>
    </w:p>
    <w:p w14:paraId="62E702EF" w14:textId="77777777" w:rsidR="00EF60B4" w:rsidRPr="001F030F" w:rsidRDefault="00EF60B4" w:rsidP="00EF60B4">
      <w:pPr>
        <w:rPr>
          <w:rFonts w:asciiTheme="majorHAnsi" w:hAnsiTheme="majorHAnsi" w:cstheme="majorHAnsi"/>
        </w:rPr>
      </w:pPr>
    </w:p>
    <w:p w14:paraId="2EAFE35A" w14:textId="48054334" w:rsidR="00EF60B4" w:rsidRPr="001F030F" w:rsidRDefault="00EF60B4" w:rsidP="00EF60B4">
      <w:pPr>
        <w:rPr>
          <w:rFonts w:asciiTheme="majorHAnsi" w:hAnsiTheme="majorHAnsi" w:cstheme="majorHAnsi"/>
        </w:rPr>
      </w:pPr>
      <w:r w:rsidRPr="001F030F">
        <w:rPr>
          <w:rFonts w:asciiTheme="majorHAnsi" w:hAnsiTheme="majorHAnsi" w:cstheme="majorHAnsi"/>
        </w:rPr>
        <w:t xml:space="preserve">Main new translation features were implemented in Q2 and are </w:t>
      </w:r>
      <w:r w:rsidR="008A1A6D" w:rsidRPr="001F030F">
        <w:rPr>
          <w:rFonts w:asciiTheme="majorHAnsi" w:hAnsiTheme="majorHAnsi" w:cstheme="majorHAnsi"/>
        </w:rPr>
        <w:t xml:space="preserve">now </w:t>
      </w:r>
      <w:r w:rsidRPr="001F030F">
        <w:rPr>
          <w:rFonts w:asciiTheme="majorHAnsi" w:hAnsiTheme="majorHAnsi" w:cstheme="majorHAnsi"/>
        </w:rPr>
        <w:t>supported:</w:t>
      </w:r>
    </w:p>
    <w:p w14:paraId="69745934" w14:textId="77777777" w:rsidR="00EF60B4" w:rsidRPr="001F030F" w:rsidRDefault="00EF60B4" w:rsidP="00EF60B4">
      <w:pPr>
        <w:rPr>
          <w:rFonts w:asciiTheme="majorHAnsi" w:hAnsiTheme="majorHAnsi" w:cstheme="majorHAnsi"/>
        </w:rPr>
      </w:pPr>
    </w:p>
    <w:p w14:paraId="2CB1CAFD" w14:textId="6214DC08" w:rsidR="00EF60B4" w:rsidRPr="001F030F" w:rsidRDefault="00EF60B4" w:rsidP="00F65992">
      <w:pPr>
        <w:pStyle w:val="ListParagraph"/>
        <w:numPr>
          <w:ilvl w:val="0"/>
          <w:numId w:val="5"/>
        </w:numPr>
        <w:rPr>
          <w:rFonts w:asciiTheme="majorHAnsi" w:hAnsiTheme="majorHAnsi" w:cstheme="majorHAnsi"/>
        </w:rPr>
      </w:pPr>
      <w:r w:rsidRPr="001F030F">
        <w:rPr>
          <w:rFonts w:asciiTheme="majorHAnsi" w:hAnsiTheme="majorHAnsi" w:cstheme="majorHAnsi"/>
        </w:rPr>
        <w:t>Detected and indicated hand changes in a voice.</w:t>
      </w:r>
    </w:p>
    <w:p w14:paraId="3BC516D7" w14:textId="4C03DDA2" w:rsidR="00EF60B4" w:rsidRPr="001F030F" w:rsidRDefault="00EF60B4" w:rsidP="00F65992">
      <w:pPr>
        <w:pStyle w:val="ListParagraph"/>
        <w:numPr>
          <w:ilvl w:val="0"/>
          <w:numId w:val="5"/>
        </w:numPr>
        <w:rPr>
          <w:rFonts w:asciiTheme="majorHAnsi" w:hAnsiTheme="majorHAnsi" w:cstheme="majorHAnsi"/>
        </w:rPr>
      </w:pPr>
      <w:r w:rsidRPr="001F030F">
        <w:rPr>
          <w:rFonts w:asciiTheme="majorHAnsi" w:hAnsiTheme="majorHAnsi" w:cstheme="majorHAnsi"/>
        </w:rPr>
        <w:t>Supported cross-voice and cross-staff ties and slurs for both notes and chords.</w:t>
      </w:r>
    </w:p>
    <w:p w14:paraId="130A0229" w14:textId="21E2A789" w:rsidR="00EF60B4" w:rsidRPr="001F030F" w:rsidRDefault="00EF60B4" w:rsidP="00F65992">
      <w:pPr>
        <w:pStyle w:val="ListParagraph"/>
        <w:numPr>
          <w:ilvl w:val="0"/>
          <w:numId w:val="5"/>
        </w:numPr>
        <w:rPr>
          <w:rFonts w:asciiTheme="majorHAnsi" w:hAnsiTheme="majorHAnsi" w:cstheme="majorHAnsi"/>
        </w:rPr>
      </w:pPr>
      <w:r w:rsidRPr="001F030F">
        <w:rPr>
          <w:rFonts w:asciiTheme="majorHAnsi" w:hAnsiTheme="majorHAnsi" w:cstheme="majorHAnsi"/>
        </w:rPr>
        <w:t xml:space="preserve">Supported doublings for grace/cue notes, short slur, articulations, noteheads, tremolos, </w:t>
      </w:r>
      <w:proofErr w:type="spellStart"/>
      <w:r w:rsidRPr="001F030F">
        <w:rPr>
          <w:rFonts w:asciiTheme="majorHAnsi" w:hAnsiTheme="majorHAnsi" w:cstheme="majorHAnsi"/>
        </w:rPr>
        <w:t>tuplets</w:t>
      </w:r>
      <w:proofErr w:type="spellEnd"/>
      <w:r w:rsidRPr="001F030F">
        <w:rPr>
          <w:rFonts w:asciiTheme="majorHAnsi" w:hAnsiTheme="majorHAnsi" w:cstheme="majorHAnsi"/>
        </w:rPr>
        <w:t>.</w:t>
      </w:r>
    </w:p>
    <w:p w14:paraId="0201A063" w14:textId="3E393571" w:rsidR="00EF60B4" w:rsidRPr="001F030F" w:rsidRDefault="00EF60B4" w:rsidP="00F65992">
      <w:pPr>
        <w:pStyle w:val="ListParagraph"/>
        <w:numPr>
          <w:ilvl w:val="0"/>
          <w:numId w:val="5"/>
        </w:numPr>
        <w:rPr>
          <w:rFonts w:asciiTheme="majorHAnsi" w:hAnsiTheme="majorHAnsi" w:cstheme="majorHAnsi"/>
        </w:rPr>
      </w:pPr>
      <w:r w:rsidRPr="001F030F">
        <w:rPr>
          <w:rFonts w:asciiTheme="majorHAnsi" w:hAnsiTheme="majorHAnsi" w:cstheme="majorHAnsi"/>
        </w:rPr>
        <w:t>Well-handled glissando and arpeggios.</w:t>
      </w:r>
    </w:p>
    <w:p w14:paraId="1372A001" w14:textId="252D3CE5" w:rsidR="00EF60B4" w:rsidRPr="001F030F" w:rsidRDefault="00EF60B4" w:rsidP="00F65992">
      <w:pPr>
        <w:pStyle w:val="ListParagraph"/>
        <w:numPr>
          <w:ilvl w:val="0"/>
          <w:numId w:val="5"/>
        </w:numPr>
        <w:rPr>
          <w:rFonts w:asciiTheme="majorHAnsi" w:hAnsiTheme="majorHAnsi" w:cstheme="majorHAnsi"/>
        </w:rPr>
      </w:pPr>
      <w:r w:rsidRPr="001F030F">
        <w:rPr>
          <w:rFonts w:asciiTheme="majorHAnsi" w:hAnsiTheme="majorHAnsi" w:cstheme="majorHAnsi"/>
        </w:rPr>
        <w:t>Added options to toggle translation of different music elements such as on/off articulations, ornaments, lyrics, pedal etc.</w:t>
      </w:r>
    </w:p>
    <w:p w14:paraId="2F70F605" w14:textId="114C2AA4" w:rsidR="00EF60B4" w:rsidRPr="001F030F" w:rsidRDefault="00EF60B4" w:rsidP="00F65992">
      <w:pPr>
        <w:pStyle w:val="ListParagraph"/>
        <w:numPr>
          <w:ilvl w:val="0"/>
          <w:numId w:val="5"/>
        </w:numPr>
        <w:rPr>
          <w:rFonts w:asciiTheme="majorHAnsi" w:hAnsiTheme="majorHAnsi" w:cstheme="majorHAnsi"/>
        </w:rPr>
      </w:pPr>
      <w:r w:rsidRPr="001F030F">
        <w:rPr>
          <w:rFonts w:asciiTheme="majorHAnsi" w:hAnsiTheme="majorHAnsi" w:cstheme="majorHAnsi"/>
        </w:rPr>
        <w:t>Able to arrange Braille signs order.</w:t>
      </w:r>
    </w:p>
    <w:p w14:paraId="1B9AFC61" w14:textId="0F76412E" w:rsidR="00EF60B4" w:rsidRPr="001F030F" w:rsidRDefault="00EF60B4" w:rsidP="00F65992">
      <w:pPr>
        <w:pStyle w:val="ListParagraph"/>
        <w:numPr>
          <w:ilvl w:val="0"/>
          <w:numId w:val="5"/>
        </w:numPr>
        <w:rPr>
          <w:rFonts w:asciiTheme="majorHAnsi" w:hAnsiTheme="majorHAnsi" w:cstheme="majorHAnsi"/>
        </w:rPr>
      </w:pPr>
      <w:r w:rsidRPr="001F030F">
        <w:rPr>
          <w:rFonts w:asciiTheme="majorHAnsi" w:hAnsiTheme="majorHAnsi" w:cstheme="majorHAnsi"/>
        </w:rPr>
        <w:t xml:space="preserve">Created new </w:t>
      </w:r>
      <w:proofErr w:type="spellStart"/>
      <w:r w:rsidRPr="001F030F">
        <w:rPr>
          <w:rFonts w:asciiTheme="majorHAnsi" w:hAnsiTheme="majorHAnsi" w:cstheme="majorHAnsi"/>
        </w:rPr>
        <w:t>LibLouis</w:t>
      </w:r>
      <w:proofErr w:type="spellEnd"/>
      <w:r w:rsidRPr="001F030F">
        <w:rPr>
          <w:rFonts w:asciiTheme="majorHAnsi" w:hAnsiTheme="majorHAnsi" w:cstheme="majorHAnsi"/>
        </w:rPr>
        <w:t xml:space="preserve"> English table to handle chords and direction text translation. This approach is more open and will help easily create new tables for other languages to customize their own translation rules for chords and direction text.</w:t>
      </w:r>
    </w:p>
    <w:p w14:paraId="23D0D18F" w14:textId="0CF007CC" w:rsidR="00EF60B4" w:rsidRPr="001F030F" w:rsidRDefault="00EF60B4" w:rsidP="00F65992">
      <w:pPr>
        <w:pStyle w:val="ListParagraph"/>
        <w:numPr>
          <w:ilvl w:val="0"/>
          <w:numId w:val="5"/>
        </w:numPr>
        <w:rPr>
          <w:rFonts w:asciiTheme="majorHAnsi" w:hAnsiTheme="majorHAnsi" w:cstheme="majorHAnsi"/>
        </w:rPr>
      </w:pPr>
      <w:r w:rsidRPr="001F030F">
        <w:rPr>
          <w:rFonts w:asciiTheme="majorHAnsi" w:hAnsiTheme="majorHAnsi" w:cstheme="majorHAnsi"/>
        </w:rPr>
        <w:t>And many other improvements and fixes were implemented for rules from chapter 1-23, Part I of the MBC document.</w:t>
      </w:r>
    </w:p>
    <w:p w14:paraId="4D4DB52A" w14:textId="77777777" w:rsidR="003D038E" w:rsidRPr="001F030F" w:rsidRDefault="003D038E" w:rsidP="003D038E">
      <w:pPr>
        <w:rPr>
          <w:rFonts w:asciiTheme="majorHAnsi" w:hAnsiTheme="majorHAnsi" w:cstheme="majorHAnsi"/>
        </w:rPr>
      </w:pPr>
    </w:p>
    <w:p w14:paraId="366B7880" w14:textId="0AEB4331" w:rsidR="001217BE" w:rsidRPr="001F030F" w:rsidRDefault="001217BE" w:rsidP="001217BE">
      <w:pPr>
        <w:pBdr>
          <w:bottom w:val="single" w:sz="6" w:space="1" w:color="auto"/>
        </w:pBdr>
        <w:spacing w:after="160" w:line="259" w:lineRule="auto"/>
        <w:rPr>
          <w:rFonts w:asciiTheme="majorHAnsi" w:hAnsiTheme="majorHAnsi" w:cstheme="majorHAnsi"/>
          <w:b/>
        </w:rPr>
      </w:pPr>
    </w:p>
    <w:p w14:paraId="3703D0CF" w14:textId="2599350A" w:rsidR="00B13987" w:rsidRPr="001F030F" w:rsidRDefault="00B13987" w:rsidP="00B13987">
      <w:pPr>
        <w:pStyle w:val="Heading1"/>
        <w:rPr>
          <w:rFonts w:asciiTheme="majorHAnsi" w:hAnsiTheme="majorHAnsi" w:cstheme="majorHAnsi"/>
        </w:rPr>
      </w:pPr>
      <w:bookmarkStart w:id="5" w:name="_Toc76737534"/>
      <w:r w:rsidRPr="001F030F">
        <w:rPr>
          <w:rFonts w:asciiTheme="majorHAnsi" w:hAnsiTheme="majorHAnsi" w:cstheme="majorHAnsi"/>
        </w:rPr>
        <w:lastRenderedPageBreak/>
        <w:t>2. Professional music braille conversion tool</w:t>
      </w:r>
      <w:bookmarkEnd w:id="5"/>
    </w:p>
    <w:p w14:paraId="286E76C2" w14:textId="1D3229D7" w:rsidR="00B13987" w:rsidRPr="001F030F" w:rsidRDefault="00B13987" w:rsidP="00B13987">
      <w:pPr>
        <w:pStyle w:val="Heading2"/>
        <w:rPr>
          <w:rFonts w:asciiTheme="majorHAnsi" w:hAnsiTheme="majorHAnsi" w:cstheme="majorHAnsi"/>
        </w:rPr>
      </w:pPr>
      <w:r w:rsidRPr="001F030F">
        <w:rPr>
          <w:rFonts w:asciiTheme="majorHAnsi" w:hAnsiTheme="majorHAnsi" w:cstheme="majorHAnsi"/>
        </w:rPr>
        <w:t xml:space="preserve">2.1 </w:t>
      </w:r>
      <w:proofErr w:type="spellStart"/>
      <w:r w:rsidRPr="001F030F">
        <w:rPr>
          <w:rFonts w:asciiTheme="majorHAnsi" w:hAnsiTheme="majorHAnsi" w:cstheme="majorHAnsi"/>
        </w:rPr>
        <w:t>MakeBraille</w:t>
      </w:r>
      <w:proofErr w:type="spellEnd"/>
      <w:r w:rsidR="008A47C6" w:rsidRPr="001F030F">
        <w:rPr>
          <w:rFonts w:asciiTheme="majorHAnsi" w:hAnsiTheme="majorHAnsi" w:cstheme="majorHAnsi"/>
        </w:rPr>
        <w:t xml:space="preserve"> Q</w:t>
      </w:r>
      <w:r w:rsidR="00ED04BE" w:rsidRPr="001F030F">
        <w:rPr>
          <w:rFonts w:asciiTheme="majorHAnsi" w:hAnsiTheme="majorHAnsi" w:cstheme="majorHAnsi"/>
        </w:rPr>
        <w:t>2</w:t>
      </w:r>
      <w:r w:rsidR="008A47C6" w:rsidRPr="001F030F">
        <w:rPr>
          <w:rFonts w:asciiTheme="majorHAnsi" w:hAnsiTheme="majorHAnsi" w:cstheme="majorHAnsi"/>
        </w:rPr>
        <w:t xml:space="preserve"> </w:t>
      </w:r>
      <w:r w:rsidRPr="001F030F">
        <w:rPr>
          <w:rFonts w:asciiTheme="majorHAnsi" w:hAnsiTheme="majorHAnsi" w:cstheme="majorHAnsi"/>
        </w:rPr>
        <w:t xml:space="preserve">development at </w:t>
      </w:r>
      <w:proofErr w:type="spellStart"/>
      <w:r w:rsidRPr="001F030F">
        <w:rPr>
          <w:rFonts w:asciiTheme="majorHAnsi" w:hAnsiTheme="majorHAnsi" w:cstheme="majorHAnsi"/>
        </w:rPr>
        <w:t>dzb</w:t>
      </w:r>
      <w:proofErr w:type="spellEnd"/>
      <w:r w:rsidRPr="001F030F">
        <w:rPr>
          <w:rFonts w:asciiTheme="majorHAnsi" w:hAnsiTheme="majorHAnsi" w:cstheme="majorHAnsi"/>
        </w:rPr>
        <w:t xml:space="preserve"> </w:t>
      </w:r>
      <w:proofErr w:type="spellStart"/>
      <w:r w:rsidRPr="001F030F">
        <w:rPr>
          <w:rFonts w:asciiTheme="majorHAnsi" w:hAnsiTheme="majorHAnsi" w:cstheme="majorHAnsi"/>
        </w:rPr>
        <w:t>lesen</w:t>
      </w:r>
      <w:proofErr w:type="spellEnd"/>
    </w:p>
    <w:p w14:paraId="264E59D8" w14:textId="00748F6B" w:rsidR="001E6C9F" w:rsidRPr="001F030F" w:rsidRDefault="005D598F" w:rsidP="00B13987">
      <w:pPr>
        <w:rPr>
          <w:rFonts w:asciiTheme="majorHAnsi" w:hAnsiTheme="majorHAnsi" w:cstheme="majorHAnsi"/>
        </w:rPr>
      </w:pPr>
      <w:r w:rsidRPr="001F030F">
        <w:rPr>
          <w:rFonts w:asciiTheme="majorHAnsi" w:hAnsiTheme="majorHAnsi" w:cstheme="majorHAnsi"/>
        </w:rPr>
        <w:t>Lead: Matthias Leopold</w:t>
      </w:r>
    </w:p>
    <w:p w14:paraId="0FEB7842" w14:textId="77777777" w:rsidR="005D598F" w:rsidRPr="001F030F" w:rsidRDefault="005D598F" w:rsidP="00B13987">
      <w:pPr>
        <w:rPr>
          <w:rFonts w:asciiTheme="majorHAnsi" w:hAnsiTheme="majorHAnsi" w:cstheme="majorHAnsi"/>
        </w:rPr>
      </w:pPr>
    </w:p>
    <w:p w14:paraId="2B369A4C" w14:textId="1110E76C" w:rsidR="00A801BB" w:rsidRPr="001F030F" w:rsidRDefault="00B13987" w:rsidP="00B13987">
      <w:pPr>
        <w:rPr>
          <w:rFonts w:asciiTheme="majorHAnsi" w:hAnsiTheme="majorHAnsi" w:cstheme="majorHAnsi"/>
          <w:color w:val="000000" w:themeColor="text1"/>
        </w:rPr>
      </w:pPr>
      <w:r w:rsidRPr="001F030F">
        <w:rPr>
          <w:rFonts w:asciiTheme="majorHAnsi" w:hAnsiTheme="majorHAnsi" w:cstheme="majorHAnsi"/>
          <w:b/>
        </w:rPr>
        <w:t>Aim</w:t>
      </w:r>
      <w:r w:rsidRPr="001F030F">
        <w:rPr>
          <w:rFonts w:asciiTheme="majorHAnsi" w:hAnsiTheme="majorHAnsi" w:cstheme="majorHAnsi"/>
        </w:rPr>
        <w:t>: At least one improved tool is available for rapid professional, accurate and automated music braille transcription which produces global formats and is linked to a production workflow. Note that this does not remove the need for skilled music braille staff.</w:t>
      </w:r>
      <w:r w:rsidRPr="001F030F">
        <w:rPr>
          <w:rFonts w:asciiTheme="majorHAnsi" w:hAnsiTheme="majorHAnsi" w:cstheme="majorHAnsi"/>
        </w:rPr>
        <w:br/>
      </w:r>
    </w:p>
    <w:p w14:paraId="3318EAEB" w14:textId="070315CC" w:rsidR="004E2699" w:rsidRPr="001F030F" w:rsidRDefault="004B6C10" w:rsidP="005013FF">
      <w:pPr>
        <w:rPr>
          <w:rFonts w:asciiTheme="majorHAnsi" w:hAnsiTheme="majorHAnsi" w:cstheme="majorHAnsi"/>
          <w:color w:val="000000" w:themeColor="text1"/>
        </w:rPr>
      </w:pPr>
      <w:r w:rsidRPr="001F030F">
        <w:rPr>
          <w:rFonts w:asciiTheme="majorHAnsi" w:hAnsiTheme="majorHAnsi" w:cstheme="majorHAnsi"/>
          <w:b/>
          <w:bCs/>
          <w:color w:val="000000" w:themeColor="text1"/>
        </w:rPr>
        <w:t>Update</w:t>
      </w:r>
      <w:r w:rsidRPr="00603668">
        <w:rPr>
          <w:rFonts w:asciiTheme="majorHAnsi" w:hAnsiTheme="majorHAnsi" w:cstheme="majorHAnsi"/>
          <w:b/>
          <w:bCs/>
          <w:color w:val="000000" w:themeColor="text1"/>
        </w:rPr>
        <w:t xml:space="preserve">: </w:t>
      </w:r>
      <w:r w:rsidR="003C6915" w:rsidRPr="00603668">
        <w:rPr>
          <w:rFonts w:asciiTheme="majorHAnsi" w:hAnsiTheme="majorHAnsi" w:cstheme="majorHAnsi"/>
          <w:color w:val="000000" w:themeColor="text1"/>
        </w:rPr>
        <w:t>Our Q</w:t>
      </w:r>
      <w:r w:rsidR="00ED04BE" w:rsidRPr="00603668">
        <w:rPr>
          <w:rFonts w:asciiTheme="majorHAnsi" w:hAnsiTheme="majorHAnsi" w:cstheme="majorHAnsi"/>
          <w:color w:val="000000" w:themeColor="text1"/>
        </w:rPr>
        <w:t>2</w:t>
      </w:r>
      <w:r w:rsidR="003C6915" w:rsidRPr="00603668">
        <w:rPr>
          <w:rFonts w:asciiTheme="majorHAnsi" w:hAnsiTheme="majorHAnsi" w:cstheme="majorHAnsi"/>
          <w:color w:val="000000" w:themeColor="text1"/>
        </w:rPr>
        <w:t xml:space="preserve"> activity </w:t>
      </w:r>
      <w:r w:rsidR="00603668">
        <w:rPr>
          <w:rFonts w:asciiTheme="majorHAnsi" w:hAnsiTheme="majorHAnsi" w:cstheme="majorHAnsi"/>
          <w:color w:val="000000" w:themeColor="text1"/>
        </w:rPr>
        <w:t>has delivered new output formats, user profile improvements and contracted braille implementation, as summarised below</w:t>
      </w:r>
      <w:r w:rsidR="00FA5249" w:rsidRPr="00603668">
        <w:rPr>
          <w:rFonts w:asciiTheme="majorHAnsi" w:hAnsiTheme="majorHAnsi" w:cstheme="majorHAnsi"/>
          <w:color w:val="000000" w:themeColor="text1"/>
        </w:rPr>
        <w:t xml:space="preserve">. </w:t>
      </w:r>
      <w:r w:rsidR="00FA5249" w:rsidRPr="001F030F">
        <w:rPr>
          <w:rFonts w:asciiTheme="majorHAnsi" w:hAnsiTheme="majorHAnsi" w:cstheme="majorHAnsi"/>
          <w:color w:val="000000" w:themeColor="text1"/>
        </w:rPr>
        <w:t xml:space="preserve">If you wish to see the full development </w:t>
      </w:r>
      <w:proofErr w:type="gramStart"/>
      <w:r w:rsidR="00FA5249" w:rsidRPr="001F030F">
        <w:rPr>
          <w:rFonts w:asciiTheme="majorHAnsi" w:hAnsiTheme="majorHAnsi" w:cstheme="majorHAnsi"/>
          <w:color w:val="000000" w:themeColor="text1"/>
        </w:rPr>
        <w:t>list</w:t>
      </w:r>
      <w:proofErr w:type="gramEnd"/>
      <w:r w:rsidR="00FA5249" w:rsidRPr="001F030F">
        <w:rPr>
          <w:rFonts w:asciiTheme="majorHAnsi" w:hAnsiTheme="majorHAnsi" w:cstheme="majorHAnsi"/>
          <w:color w:val="000000" w:themeColor="text1"/>
        </w:rPr>
        <w:t xml:space="preserve"> please visit </w:t>
      </w:r>
      <w:hyperlink r:id="rId9" w:history="1">
        <w:r w:rsidR="00FA5249" w:rsidRPr="001F030F">
          <w:rPr>
            <w:rStyle w:val="Hyperlink"/>
            <w:rFonts w:asciiTheme="majorHAnsi" w:hAnsiTheme="majorHAnsi" w:cstheme="majorHAnsi"/>
          </w:rPr>
          <w:t>https://dzblesen.uber.space/</w:t>
        </w:r>
      </w:hyperlink>
      <w:r w:rsidR="00FA5249" w:rsidRPr="001F030F">
        <w:rPr>
          <w:rFonts w:asciiTheme="majorHAnsi" w:hAnsiTheme="majorHAnsi" w:cstheme="majorHAnsi"/>
          <w:color w:val="000000" w:themeColor="text1"/>
        </w:rPr>
        <w:t xml:space="preserve"> and follow the link to ‘What’s New in </w:t>
      </w:r>
      <w:proofErr w:type="spellStart"/>
      <w:r w:rsidR="00FA5249" w:rsidRPr="001F030F">
        <w:rPr>
          <w:rFonts w:asciiTheme="majorHAnsi" w:hAnsiTheme="majorHAnsi" w:cstheme="majorHAnsi"/>
          <w:color w:val="000000" w:themeColor="text1"/>
        </w:rPr>
        <w:t>MakeBraille</w:t>
      </w:r>
      <w:proofErr w:type="spellEnd"/>
      <w:r w:rsidR="00FA5249" w:rsidRPr="001F030F">
        <w:rPr>
          <w:rFonts w:asciiTheme="majorHAnsi" w:hAnsiTheme="majorHAnsi" w:cstheme="majorHAnsi"/>
          <w:color w:val="000000" w:themeColor="text1"/>
        </w:rPr>
        <w:t>’.</w:t>
      </w:r>
    </w:p>
    <w:p w14:paraId="58A7AF26" w14:textId="77777777" w:rsidR="003C6915" w:rsidRPr="001F030F" w:rsidRDefault="003C6915" w:rsidP="003C6915">
      <w:pPr>
        <w:rPr>
          <w:rFonts w:asciiTheme="majorHAnsi" w:hAnsiTheme="majorHAnsi" w:cstheme="majorHAnsi"/>
          <w:bCs/>
          <w:color w:val="000000" w:themeColor="text1"/>
        </w:rPr>
      </w:pPr>
    </w:p>
    <w:p w14:paraId="298B0125" w14:textId="2C16607A" w:rsidR="003C6915" w:rsidRPr="001F030F" w:rsidRDefault="003C6915" w:rsidP="003C6915">
      <w:pPr>
        <w:rPr>
          <w:rFonts w:asciiTheme="majorHAnsi" w:hAnsiTheme="majorHAnsi" w:cstheme="majorHAnsi"/>
          <w:bCs/>
          <w:color w:val="000000" w:themeColor="text1"/>
        </w:rPr>
      </w:pPr>
      <w:r w:rsidRPr="001F030F">
        <w:rPr>
          <w:rFonts w:asciiTheme="majorHAnsi" w:hAnsiTheme="majorHAnsi" w:cstheme="majorHAnsi"/>
          <w:bCs/>
          <w:color w:val="000000" w:themeColor="text1"/>
        </w:rPr>
        <w:t xml:space="preserve">Reporting on our </w:t>
      </w:r>
      <w:r w:rsidR="002F7C19" w:rsidRPr="001F030F">
        <w:rPr>
          <w:rFonts w:asciiTheme="majorHAnsi" w:hAnsiTheme="majorHAnsi" w:cstheme="majorHAnsi"/>
          <w:bCs/>
          <w:color w:val="000000" w:themeColor="text1"/>
        </w:rPr>
        <w:t xml:space="preserve">main </w:t>
      </w:r>
      <w:r w:rsidRPr="001F030F">
        <w:rPr>
          <w:rFonts w:asciiTheme="majorHAnsi" w:hAnsiTheme="majorHAnsi" w:cstheme="majorHAnsi"/>
          <w:bCs/>
          <w:color w:val="000000" w:themeColor="text1"/>
        </w:rPr>
        <w:t>priority activities for Q</w:t>
      </w:r>
      <w:r w:rsidR="00ED04BE" w:rsidRPr="001F030F">
        <w:rPr>
          <w:rFonts w:asciiTheme="majorHAnsi" w:hAnsiTheme="majorHAnsi" w:cstheme="majorHAnsi"/>
          <w:bCs/>
          <w:color w:val="000000" w:themeColor="text1"/>
        </w:rPr>
        <w:t>2</w:t>
      </w:r>
      <w:r w:rsidR="002F7C19" w:rsidRPr="001F030F">
        <w:rPr>
          <w:rFonts w:asciiTheme="majorHAnsi" w:hAnsiTheme="majorHAnsi" w:cstheme="majorHAnsi"/>
          <w:bCs/>
          <w:color w:val="000000" w:themeColor="text1"/>
        </w:rPr>
        <w:t>, the following features have been implemented/improved:</w:t>
      </w:r>
    </w:p>
    <w:p w14:paraId="1F97C895" w14:textId="448388C4" w:rsidR="002F7C19" w:rsidRPr="001F030F" w:rsidRDefault="002F7C19" w:rsidP="003C6915">
      <w:pPr>
        <w:rPr>
          <w:rFonts w:asciiTheme="majorHAnsi" w:hAnsiTheme="majorHAnsi" w:cstheme="majorHAnsi"/>
          <w:bCs/>
          <w:color w:val="000000" w:themeColor="text1"/>
        </w:rPr>
      </w:pPr>
    </w:p>
    <w:p w14:paraId="4F75F2C2" w14:textId="01927F2F" w:rsidR="007E2D79" w:rsidRPr="001F030F" w:rsidRDefault="007E2D79" w:rsidP="00F65992">
      <w:pPr>
        <w:pStyle w:val="ListParagraph"/>
        <w:numPr>
          <w:ilvl w:val="0"/>
          <w:numId w:val="5"/>
        </w:numPr>
        <w:spacing w:after="120"/>
        <w:ind w:left="714" w:hanging="357"/>
        <w:contextualSpacing w:val="0"/>
        <w:rPr>
          <w:rFonts w:asciiTheme="majorHAnsi" w:hAnsiTheme="majorHAnsi" w:cstheme="majorHAnsi"/>
          <w:color w:val="000000" w:themeColor="text1"/>
        </w:rPr>
      </w:pPr>
      <w:r w:rsidRPr="001F030F">
        <w:rPr>
          <w:rFonts w:asciiTheme="majorHAnsi" w:hAnsiTheme="majorHAnsi" w:cstheme="majorHAnsi"/>
          <w:b/>
          <w:bCs/>
          <w:color w:val="000000" w:themeColor="text1"/>
        </w:rPr>
        <w:t xml:space="preserve">Ongoing </w:t>
      </w:r>
      <w:proofErr w:type="spellStart"/>
      <w:r w:rsidRPr="001F030F">
        <w:rPr>
          <w:rFonts w:asciiTheme="majorHAnsi" w:hAnsiTheme="majorHAnsi" w:cstheme="majorHAnsi"/>
          <w:b/>
          <w:bCs/>
          <w:color w:val="000000" w:themeColor="text1"/>
        </w:rPr>
        <w:t>MakeBraille</w:t>
      </w:r>
      <w:proofErr w:type="spellEnd"/>
      <w:r w:rsidRPr="001F030F">
        <w:rPr>
          <w:rFonts w:asciiTheme="majorHAnsi" w:hAnsiTheme="majorHAnsi" w:cstheme="majorHAnsi"/>
          <w:b/>
          <w:bCs/>
          <w:color w:val="000000" w:themeColor="text1"/>
        </w:rPr>
        <w:t xml:space="preserve"> testing:</w:t>
      </w:r>
      <w:r w:rsidRPr="001F030F">
        <w:rPr>
          <w:rFonts w:asciiTheme="majorHAnsi" w:hAnsiTheme="majorHAnsi" w:cstheme="majorHAnsi"/>
          <w:color w:val="000000" w:themeColor="text1"/>
        </w:rPr>
        <w:t xml:space="preserve"> weekly ‘What’s New’ updates are sent to our Test group, who continue to check new implementations, report feedback, and give country-specific requirements. </w:t>
      </w:r>
    </w:p>
    <w:p w14:paraId="5436A572" w14:textId="63E0E9BE" w:rsidR="007E2D79" w:rsidRPr="001F030F" w:rsidRDefault="00C336E3" w:rsidP="00F65992">
      <w:pPr>
        <w:pStyle w:val="ListParagraph"/>
        <w:numPr>
          <w:ilvl w:val="0"/>
          <w:numId w:val="5"/>
        </w:numPr>
        <w:spacing w:after="120"/>
        <w:ind w:left="714" w:hanging="357"/>
        <w:contextualSpacing w:val="0"/>
        <w:rPr>
          <w:rFonts w:asciiTheme="majorHAnsi" w:hAnsiTheme="majorHAnsi" w:cstheme="majorHAnsi"/>
          <w:bCs/>
          <w:color w:val="000000" w:themeColor="text1"/>
        </w:rPr>
      </w:pPr>
      <w:r w:rsidRPr="001F030F">
        <w:rPr>
          <w:rFonts w:asciiTheme="majorHAnsi" w:hAnsiTheme="majorHAnsi" w:cstheme="majorHAnsi"/>
          <w:b/>
          <w:color w:val="000000" w:themeColor="text1"/>
        </w:rPr>
        <w:t>Training workshop</w:t>
      </w:r>
      <w:r w:rsidR="00D64790">
        <w:rPr>
          <w:rFonts w:asciiTheme="majorHAnsi" w:hAnsiTheme="majorHAnsi" w:cstheme="majorHAnsi"/>
          <w:b/>
          <w:color w:val="000000" w:themeColor="text1"/>
        </w:rPr>
        <w:t>:</w:t>
      </w:r>
      <w:r w:rsidRPr="00D64790">
        <w:rPr>
          <w:rFonts w:asciiTheme="majorHAnsi" w:hAnsiTheme="majorHAnsi" w:cstheme="majorHAnsi"/>
          <w:bCs/>
          <w:color w:val="000000" w:themeColor="text1"/>
        </w:rPr>
        <w:t xml:space="preserve"> delivered </w:t>
      </w:r>
      <w:r w:rsidR="00CA00B0" w:rsidRPr="00D64790">
        <w:rPr>
          <w:rFonts w:asciiTheme="majorHAnsi" w:hAnsiTheme="majorHAnsi" w:cstheme="majorHAnsi"/>
          <w:bCs/>
          <w:color w:val="000000" w:themeColor="text1"/>
        </w:rPr>
        <w:t>to 15 participants</w:t>
      </w:r>
      <w:r w:rsidR="00D64790" w:rsidRPr="00D64790">
        <w:rPr>
          <w:rFonts w:asciiTheme="majorHAnsi" w:hAnsiTheme="majorHAnsi" w:cstheme="majorHAnsi"/>
          <w:bCs/>
          <w:color w:val="000000" w:themeColor="text1"/>
        </w:rPr>
        <w:t xml:space="preserve"> from testing group:</w:t>
      </w:r>
      <w:r w:rsidRPr="00D64790">
        <w:rPr>
          <w:rFonts w:asciiTheme="majorHAnsi" w:hAnsiTheme="majorHAnsi" w:cstheme="majorHAnsi"/>
          <w:bCs/>
          <w:color w:val="000000" w:themeColor="text1"/>
        </w:rPr>
        <w:t xml:space="preserve"> </w:t>
      </w:r>
      <w:r w:rsidRPr="001F030F">
        <w:rPr>
          <w:rFonts w:asciiTheme="majorHAnsi" w:hAnsiTheme="majorHAnsi" w:cstheme="majorHAnsi"/>
          <w:bCs/>
          <w:color w:val="000000" w:themeColor="text1"/>
        </w:rPr>
        <w:t xml:space="preserve">covering scanning and marking up files in </w:t>
      </w:r>
      <w:proofErr w:type="spellStart"/>
      <w:r w:rsidRPr="001F030F">
        <w:rPr>
          <w:rFonts w:asciiTheme="majorHAnsi" w:hAnsiTheme="majorHAnsi" w:cstheme="majorHAnsi"/>
          <w:bCs/>
          <w:color w:val="000000" w:themeColor="text1"/>
        </w:rPr>
        <w:t>capella</w:t>
      </w:r>
      <w:proofErr w:type="spellEnd"/>
      <w:r w:rsidRPr="001F030F">
        <w:rPr>
          <w:rFonts w:asciiTheme="majorHAnsi" w:hAnsiTheme="majorHAnsi" w:cstheme="majorHAnsi"/>
          <w:bCs/>
          <w:color w:val="000000" w:themeColor="text1"/>
        </w:rPr>
        <w:t xml:space="preserve"> and running conversions through </w:t>
      </w:r>
      <w:proofErr w:type="spellStart"/>
      <w:r w:rsidRPr="001F030F">
        <w:rPr>
          <w:rFonts w:asciiTheme="majorHAnsi" w:hAnsiTheme="majorHAnsi" w:cstheme="majorHAnsi"/>
          <w:bCs/>
          <w:color w:val="000000" w:themeColor="text1"/>
        </w:rPr>
        <w:t>MakeBraille</w:t>
      </w:r>
      <w:proofErr w:type="spellEnd"/>
      <w:r w:rsidRPr="001F030F">
        <w:rPr>
          <w:rFonts w:asciiTheme="majorHAnsi" w:hAnsiTheme="majorHAnsi" w:cstheme="majorHAnsi"/>
          <w:bCs/>
          <w:color w:val="000000" w:themeColor="text1"/>
        </w:rPr>
        <w:t>.</w:t>
      </w:r>
    </w:p>
    <w:p w14:paraId="05229788" w14:textId="0B7D1E10" w:rsidR="002F7C19" w:rsidRPr="001F030F" w:rsidRDefault="002F7C19" w:rsidP="00F65992">
      <w:pPr>
        <w:pStyle w:val="ListParagraph"/>
        <w:numPr>
          <w:ilvl w:val="0"/>
          <w:numId w:val="5"/>
        </w:numPr>
        <w:spacing w:after="120"/>
        <w:ind w:left="714" w:hanging="357"/>
        <w:contextualSpacing w:val="0"/>
        <w:rPr>
          <w:rFonts w:asciiTheme="majorHAnsi" w:hAnsiTheme="majorHAnsi" w:cstheme="majorHAnsi"/>
          <w:bCs/>
          <w:color w:val="000000" w:themeColor="text1"/>
        </w:rPr>
      </w:pPr>
      <w:r w:rsidRPr="001F030F">
        <w:rPr>
          <w:rFonts w:asciiTheme="majorHAnsi" w:hAnsiTheme="majorHAnsi" w:cstheme="majorHAnsi"/>
          <w:b/>
          <w:color w:val="000000" w:themeColor="text1"/>
        </w:rPr>
        <w:t xml:space="preserve">PEF and BRF output now </w:t>
      </w:r>
      <w:r w:rsidR="00937382">
        <w:rPr>
          <w:rFonts w:asciiTheme="majorHAnsi" w:hAnsiTheme="majorHAnsi" w:cstheme="majorHAnsi"/>
          <w:b/>
          <w:color w:val="000000" w:themeColor="text1"/>
        </w:rPr>
        <w:t xml:space="preserve">also </w:t>
      </w:r>
      <w:r w:rsidRPr="001F030F">
        <w:rPr>
          <w:rFonts w:asciiTheme="majorHAnsi" w:hAnsiTheme="majorHAnsi" w:cstheme="majorHAnsi"/>
          <w:b/>
          <w:color w:val="000000" w:themeColor="text1"/>
        </w:rPr>
        <w:t>available:</w:t>
      </w:r>
      <w:r w:rsidRPr="001F030F">
        <w:rPr>
          <w:rFonts w:asciiTheme="majorHAnsi" w:hAnsiTheme="majorHAnsi" w:cstheme="majorHAnsi"/>
          <w:bCs/>
          <w:color w:val="000000" w:themeColor="text1"/>
        </w:rPr>
        <w:t xml:space="preserve"> PEF to give you a PEF embosser-ready file, and BRF to give you a plain text file with line breaks ready for embossing. Uses the page-setup you've specified on the Configuration Page.</w:t>
      </w:r>
    </w:p>
    <w:p w14:paraId="77350929" w14:textId="3E97E3AD" w:rsidR="00FA4BCE" w:rsidRPr="001F030F" w:rsidRDefault="007E2D79" w:rsidP="00F65992">
      <w:pPr>
        <w:pStyle w:val="ListParagraph"/>
        <w:numPr>
          <w:ilvl w:val="0"/>
          <w:numId w:val="5"/>
        </w:numPr>
        <w:spacing w:after="120"/>
        <w:ind w:left="714" w:hanging="357"/>
        <w:contextualSpacing w:val="0"/>
        <w:rPr>
          <w:rFonts w:asciiTheme="majorHAnsi" w:hAnsiTheme="majorHAnsi" w:cstheme="majorHAnsi"/>
          <w:bCs/>
          <w:color w:val="000000" w:themeColor="text1"/>
        </w:rPr>
      </w:pPr>
      <w:r w:rsidRPr="001F030F">
        <w:rPr>
          <w:rFonts w:asciiTheme="majorHAnsi" w:hAnsiTheme="majorHAnsi" w:cstheme="majorHAnsi"/>
          <w:b/>
          <w:color w:val="000000" w:themeColor="text1"/>
        </w:rPr>
        <w:t xml:space="preserve">Improvements to </w:t>
      </w:r>
      <w:r w:rsidR="00FA4BCE" w:rsidRPr="001F030F">
        <w:rPr>
          <w:rFonts w:asciiTheme="majorHAnsi" w:hAnsiTheme="majorHAnsi" w:cstheme="majorHAnsi"/>
          <w:b/>
          <w:color w:val="000000" w:themeColor="text1"/>
        </w:rPr>
        <w:t>MIDI file</w:t>
      </w:r>
      <w:r w:rsidR="00C336E3" w:rsidRPr="001F030F">
        <w:rPr>
          <w:rFonts w:asciiTheme="majorHAnsi" w:hAnsiTheme="majorHAnsi" w:cstheme="majorHAnsi"/>
          <w:bCs/>
          <w:color w:val="000000" w:themeColor="text1"/>
        </w:rPr>
        <w:t>: w</w:t>
      </w:r>
      <w:r w:rsidRPr="001F030F">
        <w:rPr>
          <w:rFonts w:asciiTheme="majorHAnsi" w:hAnsiTheme="majorHAnsi" w:cstheme="majorHAnsi"/>
          <w:bCs/>
          <w:color w:val="000000" w:themeColor="text1"/>
        </w:rPr>
        <w:t xml:space="preserve">hich can be returned with your converted </w:t>
      </w:r>
      <w:r w:rsidR="00FA4BCE" w:rsidRPr="001F030F">
        <w:rPr>
          <w:rFonts w:asciiTheme="majorHAnsi" w:hAnsiTheme="majorHAnsi" w:cstheme="majorHAnsi"/>
          <w:bCs/>
          <w:color w:val="000000" w:themeColor="text1"/>
        </w:rPr>
        <w:t>braille file (if source permits it).</w:t>
      </w:r>
    </w:p>
    <w:p w14:paraId="3B91DA07" w14:textId="28960C87" w:rsidR="002F7C19" w:rsidRPr="001F030F" w:rsidRDefault="00C336E3" w:rsidP="00F65992">
      <w:pPr>
        <w:pStyle w:val="ListParagraph"/>
        <w:numPr>
          <w:ilvl w:val="0"/>
          <w:numId w:val="5"/>
        </w:numPr>
        <w:spacing w:after="120"/>
        <w:ind w:left="714" w:hanging="357"/>
        <w:contextualSpacing w:val="0"/>
        <w:rPr>
          <w:rFonts w:asciiTheme="majorHAnsi" w:hAnsiTheme="majorHAnsi" w:cstheme="majorHAnsi"/>
          <w:bCs/>
          <w:color w:val="000000" w:themeColor="text1"/>
        </w:rPr>
      </w:pPr>
      <w:r w:rsidRPr="001F030F">
        <w:rPr>
          <w:rFonts w:asciiTheme="majorHAnsi" w:hAnsiTheme="majorHAnsi" w:cstheme="majorHAnsi"/>
          <w:b/>
          <w:color w:val="000000" w:themeColor="text1"/>
        </w:rPr>
        <w:t xml:space="preserve">‘Exam’ </w:t>
      </w:r>
      <w:r w:rsidR="00A07A06" w:rsidRPr="001F030F">
        <w:rPr>
          <w:rFonts w:asciiTheme="majorHAnsi" w:hAnsiTheme="majorHAnsi" w:cstheme="majorHAnsi"/>
          <w:b/>
          <w:color w:val="000000" w:themeColor="text1"/>
        </w:rPr>
        <w:t>u</w:t>
      </w:r>
      <w:r w:rsidR="002F7C19" w:rsidRPr="001F030F">
        <w:rPr>
          <w:rFonts w:asciiTheme="majorHAnsi" w:hAnsiTheme="majorHAnsi" w:cstheme="majorHAnsi"/>
          <w:b/>
          <w:color w:val="000000" w:themeColor="text1"/>
        </w:rPr>
        <w:t xml:space="preserve">ser </w:t>
      </w:r>
      <w:r w:rsidR="00A07A06" w:rsidRPr="001F030F">
        <w:rPr>
          <w:rFonts w:asciiTheme="majorHAnsi" w:hAnsiTheme="majorHAnsi" w:cstheme="majorHAnsi"/>
          <w:b/>
          <w:color w:val="000000" w:themeColor="text1"/>
        </w:rPr>
        <w:t>p</w:t>
      </w:r>
      <w:r w:rsidR="002F7C19" w:rsidRPr="001F030F">
        <w:rPr>
          <w:rFonts w:asciiTheme="majorHAnsi" w:hAnsiTheme="majorHAnsi" w:cstheme="majorHAnsi"/>
          <w:b/>
          <w:color w:val="000000" w:themeColor="text1"/>
        </w:rPr>
        <w:t>rofile</w:t>
      </w:r>
      <w:r w:rsidRPr="001F030F">
        <w:rPr>
          <w:rFonts w:asciiTheme="majorHAnsi" w:hAnsiTheme="majorHAnsi" w:cstheme="majorHAnsi"/>
          <w:b/>
          <w:color w:val="000000" w:themeColor="text1"/>
        </w:rPr>
        <w:t xml:space="preserve"> added: </w:t>
      </w:r>
      <w:r w:rsidRPr="001F030F">
        <w:rPr>
          <w:rFonts w:asciiTheme="majorHAnsi" w:hAnsiTheme="majorHAnsi" w:cstheme="majorHAnsi"/>
          <w:bCs/>
          <w:color w:val="000000" w:themeColor="text1"/>
        </w:rPr>
        <w:t>i</w:t>
      </w:r>
      <w:r w:rsidR="002F7C19" w:rsidRPr="001F030F">
        <w:rPr>
          <w:rFonts w:asciiTheme="majorHAnsi" w:hAnsiTheme="majorHAnsi" w:cstheme="majorHAnsi"/>
          <w:bCs/>
          <w:color w:val="000000" w:themeColor="text1"/>
        </w:rPr>
        <w:t xml:space="preserve">n addition to </w:t>
      </w:r>
      <w:r w:rsidR="00397C1C" w:rsidRPr="001F030F">
        <w:rPr>
          <w:rFonts w:asciiTheme="majorHAnsi" w:hAnsiTheme="majorHAnsi" w:cstheme="majorHAnsi"/>
          <w:bCs/>
          <w:color w:val="000000" w:themeColor="text1"/>
        </w:rPr>
        <w:t xml:space="preserve">profiles for </w:t>
      </w:r>
      <w:r w:rsidR="002F7C19" w:rsidRPr="001F030F">
        <w:rPr>
          <w:rFonts w:asciiTheme="majorHAnsi" w:hAnsiTheme="majorHAnsi" w:cstheme="majorHAnsi"/>
          <w:bCs/>
          <w:color w:val="000000" w:themeColor="text1"/>
        </w:rPr>
        <w:t>Beginner, Intermediate and Teacher), and settings and descriptors improved for all profiles.</w:t>
      </w:r>
      <w:r w:rsidR="00397C1C" w:rsidRPr="001F030F">
        <w:rPr>
          <w:rFonts w:asciiTheme="majorHAnsi" w:hAnsiTheme="majorHAnsi" w:cstheme="majorHAnsi"/>
          <w:bCs/>
          <w:color w:val="000000" w:themeColor="text1"/>
        </w:rPr>
        <w:t xml:space="preserve"> Or choose ‘Custom’ to specify your own settings.</w:t>
      </w:r>
    </w:p>
    <w:p w14:paraId="368B48A4" w14:textId="187AFD53" w:rsidR="002F7C19" w:rsidRPr="001F030F" w:rsidRDefault="002F7C19" w:rsidP="00F65992">
      <w:pPr>
        <w:pStyle w:val="ListParagraph"/>
        <w:numPr>
          <w:ilvl w:val="0"/>
          <w:numId w:val="5"/>
        </w:numPr>
        <w:spacing w:after="120"/>
        <w:ind w:left="714" w:hanging="357"/>
        <w:contextualSpacing w:val="0"/>
        <w:rPr>
          <w:rFonts w:asciiTheme="majorHAnsi" w:hAnsiTheme="majorHAnsi" w:cstheme="majorHAnsi"/>
          <w:bCs/>
          <w:color w:val="000000" w:themeColor="text1"/>
        </w:rPr>
      </w:pPr>
      <w:r w:rsidRPr="001F030F">
        <w:rPr>
          <w:rFonts w:asciiTheme="majorHAnsi" w:hAnsiTheme="majorHAnsi" w:cstheme="majorHAnsi"/>
          <w:b/>
          <w:color w:val="000000" w:themeColor="text1"/>
        </w:rPr>
        <w:t>Upper case handling</w:t>
      </w:r>
      <w:r w:rsidR="00C336E3" w:rsidRPr="001F030F">
        <w:rPr>
          <w:rFonts w:asciiTheme="majorHAnsi" w:hAnsiTheme="majorHAnsi" w:cstheme="majorHAnsi"/>
          <w:bCs/>
          <w:color w:val="000000" w:themeColor="text1"/>
        </w:rPr>
        <w:t xml:space="preserve">: </w:t>
      </w:r>
      <w:r w:rsidRPr="001F030F">
        <w:rPr>
          <w:rFonts w:asciiTheme="majorHAnsi" w:hAnsiTheme="majorHAnsi" w:cstheme="majorHAnsi"/>
          <w:bCs/>
          <w:color w:val="000000" w:themeColor="text1"/>
        </w:rPr>
        <w:t>according to country requirements.</w:t>
      </w:r>
    </w:p>
    <w:p w14:paraId="664A0308" w14:textId="41551C70" w:rsidR="002F7C19" w:rsidRPr="001F030F" w:rsidRDefault="007E2D79" w:rsidP="00F65992">
      <w:pPr>
        <w:pStyle w:val="ListParagraph"/>
        <w:numPr>
          <w:ilvl w:val="0"/>
          <w:numId w:val="5"/>
        </w:numPr>
        <w:spacing w:after="120"/>
        <w:ind w:left="714" w:hanging="357"/>
        <w:contextualSpacing w:val="0"/>
        <w:rPr>
          <w:rFonts w:asciiTheme="majorHAnsi" w:hAnsiTheme="majorHAnsi" w:cstheme="majorHAnsi"/>
          <w:bCs/>
          <w:color w:val="000000" w:themeColor="text1"/>
        </w:rPr>
      </w:pPr>
      <w:r w:rsidRPr="001F030F">
        <w:rPr>
          <w:rFonts w:asciiTheme="majorHAnsi" w:hAnsiTheme="majorHAnsi" w:cstheme="majorHAnsi"/>
          <w:b/>
          <w:color w:val="000000" w:themeColor="text1"/>
        </w:rPr>
        <w:t>Contracted braille improved</w:t>
      </w:r>
      <w:r w:rsidR="00C336E3" w:rsidRPr="001F030F">
        <w:rPr>
          <w:rFonts w:asciiTheme="majorHAnsi" w:hAnsiTheme="majorHAnsi" w:cstheme="majorHAnsi"/>
          <w:b/>
          <w:color w:val="000000" w:themeColor="text1"/>
        </w:rPr>
        <w:t>:</w:t>
      </w:r>
      <w:r w:rsidRPr="001F030F">
        <w:rPr>
          <w:rFonts w:asciiTheme="majorHAnsi" w:hAnsiTheme="majorHAnsi" w:cstheme="majorHAnsi"/>
          <w:bCs/>
          <w:color w:val="000000" w:themeColor="text1"/>
        </w:rPr>
        <w:t xml:space="preserve"> for </w:t>
      </w:r>
      <w:r w:rsidR="002F7C19" w:rsidRPr="001F030F">
        <w:rPr>
          <w:rFonts w:asciiTheme="majorHAnsi" w:hAnsiTheme="majorHAnsi" w:cstheme="majorHAnsi"/>
          <w:bCs/>
          <w:color w:val="000000" w:themeColor="text1"/>
        </w:rPr>
        <w:t>UEB</w:t>
      </w:r>
      <w:r w:rsidR="00FA4BCE" w:rsidRPr="001F030F">
        <w:rPr>
          <w:rFonts w:asciiTheme="majorHAnsi" w:hAnsiTheme="majorHAnsi" w:cstheme="majorHAnsi"/>
          <w:bCs/>
          <w:color w:val="000000" w:themeColor="text1"/>
        </w:rPr>
        <w:t xml:space="preserve"> and German braille.</w:t>
      </w:r>
    </w:p>
    <w:p w14:paraId="4C3DFB0C" w14:textId="23B24C59" w:rsidR="00397C1C" w:rsidRPr="001F030F" w:rsidRDefault="00397C1C" w:rsidP="00F65992">
      <w:pPr>
        <w:pStyle w:val="ListParagraph"/>
        <w:numPr>
          <w:ilvl w:val="0"/>
          <w:numId w:val="5"/>
        </w:numPr>
        <w:spacing w:after="120"/>
        <w:ind w:left="714" w:hanging="357"/>
        <w:contextualSpacing w:val="0"/>
        <w:rPr>
          <w:rFonts w:asciiTheme="majorHAnsi" w:hAnsiTheme="majorHAnsi" w:cstheme="majorHAnsi"/>
          <w:bCs/>
          <w:color w:val="000000" w:themeColor="text1"/>
        </w:rPr>
      </w:pPr>
      <w:r w:rsidRPr="001F030F">
        <w:rPr>
          <w:rFonts w:asciiTheme="majorHAnsi" w:hAnsiTheme="majorHAnsi" w:cstheme="majorHAnsi"/>
          <w:b/>
          <w:color w:val="000000" w:themeColor="text1"/>
        </w:rPr>
        <w:t>Australia added</w:t>
      </w:r>
      <w:r w:rsidR="00C336E3" w:rsidRPr="001F030F">
        <w:rPr>
          <w:rFonts w:asciiTheme="majorHAnsi" w:hAnsiTheme="majorHAnsi" w:cstheme="majorHAnsi"/>
          <w:b/>
          <w:color w:val="000000" w:themeColor="text1"/>
        </w:rPr>
        <w:t>:</w:t>
      </w:r>
      <w:r w:rsidRPr="001F030F">
        <w:rPr>
          <w:rFonts w:asciiTheme="majorHAnsi" w:hAnsiTheme="majorHAnsi" w:cstheme="majorHAnsi"/>
          <w:bCs/>
          <w:color w:val="000000" w:themeColor="text1"/>
        </w:rPr>
        <w:t xml:space="preserve"> as a </w:t>
      </w:r>
      <w:r w:rsidR="001B1674" w:rsidRPr="001F030F">
        <w:rPr>
          <w:rFonts w:asciiTheme="majorHAnsi" w:hAnsiTheme="majorHAnsi" w:cstheme="majorHAnsi"/>
          <w:bCs/>
          <w:color w:val="000000" w:themeColor="text1"/>
        </w:rPr>
        <w:t xml:space="preserve">separate </w:t>
      </w:r>
      <w:r w:rsidRPr="001F030F">
        <w:rPr>
          <w:rFonts w:asciiTheme="majorHAnsi" w:hAnsiTheme="majorHAnsi" w:cstheme="majorHAnsi"/>
          <w:bCs/>
          <w:color w:val="000000" w:themeColor="text1"/>
        </w:rPr>
        <w:t>country profile</w:t>
      </w:r>
      <w:r w:rsidR="00C336E3" w:rsidRPr="001F030F">
        <w:rPr>
          <w:rFonts w:asciiTheme="majorHAnsi" w:hAnsiTheme="majorHAnsi" w:cstheme="majorHAnsi"/>
          <w:bCs/>
          <w:color w:val="000000" w:themeColor="text1"/>
        </w:rPr>
        <w:t xml:space="preserve"> with their own preferred settings.</w:t>
      </w:r>
    </w:p>
    <w:p w14:paraId="52B16BDE" w14:textId="77777777" w:rsidR="00937382" w:rsidRPr="001F030F" w:rsidRDefault="00937382" w:rsidP="00937382">
      <w:pPr>
        <w:pStyle w:val="ListParagraph"/>
        <w:numPr>
          <w:ilvl w:val="0"/>
          <w:numId w:val="5"/>
        </w:numPr>
        <w:spacing w:after="120"/>
        <w:ind w:left="714" w:hanging="357"/>
        <w:contextualSpacing w:val="0"/>
        <w:rPr>
          <w:rFonts w:asciiTheme="majorHAnsi" w:hAnsiTheme="majorHAnsi" w:cstheme="majorHAnsi"/>
          <w:bCs/>
          <w:color w:val="000000" w:themeColor="text1"/>
        </w:rPr>
      </w:pPr>
      <w:r w:rsidRPr="001F030F">
        <w:rPr>
          <w:rFonts w:asciiTheme="majorHAnsi" w:hAnsiTheme="majorHAnsi" w:cstheme="majorHAnsi"/>
          <w:b/>
          <w:color w:val="000000" w:themeColor="text1"/>
        </w:rPr>
        <w:t>Music exercise sheet conversion</w:t>
      </w:r>
      <w:r w:rsidRPr="001F030F">
        <w:rPr>
          <w:rFonts w:asciiTheme="majorHAnsi" w:hAnsiTheme="majorHAnsi" w:cstheme="majorHAnsi"/>
          <w:bCs/>
          <w:color w:val="000000" w:themeColor="text1"/>
        </w:rPr>
        <w:t>: now possible in addition to normal scores.</w:t>
      </w:r>
    </w:p>
    <w:p w14:paraId="49965B53" w14:textId="7CB78B86" w:rsidR="002F7C19" w:rsidRPr="001F030F" w:rsidRDefault="00397C1C" w:rsidP="00F65992">
      <w:pPr>
        <w:pStyle w:val="ListParagraph"/>
        <w:numPr>
          <w:ilvl w:val="0"/>
          <w:numId w:val="5"/>
        </w:numPr>
        <w:spacing w:after="120"/>
        <w:ind w:left="714" w:hanging="357"/>
        <w:contextualSpacing w:val="0"/>
        <w:rPr>
          <w:rFonts w:asciiTheme="majorHAnsi" w:hAnsiTheme="majorHAnsi" w:cstheme="majorHAnsi"/>
          <w:bCs/>
          <w:color w:val="000000" w:themeColor="text1"/>
        </w:rPr>
      </w:pPr>
      <w:r w:rsidRPr="001F030F">
        <w:rPr>
          <w:rFonts w:asciiTheme="majorHAnsi" w:hAnsiTheme="majorHAnsi" w:cstheme="majorHAnsi"/>
          <w:b/>
          <w:color w:val="000000" w:themeColor="text1"/>
        </w:rPr>
        <w:t>‘Revert to default settings’</w:t>
      </w:r>
      <w:r w:rsidR="00C336E3" w:rsidRPr="001F030F">
        <w:rPr>
          <w:rFonts w:asciiTheme="majorHAnsi" w:hAnsiTheme="majorHAnsi" w:cstheme="majorHAnsi"/>
          <w:bCs/>
          <w:color w:val="000000" w:themeColor="text1"/>
        </w:rPr>
        <w:t xml:space="preserve">: added to </w:t>
      </w:r>
      <w:r w:rsidRPr="001F030F">
        <w:rPr>
          <w:rFonts w:asciiTheme="majorHAnsi" w:hAnsiTheme="majorHAnsi" w:cstheme="majorHAnsi"/>
          <w:bCs/>
          <w:color w:val="000000" w:themeColor="text1"/>
        </w:rPr>
        <w:t>Configuration page.</w:t>
      </w:r>
    </w:p>
    <w:p w14:paraId="6A27A47B" w14:textId="4B0325DB" w:rsidR="00A35D0F" w:rsidRPr="001F030F" w:rsidRDefault="00C336E3" w:rsidP="00F65992">
      <w:pPr>
        <w:pStyle w:val="ListParagraph"/>
        <w:numPr>
          <w:ilvl w:val="0"/>
          <w:numId w:val="5"/>
        </w:numPr>
        <w:spacing w:after="120"/>
        <w:ind w:left="714" w:hanging="357"/>
        <w:contextualSpacing w:val="0"/>
        <w:rPr>
          <w:rFonts w:asciiTheme="majorHAnsi" w:hAnsiTheme="majorHAnsi" w:cstheme="majorHAnsi"/>
          <w:bCs/>
          <w:color w:val="000000" w:themeColor="text1"/>
        </w:rPr>
      </w:pPr>
      <w:r w:rsidRPr="001F030F">
        <w:rPr>
          <w:rFonts w:asciiTheme="majorHAnsi" w:hAnsiTheme="majorHAnsi" w:cstheme="majorHAnsi"/>
          <w:b/>
          <w:color w:val="000000" w:themeColor="text1"/>
        </w:rPr>
        <w:t>More SMUFL and UTF-8 symbols added</w:t>
      </w:r>
      <w:r w:rsidRPr="001F030F">
        <w:rPr>
          <w:rFonts w:asciiTheme="majorHAnsi" w:hAnsiTheme="majorHAnsi" w:cstheme="majorHAnsi"/>
          <w:bCs/>
          <w:color w:val="000000" w:themeColor="text1"/>
        </w:rPr>
        <w:t xml:space="preserve">: for cases where </w:t>
      </w:r>
      <w:proofErr w:type="spellStart"/>
      <w:r w:rsidRPr="001F030F">
        <w:rPr>
          <w:rFonts w:asciiTheme="majorHAnsi" w:hAnsiTheme="majorHAnsi" w:cstheme="majorHAnsi"/>
          <w:bCs/>
          <w:color w:val="000000" w:themeColor="text1"/>
        </w:rPr>
        <w:t>MusicXML</w:t>
      </w:r>
      <w:proofErr w:type="spellEnd"/>
      <w:r w:rsidRPr="001F030F">
        <w:rPr>
          <w:rFonts w:asciiTheme="majorHAnsi" w:hAnsiTheme="majorHAnsi" w:cstheme="majorHAnsi"/>
          <w:bCs/>
          <w:color w:val="000000" w:themeColor="text1"/>
        </w:rPr>
        <w:t xml:space="preserve"> is not sufficient.</w:t>
      </w:r>
    </w:p>
    <w:p w14:paraId="52D01F2B" w14:textId="5DDB23EF" w:rsidR="00C336E3" w:rsidRPr="001F030F" w:rsidRDefault="00040ABB" w:rsidP="00F65992">
      <w:pPr>
        <w:pStyle w:val="ListParagraph"/>
        <w:numPr>
          <w:ilvl w:val="0"/>
          <w:numId w:val="5"/>
        </w:numPr>
        <w:spacing w:after="120"/>
        <w:ind w:left="714" w:hanging="357"/>
        <w:contextualSpacing w:val="0"/>
        <w:rPr>
          <w:rFonts w:asciiTheme="majorHAnsi" w:hAnsiTheme="majorHAnsi" w:cstheme="majorHAnsi"/>
          <w:bCs/>
          <w:color w:val="000000" w:themeColor="text1"/>
        </w:rPr>
      </w:pPr>
      <w:r w:rsidRPr="001F030F">
        <w:rPr>
          <w:rFonts w:asciiTheme="majorHAnsi" w:hAnsiTheme="majorHAnsi" w:cstheme="majorHAnsi"/>
          <w:b/>
          <w:color w:val="000000" w:themeColor="text1"/>
        </w:rPr>
        <w:t>General improvements:</w:t>
      </w:r>
      <w:r w:rsidRPr="001F030F">
        <w:rPr>
          <w:rFonts w:asciiTheme="majorHAnsi" w:hAnsiTheme="majorHAnsi" w:cstheme="majorHAnsi"/>
          <w:bCs/>
          <w:color w:val="000000" w:themeColor="text1"/>
        </w:rPr>
        <w:t xml:space="preserve"> including for example: </w:t>
      </w:r>
      <w:r w:rsidR="001B1674" w:rsidRPr="001F030F">
        <w:rPr>
          <w:rFonts w:asciiTheme="majorHAnsi" w:hAnsiTheme="majorHAnsi" w:cstheme="majorHAnsi"/>
          <w:bCs/>
          <w:color w:val="000000" w:themeColor="text1"/>
        </w:rPr>
        <w:t xml:space="preserve">instrument name output and instrument handling; uppercase Roman numeral recognition; recognition of </w:t>
      </w:r>
      <w:r w:rsidR="001B1674" w:rsidRPr="001F030F">
        <w:rPr>
          <w:rFonts w:asciiTheme="majorHAnsi" w:hAnsiTheme="majorHAnsi" w:cstheme="majorHAnsi"/>
          <w:bCs/>
          <w:color w:val="000000" w:themeColor="text1"/>
        </w:rPr>
        <w:lastRenderedPageBreak/>
        <w:t xml:space="preserve">piano systems in orchestral scores in </w:t>
      </w:r>
      <w:proofErr w:type="spellStart"/>
      <w:r w:rsidR="001B1674" w:rsidRPr="001F030F">
        <w:rPr>
          <w:rFonts w:asciiTheme="majorHAnsi" w:hAnsiTheme="majorHAnsi" w:cstheme="majorHAnsi"/>
          <w:bCs/>
          <w:color w:val="000000" w:themeColor="text1"/>
        </w:rPr>
        <w:t>capella</w:t>
      </w:r>
      <w:proofErr w:type="spellEnd"/>
      <w:r w:rsidR="001B1674" w:rsidRPr="001F030F">
        <w:rPr>
          <w:rFonts w:asciiTheme="majorHAnsi" w:hAnsiTheme="majorHAnsi" w:cstheme="majorHAnsi"/>
          <w:bCs/>
          <w:color w:val="000000" w:themeColor="text1"/>
        </w:rPr>
        <w:t xml:space="preserve">; parentheses recognition for ‘pima’ fingering in guitar; better splitting of large </w:t>
      </w:r>
      <w:proofErr w:type="spellStart"/>
      <w:r w:rsidR="001B1674" w:rsidRPr="001F030F">
        <w:rPr>
          <w:rFonts w:asciiTheme="majorHAnsi" w:hAnsiTheme="majorHAnsi" w:cstheme="majorHAnsi"/>
          <w:bCs/>
          <w:color w:val="000000" w:themeColor="text1"/>
        </w:rPr>
        <w:t>capx</w:t>
      </w:r>
      <w:proofErr w:type="spellEnd"/>
      <w:r w:rsidR="001B1674" w:rsidRPr="001F030F">
        <w:rPr>
          <w:rFonts w:asciiTheme="majorHAnsi" w:hAnsiTheme="majorHAnsi" w:cstheme="majorHAnsi"/>
          <w:bCs/>
          <w:color w:val="000000" w:themeColor="text1"/>
        </w:rPr>
        <w:t xml:space="preserve"> files at blocks of text; stem direction in voice parts; harmony chord presentation; chord symbol placement; extraction of harmony symbols from </w:t>
      </w:r>
      <w:proofErr w:type="spellStart"/>
      <w:r w:rsidR="001B1674" w:rsidRPr="001F030F">
        <w:rPr>
          <w:rFonts w:asciiTheme="majorHAnsi" w:hAnsiTheme="majorHAnsi" w:cstheme="majorHAnsi"/>
          <w:bCs/>
          <w:color w:val="000000" w:themeColor="text1"/>
        </w:rPr>
        <w:t>MusicXML</w:t>
      </w:r>
      <w:proofErr w:type="spellEnd"/>
      <w:r w:rsidR="001B1674" w:rsidRPr="001F030F">
        <w:rPr>
          <w:rFonts w:asciiTheme="majorHAnsi" w:hAnsiTheme="majorHAnsi" w:cstheme="majorHAnsi"/>
          <w:bCs/>
          <w:color w:val="000000" w:themeColor="text1"/>
        </w:rPr>
        <w:t xml:space="preserve"> word insertions; preferences for slurs on grace notes and for post note-rest symbols for UK, Spain, Norway; </w:t>
      </w:r>
      <w:r w:rsidR="00C80DA7" w:rsidRPr="001F030F">
        <w:rPr>
          <w:rFonts w:asciiTheme="majorHAnsi" w:hAnsiTheme="majorHAnsi" w:cstheme="majorHAnsi"/>
          <w:bCs/>
          <w:color w:val="000000" w:themeColor="text1"/>
        </w:rPr>
        <w:t xml:space="preserve">support of square and triangular fermata; support for G.P.; </w:t>
      </w:r>
    </w:p>
    <w:p w14:paraId="7D9F82EE" w14:textId="39AA29A2" w:rsidR="008C1B34" w:rsidRPr="00FB621C" w:rsidRDefault="001B1674" w:rsidP="00A35AE3">
      <w:pPr>
        <w:pStyle w:val="ListParagraph"/>
        <w:numPr>
          <w:ilvl w:val="0"/>
          <w:numId w:val="5"/>
        </w:numPr>
        <w:spacing w:after="120"/>
        <w:ind w:left="714" w:hanging="357"/>
        <w:contextualSpacing w:val="0"/>
        <w:rPr>
          <w:rFonts w:asciiTheme="majorHAnsi" w:hAnsiTheme="majorHAnsi" w:cstheme="majorHAnsi"/>
          <w:bCs/>
          <w:color w:val="000000" w:themeColor="text1"/>
        </w:rPr>
      </w:pPr>
      <w:r w:rsidRPr="001F030F">
        <w:rPr>
          <w:rFonts w:asciiTheme="majorHAnsi" w:hAnsiTheme="majorHAnsi" w:cstheme="majorHAnsi"/>
          <w:b/>
          <w:color w:val="000000" w:themeColor="text1"/>
        </w:rPr>
        <w:t>General fixes</w:t>
      </w:r>
      <w:r w:rsidR="00C80DA7" w:rsidRPr="001F030F">
        <w:rPr>
          <w:rFonts w:asciiTheme="majorHAnsi" w:hAnsiTheme="majorHAnsi" w:cstheme="majorHAnsi"/>
          <w:bCs/>
          <w:color w:val="000000" w:themeColor="text1"/>
        </w:rPr>
        <w:t xml:space="preserve">: updating numerous features in </w:t>
      </w:r>
      <w:proofErr w:type="spellStart"/>
      <w:r w:rsidR="00C80DA7" w:rsidRPr="001F030F">
        <w:rPr>
          <w:rFonts w:asciiTheme="majorHAnsi" w:hAnsiTheme="majorHAnsi" w:cstheme="majorHAnsi"/>
          <w:bCs/>
          <w:color w:val="000000" w:themeColor="text1"/>
        </w:rPr>
        <w:t>MakeBraille</w:t>
      </w:r>
      <w:proofErr w:type="spellEnd"/>
      <w:r w:rsidR="00C80DA7" w:rsidRPr="001F030F">
        <w:rPr>
          <w:rFonts w:asciiTheme="majorHAnsi" w:hAnsiTheme="majorHAnsi" w:cstheme="majorHAnsi"/>
          <w:bCs/>
          <w:color w:val="000000" w:themeColor="text1"/>
        </w:rPr>
        <w:t xml:space="preserve"> responding to testers’ feedback </w:t>
      </w:r>
      <w:bookmarkStart w:id="6" w:name="20210607-Improved-and-Fixed"/>
      <w:bookmarkStart w:id="7" w:name="20210506-New-Improved-and-Fixed"/>
      <w:bookmarkStart w:id="8" w:name="20210423-Fixes-and-Improvements"/>
      <w:bookmarkEnd w:id="6"/>
      <w:bookmarkEnd w:id="7"/>
      <w:bookmarkEnd w:id="8"/>
    </w:p>
    <w:p w14:paraId="760FDB6F" w14:textId="23771DB4" w:rsidR="0045183A" w:rsidRPr="001F030F" w:rsidRDefault="0045183A" w:rsidP="0045183A">
      <w:pPr>
        <w:pStyle w:val="ListParagraph"/>
        <w:pBdr>
          <w:bottom w:val="single" w:sz="6" w:space="1" w:color="auto"/>
        </w:pBdr>
        <w:ind w:left="0"/>
        <w:rPr>
          <w:rFonts w:asciiTheme="majorHAnsi" w:hAnsiTheme="majorHAnsi" w:cstheme="majorHAnsi"/>
          <w:b/>
          <w:bCs/>
        </w:rPr>
      </w:pPr>
    </w:p>
    <w:p w14:paraId="7C50110B" w14:textId="001D1710" w:rsidR="00344A7F" w:rsidRPr="001F030F" w:rsidRDefault="00344A7F" w:rsidP="00BF2C87">
      <w:pPr>
        <w:pStyle w:val="Heading1"/>
        <w:rPr>
          <w:rFonts w:asciiTheme="majorHAnsi" w:hAnsiTheme="majorHAnsi" w:cstheme="majorHAnsi"/>
        </w:rPr>
      </w:pPr>
      <w:bookmarkStart w:id="9" w:name="_Toc76737535"/>
      <w:r w:rsidRPr="001F030F">
        <w:rPr>
          <w:rFonts w:asciiTheme="majorHAnsi" w:hAnsiTheme="majorHAnsi" w:cstheme="majorHAnsi"/>
        </w:rPr>
        <w:t xml:space="preserve">3. </w:t>
      </w:r>
      <w:proofErr w:type="gramStart"/>
      <w:r w:rsidRPr="001F030F">
        <w:rPr>
          <w:rFonts w:asciiTheme="majorHAnsi" w:hAnsiTheme="majorHAnsi" w:cstheme="majorHAnsi"/>
        </w:rPr>
        <w:t>Other</w:t>
      </w:r>
      <w:proofErr w:type="gramEnd"/>
      <w:r w:rsidRPr="001F030F">
        <w:rPr>
          <w:rFonts w:asciiTheme="majorHAnsi" w:hAnsiTheme="majorHAnsi" w:cstheme="majorHAnsi"/>
        </w:rPr>
        <w:t xml:space="preserve"> project news</w:t>
      </w:r>
      <w:bookmarkEnd w:id="9"/>
    </w:p>
    <w:p w14:paraId="7839E5CB" w14:textId="77777777" w:rsidR="00344A7F" w:rsidRPr="001F030F" w:rsidRDefault="00344A7F" w:rsidP="00344A7F">
      <w:pPr>
        <w:rPr>
          <w:rFonts w:asciiTheme="majorHAnsi" w:hAnsiTheme="majorHAnsi" w:cstheme="majorHAnsi"/>
        </w:rPr>
      </w:pPr>
    </w:p>
    <w:p w14:paraId="5E0A2C02" w14:textId="7E8BD628" w:rsidR="00344A7F" w:rsidRPr="001F030F" w:rsidRDefault="00344A7F" w:rsidP="008A47C6">
      <w:pPr>
        <w:pStyle w:val="Heading2"/>
        <w:rPr>
          <w:rFonts w:asciiTheme="majorHAnsi" w:hAnsiTheme="majorHAnsi" w:cstheme="majorHAnsi"/>
        </w:rPr>
      </w:pPr>
      <w:r w:rsidRPr="001F030F">
        <w:rPr>
          <w:rFonts w:asciiTheme="majorHAnsi" w:hAnsiTheme="majorHAnsi" w:cstheme="majorHAnsi"/>
        </w:rPr>
        <w:t xml:space="preserve">3.1 </w:t>
      </w:r>
      <w:r w:rsidR="00ED04BE" w:rsidRPr="001F030F">
        <w:rPr>
          <w:rFonts w:asciiTheme="majorHAnsi" w:hAnsiTheme="majorHAnsi" w:cstheme="majorHAnsi"/>
        </w:rPr>
        <w:t>Music Braille Production Network</w:t>
      </w:r>
      <w:r w:rsidR="007B19B1">
        <w:rPr>
          <w:rFonts w:asciiTheme="majorHAnsi" w:hAnsiTheme="majorHAnsi" w:cstheme="majorHAnsi"/>
        </w:rPr>
        <w:t xml:space="preserve"> (</w:t>
      </w:r>
      <w:r w:rsidR="00C40F34">
        <w:rPr>
          <w:rFonts w:asciiTheme="majorHAnsi" w:hAnsiTheme="majorHAnsi" w:cstheme="majorHAnsi"/>
        </w:rPr>
        <w:t>previously ‘</w:t>
      </w:r>
      <w:r w:rsidR="007B19B1" w:rsidRPr="001F030F">
        <w:rPr>
          <w:rFonts w:asciiTheme="majorHAnsi" w:hAnsiTheme="majorHAnsi" w:cstheme="majorHAnsi"/>
        </w:rPr>
        <w:t>Global Virtual Competence Centre</w:t>
      </w:r>
      <w:r w:rsidR="00C40F34">
        <w:rPr>
          <w:rFonts w:asciiTheme="majorHAnsi" w:hAnsiTheme="majorHAnsi" w:cstheme="majorHAnsi"/>
        </w:rPr>
        <w:t>’</w:t>
      </w:r>
      <w:r w:rsidR="007B19B1">
        <w:rPr>
          <w:rFonts w:asciiTheme="majorHAnsi" w:hAnsiTheme="majorHAnsi" w:cstheme="majorHAnsi"/>
        </w:rPr>
        <w:t>)</w:t>
      </w:r>
    </w:p>
    <w:p w14:paraId="668F86E9" w14:textId="14AED1AF" w:rsidR="00D2583C" w:rsidRPr="001F030F" w:rsidRDefault="00D2583C" w:rsidP="00D2583C">
      <w:pPr>
        <w:rPr>
          <w:rFonts w:asciiTheme="majorHAnsi" w:hAnsiTheme="majorHAnsi" w:cstheme="majorHAnsi"/>
        </w:rPr>
      </w:pPr>
    </w:p>
    <w:p w14:paraId="11AEE837" w14:textId="7C6EA05A" w:rsidR="00ED04BE" w:rsidRPr="001F030F" w:rsidRDefault="00ED04BE" w:rsidP="00D2583C">
      <w:pPr>
        <w:rPr>
          <w:rFonts w:asciiTheme="majorHAnsi" w:hAnsiTheme="majorHAnsi" w:cstheme="majorHAnsi"/>
        </w:rPr>
      </w:pPr>
      <w:r w:rsidRPr="001F030F">
        <w:rPr>
          <w:rFonts w:asciiTheme="majorHAnsi" w:hAnsiTheme="majorHAnsi" w:cstheme="majorHAnsi"/>
        </w:rPr>
        <w:t xml:space="preserve">SBS’s proposal for a network of agencies who could source/provide music braille transcription to each other has been further </w:t>
      </w:r>
      <w:proofErr w:type="gramStart"/>
      <w:r w:rsidRPr="001F030F">
        <w:rPr>
          <w:rFonts w:asciiTheme="majorHAnsi" w:hAnsiTheme="majorHAnsi" w:cstheme="majorHAnsi"/>
        </w:rPr>
        <w:t>developed, and</w:t>
      </w:r>
      <w:proofErr w:type="gramEnd"/>
      <w:r w:rsidRPr="001F030F">
        <w:rPr>
          <w:rFonts w:asciiTheme="majorHAnsi" w:hAnsiTheme="majorHAnsi" w:cstheme="majorHAnsi"/>
        </w:rPr>
        <w:t xml:space="preserve"> </w:t>
      </w:r>
      <w:r w:rsidR="005C6C87" w:rsidRPr="001F030F">
        <w:rPr>
          <w:rFonts w:asciiTheme="majorHAnsi" w:hAnsiTheme="majorHAnsi" w:cstheme="majorHAnsi"/>
        </w:rPr>
        <w:t xml:space="preserve">was </w:t>
      </w:r>
      <w:r w:rsidRPr="001F030F">
        <w:rPr>
          <w:rFonts w:asciiTheme="majorHAnsi" w:hAnsiTheme="majorHAnsi" w:cstheme="majorHAnsi"/>
        </w:rPr>
        <w:t xml:space="preserve">discussed at a virtual meeting of 30 participants on 22 April, </w:t>
      </w:r>
      <w:r w:rsidR="00D540E8" w:rsidRPr="001F030F">
        <w:rPr>
          <w:rFonts w:asciiTheme="majorHAnsi" w:hAnsiTheme="majorHAnsi" w:cstheme="majorHAnsi"/>
        </w:rPr>
        <w:t>including</w:t>
      </w:r>
      <w:r w:rsidRPr="001F030F">
        <w:rPr>
          <w:rFonts w:asciiTheme="majorHAnsi" w:hAnsiTheme="majorHAnsi" w:cstheme="majorHAnsi"/>
        </w:rPr>
        <w:t xml:space="preserve"> agencies, transcribers and expert end-users. Notes of that meeting were circulated to </w:t>
      </w:r>
      <w:r w:rsidR="002C4727" w:rsidRPr="001F030F">
        <w:rPr>
          <w:rFonts w:asciiTheme="majorHAnsi" w:hAnsiTheme="majorHAnsi" w:cstheme="majorHAnsi"/>
        </w:rPr>
        <w:t>participants.</w:t>
      </w:r>
    </w:p>
    <w:p w14:paraId="7CC36344" w14:textId="55CC17EC" w:rsidR="00ED04BE" w:rsidRPr="001F030F" w:rsidRDefault="00ED04BE" w:rsidP="00D2583C">
      <w:pPr>
        <w:rPr>
          <w:rFonts w:asciiTheme="majorHAnsi" w:hAnsiTheme="majorHAnsi" w:cstheme="majorHAnsi"/>
        </w:rPr>
      </w:pPr>
    </w:p>
    <w:p w14:paraId="4CBE5789" w14:textId="0933770B" w:rsidR="005C6C87" w:rsidRPr="001F030F" w:rsidRDefault="00D03EFC" w:rsidP="00D2583C">
      <w:pPr>
        <w:rPr>
          <w:rFonts w:asciiTheme="majorHAnsi" w:hAnsiTheme="majorHAnsi" w:cstheme="majorHAnsi"/>
        </w:rPr>
      </w:pPr>
      <w:r w:rsidRPr="001F030F">
        <w:rPr>
          <w:rFonts w:asciiTheme="majorHAnsi" w:hAnsiTheme="majorHAnsi" w:cstheme="majorHAnsi"/>
        </w:rPr>
        <w:t>We discussed the updated proposal: the logistics, who could take part, how materials could be transcribed and proofread, for whom, and at what price. Building on comments raised at that meeting we have updated the proposal further</w:t>
      </w:r>
      <w:r w:rsidR="00D540E8" w:rsidRPr="001F030F">
        <w:rPr>
          <w:rFonts w:asciiTheme="majorHAnsi" w:hAnsiTheme="majorHAnsi" w:cstheme="majorHAnsi"/>
        </w:rPr>
        <w:t xml:space="preserve"> and re-circulated it</w:t>
      </w:r>
      <w:r w:rsidR="005C6C87" w:rsidRPr="001F030F">
        <w:rPr>
          <w:rFonts w:asciiTheme="majorHAnsi" w:hAnsiTheme="majorHAnsi" w:cstheme="majorHAnsi"/>
        </w:rPr>
        <w:t xml:space="preserve">. </w:t>
      </w:r>
    </w:p>
    <w:p w14:paraId="1A46AAA2" w14:textId="77777777" w:rsidR="005C6C87" w:rsidRPr="001F030F" w:rsidRDefault="005C6C87" w:rsidP="00D2583C">
      <w:pPr>
        <w:rPr>
          <w:rFonts w:asciiTheme="majorHAnsi" w:hAnsiTheme="majorHAnsi" w:cstheme="majorHAnsi"/>
        </w:rPr>
      </w:pPr>
    </w:p>
    <w:p w14:paraId="0A2A21BB" w14:textId="486EE171" w:rsidR="00ED04BE" w:rsidRPr="001F030F" w:rsidRDefault="005C6C87" w:rsidP="00D2583C">
      <w:pPr>
        <w:rPr>
          <w:rFonts w:asciiTheme="majorHAnsi" w:hAnsiTheme="majorHAnsi" w:cstheme="majorHAnsi"/>
        </w:rPr>
      </w:pPr>
      <w:r w:rsidRPr="001F030F">
        <w:rPr>
          <w:rFonts w:asciiTheme="majorHAnsi" w:hAnsiTheme="majorHAnsi" w:cstheme="majorHAnsi"/>
        </w:rPr>
        <w:t>D</w:t>
      </w:r>
      <w:r w:rsidR="00D03EFC" w:rsidRPr="001F030F">
        <w:rPr>
          <w:rFonts w:asciiTheme="majorHAnsi" w:hAnsiTheme="majorHAnsi" w:cstheme="majorHAnsi"/>
        </w:rPr>
        <w:t xml:space="preserve">uring Q3 will test the feasibility and practicalities of the process in a walk-through with </w:t>
      </w:r>
      <w:r w:rsidR="002C4727" w:rsidRPr="001F030F">
        <w:rPr>
          <w:rFonts w:asciiTheme="majorHAnsi" w:hAnsiTheme="majorHAnsi" w:cstheme="majorHAnsi"/>
        </w:rPr>
        <w:t>a small group of</w:t>
      </w:r>
      <w:r w:rsidR="00D03EFC" w:rsidRPr="001F030F">
        <w:rPr>
          <w:rFonts w:asciiTheme="majorHAnsi" w:hAnsiTheme="majorHAnsi" w:cstheme="majorHAnsi"/>
        </w:rPr>
        <w:t xml:space="preserve"> agencies and transcribers who have signed up. As part of this we will build a simple web-form and email forwarding solution to make and send </w:t>
      </w:r>
      <w:r w:rsidR="00D540E8" w:rsidRPr="001F030F">
        <w:rPr>
          <w:rFonts w:asciiTheme="majorHAnsi" w:hAnsiTheme="majorHAnsi" w:cstheme="majorHAnsi"/>
        </w:rPr>
        <w:t xml:space="preserve">test </w:t>
      </w:r>
      <w:r w:rsidR="00DD4FCD">
        <w:rPr>
          <w:rFonts w:asciiTheme="majorHAnsi" w:hAnsiTheme="majorHAnsi" w:cstheme="majorHAnsi"/>
        </w:rPr>
        <w:t>job requests</w:t>
      </w:r>
      <w:r w:rsidR="00D03EFC" w:rsidRPr="001F030F">
        <w:rPr>
          <w:rFonts w:asciiTheme="majorHAnsi" w:hAnsiTheme="majorHAnsi" w:cstheme="majorHAnsi"/>
        </w:rPr>
        <w:t xml:space="preserve"> </w:t>
      </w:r>
      <w:r w:rsidR="00DD4FCD">
        <w:rPr>
          <w:rFonts w:asciiTheme="majorHAnsi" w:hAnsiTheme="majorHAnsi" w:cstheme="majorHAnsi"/>
        </w:rPr>
        <w:t>between</w:t>
      </w:r>
      <w:r w:rsidR="00D03EFC" w:rsidRPr="001F030F">
        <w:rPr>
          <w:rFonts w:asciiTheme="majorHAnsi" w:hAnsiTheme="majorHAnsi" w:cstheme="majorHAnsi"/>
        </w:rPr>
        <w:t xml:space="preserve"> participating producers</w:t>
      </w:r>
      <w:r w:rsidR="00D540E8" w:rsidRPr="001F030F">
        <w:rPr>
          <w:rFonts w:asciiTheme="majorHAnsi" w:hAnsiTheme="majorHAnsi" w:cstheme="majorHAnsi"/>
        </w:rPr>
        <w:t>/customers</w:t>
      </w:r>
      <w:r w:rsidR="00D03EFC" w:rsidRPr="001F030F">
        <w:rPr>
          <w:rFonts w:asciiTheme="majorHAnsi" w:hAnsiTheme="majorHAnsi" w:cstheme="majorHAnsi"/>
        </w:rPr>
        <w:t xml:space="preserve">. We will let you know how it goes in our Q3 report. </w:t>
      </w:r>
    </w:p>
    <w:p w14:paraId="62ADEF29" w14:textId="77777777" w:rsidR="00344A7F" w:rsidRPr="001F030F" w:rsidRDefault="00344A7F" w:rsidP="00344A7F">
      <w:pPr>
        <w:rPr>
          <w:rFonts w:asciiTheme="majorHAnsi" w:hAnsiTheme="majorHAnsi" w:cstheme="majorHAnsi"/>
        </w:rPr>
      </w:pPr>
    </w:p>
    <w:p w14:paraId="28DD4927" w14:textId="36563F7B" w:rsidR="00344A7F" w:rsidRDefault="00344A7F" w:rsidP="00344A7F">
      <w:pPr>
        <w:pStyle w:val="Heading2"/>
        <w:rPr>
          <w:rFonts w:asciiTheme="majorHAnsi" w:hAnsiTheme="majorHAnsi" w:cstheme="majorHAnsi"/>
        </w:rPr>
      </w:pPr>
      <w:r w:rsidRPr="001F030F">
        <w:rPr>
          <w:rFonts w:asciiTheme="majorHAnsi" w:hAnsiTheme="majorHAnsi" w:cstheme="majorHAnsi"/>
        </w:rPr>
        <w:t xml:space="preserve">3.2 Teaching and </w:t>
      </w:r>
      <w:r w:rsidR="001A1F66" w:rsidRPr="001F030F">
        <w:rPr>
          <w:rFonts w:asciiTheme="majorHAnsi" w:hAnsiTheme="majorHAnsi" w:cstheme="majorHAnsi"/>
        </w:rPr>
        <w:t>l</w:t>
      </w:r>
      <w:r w:rsidRPr="001F030F">
        <w:rPr>
          <w:rFonts w:asciiTheme="majorHAnsi" w:hAnsiTheme="majorHAnsi" w:cstheme="majorHAnsi"/>
        </w:rPr>
        <w:t>earning of music braille</w:t>
      </w:r>
      <w:r w:rsidR="00246967">
        <w:rPr>
          <w:rFonts w:asciiTheme="majorHAnsi" w:hAnsiTheme="majorHAnsi" w:cstheme="majorHAnsi"/>
        </w:rPr>
        <w:t xml:space="preserve"> – questions to the sector</w:t>
      </w:r>
    </w:p>
    <w:p w14:paraId="4C33D04D" w14:textId="4E25C785" w:rsidR="00766632" w:rsidRDefault="00766632" w:rsidP="00766632"/>
    <w:p w14:paraId="18AAC1E6" w14:textId="77777777" w:rsidR="00246967" w:rsidRDefault="00766632" w:rsidP="00766632">
      <w:pPr>
        <w:rPr>
          <w:rFonts w:asciiTheme="majorHAnsi" w:hAnsiTheme="majorHAnsi" w:cstheme="majorHAnsi"/>
        </w:rPr>
      </w:pPr>
      <w:r>
        <w:rPr>
          <w:rFonts w:asciiTheme="majorHAnsi" w:hAnsiTheme="majorHAnsi" w:cstheme="majorHAnsi"/>
        </w:rPr>
        <w:t xml:space="preserve">We’re starting to consider </w:t>
      </w:r>
      <w:r w:rsidR="00246967">
        <w:rPr>
          <w:rFonts w:asciiTheme="majorHAnsi" w:hAnsiTheme="majorHAnsi" w:cstheme="majorHAnsi"/>
        </w:rPr>
        <w:t>what</w:t>
      </w:r>
      <w:r>
        <w:rPr>
          <w:rFonts w:asciiTheme="majorHAnsi" w:hAnsiTheme="majorHAnsi" w:cstheme="majorHAnsi"/>
        </w:rPr>
        <w:t xml:space="preserve"> resources we could help promote to improve the teaching and learning of music braille across the sector. We know resources do exist in various countries, but people reported </w:t>
      </w:r>
      <w:r w:rsidR="00246967">
        <w:rPr>
          <w:rFonts w:asciiTheme="majorHAnsi" w:hAnsiTheme="majorHAnsi" w:cstheme="majorHAnsi"/>
        </w:rPr>
        <w:t xml:space="preserve">difficulty in finding them, and </w:t>
      </w:r>
      <w:r>
        <w:rPr>
          <w:rFonts w:asciiTheme="majorHAnsi" w:hAnsiTheme="majorHAnsi" w:cstheme="majorHAnsi"/>
        </w:rPr>
        <w:t xml:space="preserve">gaps in what’s available. </w:t>
      </w:r>
    </w:p>
    <w:p w14:paraId="6929CC30" w14:textId="77777777" w:rsidR="00246967" w:rsidRDefault="00246967" w:rsidP="00766632">
      <w:pPr>
        <w:rPr>
          <w:rFonts w:asciiTheme="majorHAnsi" w:hAnsiTheme="majorHAnsi" w:cstheme="majorHAnsi"/>
        </w:rPr>
      </w:pPr>
    </w:p>
    <w:p w14:paraId="533F2053" w14:textId="77E2B14C" w:rsidR="00C40F34" w:rsidRDefault="00766632" w:rsidP="00766632">
      <w:pPr>
        <w:rPr>
          <w:rFonts w:asciiTheme="majorHAnsi" w:hAnsiTheme="majorHAnsi" w:cstheme="majorHAnsi"/>
        </w:rPr>
      </w:pPr>
      <w:r>
        <w:rPr>
          <w:rFonts w:asciiTheme="majorHAnsi" w:hAnsiTheme="majorHAnsi" w:cstheme="majorHAnsi"/>
        </w:rPr>
        <w:t>We have a few questions for you please</w:t>
      </w:r>
      <w:r w:rsidR="00C40F34">
        <w:rPr>
          <w:rFonts w:asciiTheme="majorHAnsi" w:hAnsiTheme="majorHAnsi" w:cstheme="majorHAnsi"/>
        </w:rPr>
        <w:t xml:space="preserve">, and you can return answers to </w:t>
      </w:r>
      <w:hyperlink r:id="rId10" w:history="1">
        <w:r w:rsidR="00C40F34" w:rsidRPr="00464B96">
          <w:rPr>
            <w:rStyle w:val="Hyperlink"/>
            <w:rFonts w:asciiTheme="majorHAnsi" w:hAnsiTheme="majorHAnsi" w:cstheme="majorHAnsi"/>
          </w:rPr>
          <w:t>musicbraille@daisy.org</w:t>
        </w:r>
      </w:hyperlink>
      <w:r w:rsidR="00C40F34">
        <w:rPr>
          <w:rFonts w:asciiTheme="majorHAnsi" w:hAnsiTheme="majorHAnsi" w:cstheme="majorHAnsi"/>
        </w:rPr>
        <w:t>:</w:t>
      </w:r>
    </w:p>
    <w:p w14:paraId="4E6C7722" w14:textId="322326D3" w:rsidR="00766632" w:rsidRDefault="00766632" w:rsidP="00766632">
      <w:pPr>
        <w:rPr>
          <w:rFonts w:asciiTheme="majorHAnsi" w:hAnsiTheme="majorHAnsi" w:cstheme="majorHAnsi"/>
        </w:rPr>
      </w:pPr>
    </w:p>
    <w:p w14:paraId="5CCB70AA" w14:textId="78EAD728" w:rsidR="00766632" w:rsidRDefault="00766632" w:rsidP="00766632">
      <w:pPr>
        <w:pStyle w:val="ListParagraph"/>
        <w:numPr>
          <w:ilvl w:val="0"/>
          <w:numId w:val="21"/>
        </w:numPr>
        <w:rPr>
          <w:rFonts w:asciiTheme="majorHAnsi" w:hAnsiTheme="majorHAnsi" w:cstheme="majorHAnsi"/>
        </w:rPr>
      </w:pPr>
      <w:r>
        <w:rPr>
          <w:rFonts w:asciiTheme="majorHAnsi" w:hAnsiTheme="majorHAnsi" w:cstheme="majorHAnsi"/>
        </w:rPr>
        <w:t xml:space="preserve">Which teaching and learning resources do you find most valuable </w:t>
      </w:r>
      <w:r w:rsidR="00C40F34">
        <w:rPr>
          <w:rFonts w:asciiTheme="majorHAnsi" w:hAnsiTheme="majorHAnsi" w:cstheme="majorHAnsi"/>
        </w:rPr>
        <w:t>regarding</w:t>
      </w:r>
      <w:r>
        <w:rPr>
          <w:rFonts w:asciiTheme="majorHAnsi" w:hAnsiTheme="majorHAnsi" w:cstheme="majorHAnsi"/>
        </w:rPr>
        <w:t xml:space="preserve"> music braille?</w:t>
      </w:r>
    </w:p>
    <w:p w14:paraId="09952D78" w14:textId="671458A1" w:rsidR="00766632" w:rsidRDefault="00766632" w:rsidP="00766632">
      <w:pPr>
        <w:pStyle w:val="ListParagraph"/>
        <w:numPr>
          <w:ilvl w:val="0"/>
          <w:numId w:val="21"/>
        </w:numPr>
        <w:rPr>
          <w:rFonts w:asciiTheme="majorHAnsi" w:hAnsiTheme="majorHAnsi" w:cstheme="majorHAnsi"/>
        </w:rPr>
      </w:pPr>
      <w:r>
        <w:rPr>
          <w:rFonts w:asciiTheme="majorHAnsi" w:hAnsiTheme="majorHAnsi" w:cstheme="majorHAnsi"/>
        </w:rPr>
        <w:lastRenderedPageBreak/>
        <w:t>Do you have any teaching and learning resources on music braille which you’d be willing to share, or have translated?</w:t>
      </w:r>
    </w:p>
    <w:p w14:paraId="59344A81" w14:textId="644D24D2" w:rsidR="00344A7F" w:rsidRDefault="00766632" w:rsidP="00344A7F">
      <w:pPr>
        <w:pStyle w:val="ListParagraph"/>
        <w:numPr>
          <w:ilvl w:val="0"/>
          <w:numId w:val="21"/>
        </w:numPr>
        <w:rPr>
          <w:rFonts w:asciiTheme="majorHAnsi" w:hAnsiTheme="majorHAnsi" w:cstheme="majorHAnsi"/>
        </w:rPr>
      </w:pPr>
      <w:r>
        <w:rPr>
          <w:rFonts w:asciiTheme="majorHAnsi" w:hAnsiTheme="majorHAnsi" w:cstheme="majorHAnsi"/>
        </w:rPr>
        <w:t>Can you describe any gaps in resources which you’d like to see filled?</w:t>
      </w:r>
    </w:p>
    <w:p w14:paraId="7E8A8B70" w14:textId="77777777" w:rsidR="00C40F34" w:rsidRPr="00DD4FCD" w:rsidRDefault="00C40F34" w:rsidP="00C40F34">
      <w:pPr>
        <w:pStyle w:val="ListParagraph"/>
        <w:rPr>
          <w:rFonts w:asciiTheme="majorHAnsi" w:hAnsiTheme="majorHAnsi" w:cstheme="majorHAnsi"/>
        </w:rPr>
      </w:pPr>
    </w:p>
    <w:p w14:paraId="1B5ECCE5" w14:textId="6CF79C72" w:rsidR="00344A7F" w:rsidRPr="001F030F" w:rsidRDefault="00344A7F" w:rsidP="00344A7F">
      <w:pPr>
        <w:pStyle w:val="Heading2"/>
        <w:rPr>
          <w:rFonts w:asciiTheme="majorHAnsi" w:hAnsiTheme="majorHAnsi" w:cstheme="majorHAnsi"/>
        </w:rPr>
      </w:pPr>
      <w:r w:rsidRPr="001F030F">
        <w:rPr>
          <w:rFonts w:asciiTheme="majorHAnsi" w:hAnsiTheme="majorHAnsi" w:cstheme="majorHAnsi"/>
        </w:rPr>
        <w:t>3.3 Publisher workflow</w:t>
      </w:r>
    </w:p>
    <w:p w14:paraId="51E585F0" w14:textId="481FE499" w:rsidR="00344A7F" w:rsidRPr="001F030F" w:rsidRDefault="00344A7F" w:rsidP="00344A7F">
      <w:pPr>
        <w:rPr>
          <w:rFonts w:asciiTheme="majorHAnsi" w:hAnsiTheme="majorHAnsi" w:cstheme="majorHAnsi"/>
        </w:rPr>
      </w:pPr>
    </w:p>
    <w:p w14:paraId="43160201" w14:textId="77777777" w:rsidR="009037C0" w:rsidRPr="009037C0" w:rsidRDefault="009037C0" w:rsidP="009037C0">
      <w:pPr>
        <w:rPr>
          <w:rFonts w:asciiTheme="majorHAnsi" w:hAnsiTheme="majorHAnsi" w:cstheme="majorHAnsi"/>
        </w:rPr>
      </w:pPr>
      <w:r w:rsidRPr="009037C0">
        <w:rPr>
          <w:rFonts w:asciiTheme="majorHAnsi" w:hAnsiTheme="majorHAnsi" w:cstheme="majorHAnsi"/>
        </w:rPr>
        <w:t>We’ve had some initial discussions with the Access Coordinator at the music exam board ABRSM. ABRSM is the UK's largest music education body, one of its largest music publishers and the world's leading provider of music exams, holding over 650,000 assessments in more than 90 countries every year. </w:t>
      </w:r>
    </w:p>
    <w:p w14:paraId="3E57AB84" w14:textId="77777777" w:rsidR="009037C0" w:rsidRPr="009037C0" w:rsidRDefault="009037C0" w:rsidP="009037C0">
      <w:pPr>
        <w:rPr>
          <w:rFonts w:asciiTheme="majorHAnsi" w:hAnsiTheme="majorHAnsi" w:cstheme="majorHAnsi"/>
        </w:rPr>
      </w:pPr>
      <w:r w:rsidRPr="009037C0">
        <w:rPr>
          <w:rFonts w:asciiTheme="majorHAnsi" w:hAnsiTheme="majorHAnsi" w:cstheme="majorHAnsi"/>
        </w:rPr>
        <w:t> </w:t>
      </w:r>
    </w:p>
    <w:p w14:paraId="79CB16DF" w14:textId="2B07CAA4" w:rsidR="009037C0" w:rsidRPr="009037C0" w:rsidRDefault="009037C0" w:rsidP="009037C0">
      <w:pPr>
        <w:rPr>
          <w:rFonts w:asciiTheme="majorHAnsi" w:hAnsiTheme="majorHAnsi" w:cstheme="majorHAnsi"/>
        </w:rPr>
      </w:pPr>
      <w:r w:rsidRPr="009037C0">
        <w:rPr>
          <w:rFonts w:asciiTheme="majorHAnsi" w:hAnsiTheme="majorHAnsi" w:cstheme="majorHAnsi"/>
        </w:rPr>
        <w:t>We have shared our engraving guidelines with them to review against their current music-setting guidelines. </w:t>
      </w:r>
      <w:r w:rsidR="00F90775">
        <w:rPr>
          <w:rFonts w:asciiTheme="majorHAnsi" w:hAnsiTheme="majorHAnsi" w:cstheme="majorHAnsi"/>
        </w:rPr>
        <w:t xml:space="preserve"> </w:t>
      </w:r>
      <w:r w:rsidRPr="009037C0">
        <w:rPr>
          <w:rFonts w:asciiTheme="majorHAnsi" w:hAnsiTheme="majorHAnsi" w:cstheme="majorHAnsi"/>
        </w:rPr>
        <w:t>We will continue our discussions during Q3, to see if their materials could be created more effectively for easy conversion into music braille, through any tool</w:t>
      </w:r>
      <w:r w:rsidRPr="001F030F">
        <w:rPr>
          <w:rFonts w:asciiTheme="majorHAnsi" w:hAnsiTheme="majorHAnsi" w:cstheme="majorHAnsi"/>
        </w:rPr>
        <w:t xml:space="preserve"> (but obviously through </w:t>
      </w:r>
      <w:proofErr w:type="spellStart"/>
      <w:r w:rsidRPr="001F030F">
        <w:rPr>
          <w:rFonts w:asciiTheme="majorHAnsi" w:hAnsiTheme="majorHAnsi" w:cstheme="majorHAnsi"/>
        </w:rPr>
        <w:t>MakeBraille</w:t>
      </w:r>
      <w:proofErr w:type="spellEnd"/>
      <w:r w:rsidRPr="001F030F">
        <w:rPr>
          <w:rFonts w:asciiTheme="majorHAnsi" w:hAnsiTheme="majorHAnsi" w:cstheme="majorHAnsi"/>
        </w:rPr>
        <w:t xml:space="preserve"> and SMB-</w:t>
      </w:r>
      <w:proofErr w:type="spellStart"/>
      <w:r w:rsidRPr="001F030F">
        <w:rPr>
          <w:rFonts w:asciiTheme="majorHAnsi" w:hAnsiTheme="majorHAnsi" w:cstheme="majorHAnsi"/>
        </w:rPr>
        <w:t>MuseScore</w:t>
      </w:r>
      <w:proofErr w:type="spellEnd"/>
      <w:r w:rsidRPr="001F030F">
        <w:rPr>
          <w:rFonts w:asciiTheme="majorHAnsi" w:hAnsiTheme="majorHAnsi" w:cstheme="majorHAnsi"/>
        </w:rPr>
        <w:t xml:space="preserve"> in particular)</w:t>
      </w:r>
      <w:r w:rsidRPr="009037C0">
        <w:rPr>
          <w:rFonts w:asciiTheme="majorHAnsi" w:hAnsiTheme="majorHAnsi" w:cstheme="majorHAnsi"/>
        </w:rPr>
        <w:t>.</w:t>
      </w:r>
    </w:p>
    <w:p w14:paraId="7F395AD3" w14:textId="77777777" w:rsidR="009037C0" w:rsidRPr="009037C0" w:rsidRDefault="009037C0" w:rsidP="009037C0">
      <w:pPr>
        <w:rPr>
          <w:rFonts w:asciiTheme="majorHAnsi" w:hAnsiTheme="majorHAnsi" w:cstheme="majorHAnsi"/>
        </w:rPr>
      </w:pPr>
      <w:r w:rsidRPr="009037C0">
        <w:rPr>
          <w:rFonts w:asciiTheme="majorHAnsi" w:hAnsiTheme="majorHAnsi" w:cstheme="majorHAnsi"/>
        </w:rPr>
        <w:t> </w:t>
      </w:r>
    </w:p>
    <w:p w14:paraId="3709DE96" w14:textId="6E00711F" w:rsidR="001825F8" w:rsidRPr="001F030F" w:rsidRDefault="00EE1A14" w:rsidP="00344A7F">
      <w:pPr>
        <w:rPr>
          <w:rFonts w:asciiTheme="majorHAnsi" w:hAnsiTheme="majorHAnsi" w:cstheme="majorHAnsi"/>
        </w:rPr>
      </w:pPr>
      <w:r w:rsidRPr="001F030F">
        <w:rPr>
          <w:rFonts w:asciiTheme="majorHAnsi" w:hAnsiTheme="majorHAnsi" w:cstheme="majorHAnsi"/>
        </w:rPr>
        <w:t xml:space="preserve">If you have any music publishing contacts </w:t>
      </w:r>
      <w:r w:rsidR="00BA5470" w:rsidRPr="001F030F">
        <w:rPr>
          <w:rFonts w:asciiTheme="majorHAnsi" w:hAnsiTheme="majorHAnsi" w:cstheme="majorHAnsi"/>
        </w:rPr>
        <w:t xml:space="preserve">who </w:t>
      </w:r>
      <w:r w:rsidRPr="001F030F">
        <w:rPr>
          <w:rFonts w:asciiTheme="majorHAnsi" w:hAnsiTheme="majorHAnsi" w:cstheme="majorHAnsi"/>
        </w:rPr>
        <w:t>you think would be open to this kind of accessibility improvement, please let us know</w:t>
      </w:r>
      <w:r w:rsidR="00C40F34">
        <w:rPr>
          <w:rFonts w:asciiTheme="majorHAnsi" w:hAnsiTheme="majorHAnsi" w:cstheme="majorHAnsi"/>
        </w:rPr>
        <w:t xml:space="preserve"> by emailing us at </w:t>
      </w:r>
      <w:hyperlink r:id="rId11" w:history="1">
        <w:r w:rsidR="00C40F34" w:rsidRPr="00464B96">
          <w:rPr>
            <w:rStyle w:val="Hyperlink"/>
            <w:rFonts w:asciiTheme="majorHAnsi" w:hAnsiTheme="majorHAnsi" w:cstheme="majorHAnsi"/>
          </w:rPr>
          <w:t>musicbraille@daisy.org</w:t>
        </w:r>
      </w:hyperlink>
      <w:r w:rsidR="00C40F34">
        <w:rPr>
          <w:rFonts w:asciiTheme="majorHAnsi" w:hAnsiTheme="majorHAnsi" w:cstheme="majorHAnsi"/>
        </w:rPr>
        <w:t>.</w:t>
      </w:r>
    </w:p>
    <w:p w14:paraId="28FD73A2" w14:textId="77777777" w:rsidR="00344A7F" w:rsidRPr="001F030F" w:rsidRDefault="00344A7F" w:rsidP="00344A7F">
      <w:pPr>
        <w:rPr>
          <w:rFonts w:asciiTheme="majorHAnsi" w:hAnsiTheme="majorHAnsi" w:cstheme="majorHAnsi"/>
        </w:rPr>
      </w:pPr>
    </w:p>
    <w:p w14:paraId="2CB3D0F4" w14:textId="7105F480" w:rsidR="00BF2C87" w:rsidRPr="001F030F" w:rsidRDefault="008B3ED5" w:rsidP="008B3ED5">
      <w:pPr>
        <w:pStyle w:val="Heading2"/>
        <w:rPr>
          <w:rFonts w:asciiTheme="majorHAnsi" w:hAnsiTheme="majorHAnsi" w:cstheme="majorHAnsi"/>
        </w:rPr>
      </w:pPr>
      <w:r w:rsidRPr="001F030F">
        <w:rPr>
          <w:rFonts w:asciiTheme="majorHAnsi" w:hAnsiTheme="majorHAnsi" w:cstheme="majorHAnsi"/>
        </w:rPr>
        <w:t>3.4</w:t>
      </w:r>
      <w:r w:rsidR="00BF2C87" w:rsidRPr="001F030F">
        <w:rPr>
          <w:rFonts w:asciiTheme="majorHAnsi" w:hAnsiTheme="majorHAnsi" w:cstheme="majorHAnsi"/>
        </w:rPr>
        <w:t>. Conference presentations</w:t>
      </w:r>
    </w:p>
    <w:p w14:paraId="0C81D16F" w14:textId="6B4C3769" w:rsidR="00EE1A14" w:rsidRPr="001F030F" w:rsidRDefault="00EE1A14" w:rsidP="00EE1A14">
      <w:pPr>
        <w:rPr>
          <w:rFonts w:asciiTheme="majorHAnsi" w:hAnsiTheme="majorHAnsi" w:cstheme="majorHAnsi"/>
        </w:rPr>
      </w:pPr>
    </w:p>
    <w:p w14:paraId="57086D78" w14:textId="2DA2DF47" w:rsidR="009A112C" w:rsidRDefault="00EE1A14" w:rsidP="00EE1A14">
      <w:pPr>
        <w:rPr>
          <w:rFonts w:asciiTheme="majorHAnsi" w:hAnsiTheme="majorHAnsi" w:cstheme="majorHAnsi"/>
        </w:rPr>
      </w:pPr>
      <w:r w:rsidRPr="001F030F">
        <w:rPr>
          <w:rFonts w:asciiTheme="majorHAnsi" w:hAnsiTheme="majorHAnsi" w:cstheme="majorHAnsi"/>
        </w:rPr>
        <w:t xml:space="preserve">The project was presented </w:t>
      </w:r>
      <w:r w:rsidR="009A112C">
        <w:rPr>
          <w:rFonts w:asciiTheme="majorHAnsi" w:hAnsiTheme="majorHAnsi" w:cstheme="majorHAnsi"/>
        </w:rPr>
        <w:t xml:space="preserve">at three recent events </w:t>
      </w:r>
      <w:r w:rsidRPr="001F030F">
        <w:rPr>
          <w:rFonts w:asciiTheme="majorHAnsi" w:hAnsiTheme="majorHAnsi" w:cstheme="majorHAnsi"/>
        </w:rPr>
        <w:t>as showcase videos</w:t>
      </w:r>
      <w:r w:rsidR="007D6177">
        <w:rPr>
          <w:rFonts w:asciiTheme="majorHAnsi" w:hAnsiTheme="majorHAnsi" w:cstheme="majorHAnsi"/>
        </w:rPr>
        <w:t>, which you are welcome to promote</w:t>
      </w:r>
      <w:r w:rsidR="009A112C">
        <w:rPr>
          <w:rFonts w:asciiTheme="majorHAnsi" w:hAnsiTheme="majorHAnsi" w:cstheme="majorHAnsi"/>
        </w:rPr>
        <w:t>:</w:t>
      </w:r>
    </w:p>
    <w:p w14:paraId="6A81046F" w14:textId="77777777" w:rsidR="009A112C" w:rsidRDefault="009A112C" w:rsidP="00EE1A14">
      <w:pPr>
        <w:rPr>
          <w:rFonts w:asciiTheme="majorHAnsi" w:hAnsiTheme="majorHAnsi" w:cstheme="majorHAnsi"/>
        </w:rPr>
      </w:pPr>
    </w:p>
    <w:p w14:paraId="651DA218" w14:textId="0E775FB3" w:rsidR="009A112C" w:rsidRPr="009A112C" w:rsidRDefault="009A112C" w:rsidP="009A112C">
      <w:pPr>
        <w:pStyle w:val="ListParagraph"/>
        <w:numPr>
          <w:ilvl w:val="0"/>
          <w:numId w:val="23"/>
        </w:numPr>
        <w:rPr>
          <w:rFonts w:asciiTheme="majorHAnsi" w:hAnsiTheme="majorHAnsi" w:cstheme="majorHAnsi"/>
        </w:rPr>
      </w:pPr>
      <w:r w:rsidRPr="009A112C">
        <w:rPr>
          <w:rFonts w:asciiTheme="majorHAnsi" w:hAnsiTheme="majorHAnsi" w:cstheme="majorHAnsi"/>
        </w:rPr>
        <w:t>Tactile Reading Conference:</w:t>
      </w:r>
      <w:r>
        <w:rPr>
          <w:rFonts w:asciiTheme="majorHAnsi" w:hAnsiTheme="majorHAnsi" w:cstheme="majorHAnsi"/>
        </w:rPr>
        <w:br/>
      </w:r>
      <w:hyperlink r:id="rId12" w:history="1">
        <w:r w:rsidRPr="00464B96">
          <w:rPr>
            <w:rStyle w:val="Hyperlink"/>
            <w:rFonts w:asciiTheme="majorHAnsi" w:hAnsiTheme="majorHAnsi" w:cstheme="majorHAnsi"/>
          </w:rPr>
          <w:t>https://www.statped.no/tactile-reading-2021/recordings-29th-and-30th-april-2021/#music</w:t>
        </w:r>
      </w:hyperlink>
    </w:p>
    <w:p w14:paraId="0007A7F7" w14:textId="77777777" w:rsidR="009A112C" w:rsidRDefault="009A112C" w:rsidP="00EE1A14">
      <w:pPr>
        <w:rPr>
          <w:rFonts w:asciiTheme="majorHAnsi" w:hAnsiTheme="majorHAnsi" w:cstheme="majorHAnsi"/>
        </w:rPr>
      </w:pPr>
    </w:p>
    <w:p w14:paraId="35507CEB" w14:textId="3138958D" w:rsidR="009A112C" w:rsidRPr="007D6177" w:rsidRDefault="00EE1A14" w:rsidP="00EE1A14">
      <w:pPr>
        <w:pStyle w:val="ListParagraph"/>
        <w:numPr>
          <w:ilvl w:val="0"/>
          <w:numId w:val="23"/>
        </w:numPr>
        <w:rPr>
          <w:rFonts w:asciiTheme="majorHAnsi" w:hAnsiTheme="majorHAnsi" w:cstheme="majorHAnsi"/>
        </w:rPr>
      </w:pPr>
      <w:r w:rsidRPr="009A112C">
        <w:rPr>
          <w:rFonts w:asciiTheme="majorHAnsi" w:hAnsiTheme="majorHAnsi" w:cstheme="majorHAnsi"/>
        </w:rPr>
        <w:t>DAISY General Meeting</w:t>
      </w:r>
      <w:r w:rsidR="009A112C" w:rsidRPr="009A112C">
        <w:rPr>
          <w:rFonts w:asciiTheme="majorHAnsi" w:hAnsiTheme="majorHAnsi" w:cstheme="majorHAnsi"/>
        </w:rPr>
        <w:t>:</w:t>
      </w:r>
      <w:r w:rsidR="007D6177">
        <w:rPr>
          <w:rFonts w:asciiTheme="majorHAnsi" w:hAnsiTheme="majorHAnsi" w:cstheme="majorHAnsi"/>
        </w:rPr>
        <w:br/>
      </w:r>
      <w:hyperlink r:id="rId13" w:tooltip="https://youtu.be/EFCb66nnK8M?t=1895" w:history="1">
        <w:r w:rsidR="007D6177" w:rsidRPr="007D6177">
          <w:rPr>
            <w:rStyle w:val="Hyperlink"/>
            <w:rFonts w:asciiTheme="majorHAnsi" w:hAnsiTheme="majorHAnsi" w:cstheme="majorHAnsi"/>
          </w:rPr>
          <w:t>https://youtu.be/EFCb66nnK8M?t=1895</w:t>
        </w:r>
      </w:hyperlink>
    </w:p>
    <w:p w14:paraId="6A9D68FA" w14:textId="77777777" w:rsidR="009A112C" w:rsidRDefault="009A112C" w:rsidP="00EE1A14">
      <w:pPr>
        <w:rPr>
          <w:rFonts w:asciiTheme="majorHAnsi" w:hAnsiTheme="majorHAnsi" w:cstheme="majorHAnsi"/>
        </w:rPr>
      </w:pPr>
    </w:p>
    <w:p w14:paraId="0D5B2DED" w14:textId="06DE542E" w:rsidR="009A112C" w:rsidRPr="009A112C" w:rsidRDefault="00EE1A14" w:rsidP="009A112C">
      <w:pPr>
        <w:pStyle w:val="ListParagraph"/>
        <w:numPr>
          <w:ilvl w:val="0"/>
          <w:numId w:val="23"/>
        </w:numPr>
        <w:rPr>
          <w:rFonts w:asciiTheme="majorHAnsi" w:hAnsiTheme="majorHAnsi" w:cstheme="majorHAnsi"/>
        </w:rPr>
      </w:pPr>
      <w:r w:rsidRPr="009A112C">
        <w:rPr>
          <w:rFonts w:asciiTheme="majorHAnsi" w:hAnsiTheme="majorHAnsi" w:cstheme="majorHAnsi"/>
        </w:rPr>
        <w:t>UKAAF (The UK Association of Accessible Formats)</w:t>
      </w:r>
      <w:r w:rsidR="009A112C" w:rsidRPr="009A112C">
        <w:rPr>
          <w:rFonts w:asciiTheme="majorHAnsi" w:hAnsiTheme="majorHAnsi" w:cstheme="majorHAnsi"/>
        </w:rPr>
        <w:t xml:space="preserve"> AGM, </w:t>
      </w:r>
      <w:r w:rsidR="009A112C">
        <w:rPr>
          <w:rFonts w:asciiTheme="majorHAnsi" w:hAnsiTheme="majorHAnsi" w:cstheme="majorHAnsi"/>
        </w:rPr>
        <w:t xml:space="preserve">starting </w:t>
      </w:r>
      <w:r w:rsidR="009A112C" w:rsidRPr="009A112C">
        <w:rPr>
          <w:rFonts w:asciiTheme="majorHAnsi" w:hAnsiTheme="majorHAnsi" w:cstheme="majorHAnsi"/>
        </w:rPr>
        <w:t>at 05:11 at:</w:t>
      </w:r>
      <w:r w:rsidR="009A112C">
        <w:rPr>
          <w:rFonts w:asciiTheme="majorHAnsi" w:hAnsiTheme="majorHAnsi" w:cstheme="majorHAnsi"/>
        </w:rPr>
        <w:br/>
      </w:r>
      <w:hyperlink r:id="rId14" w:history="1">
        <w:r w:rsidR="009A112C" w:rsidRPr="00464B96">
          <w:rPr>
            <w:rStyle w:val="Hyperlink"/>
            <w:rFonts w:asciiTheme="majorHAnsi" w:hAnsiTheme="majorHAnsi" w:cstheme="majorHAnsi"/>
          </w:rPr>
          <w:t>https://www.youtube.com/watch?v=bQGiaEQbTOg</w:t>
        </w:r>
      </w:hyperlink>
    </w:p>
    <w:p w14:paraId="78AAC7B3" w14:textId="77777777" w:rsidR="00ED04BE" w:rsidRPr="001F030F" w:rsidRDefault="00ED04BE" w:rsidP="00BF2C87">
      <w:pPr>
        <w:pStyle w:val="ListParagraph"/>
        <w:pBdr>
          <w:bottom w:val="single" w:sz="6" w:space="1" w:color="auto"/>
        </w:pBdr>
        <w:ind w:left="0"/>
        <w:rPr>
          <w:rFonts w:asciiTheme="majorHAnsi" w:hAnsiTheme="majorHAnsi" w:cstheme="majorHAnsi"/>
        </w:rPr>
      </w:pPr>
    </w:p>
    <w:p w14:paraId="2E5EE168" w14:textId="77777777" w:rsidR="00A801BB" w:rsidRPr="001F030F" w:rsidRDefault="00A801BB" w:rsidP="00BF2C87">
      <w:pPr>
        <w:pStyle w:val="ListParagraph"/>
        <w:pBdr>
          <w:bottom w:val="single" w:sz="6" w:space="1" w:color="auto"/>
        </w:pBdr>
        <w:ind w:left="0"/>
        <w:rPr>
          <w:rFonts w:asciiTheme="majorHAnsi" w:hAnsiTheme="majorHAnsi" w:cstheme="majorHAnsi"/>
        </w:rPr>
      </w:pPr>
    </w:p>
    <w:p w14:paraId="55494CCE" w14:textId="77777777" w:rsidR="00937382" w:rsidRDefault="00937382">
      <w:pPr>
        <w:rPr>
          <w:rFonts w:asciiTheme="majorHAnsi" w:eastAsiaTheme="majorEastAsia" w:hAnsiTheme="majorHAnsi" w:cstheme="majorHAnsi"/>
          <w:b/>
          <w:bCs/>
          <w:color w:val="345A8A" w:themeColor="accent1" w:themeShade="B5"/>
          <w:sz w:val="32"/>
          <w:szCs w:val="32"/>
        </w:rPr>
      </w:pPr>
      <w:bookmarkStart w:id="10" w:name="_Toc76737536"/>
      <w:r>
        <w:rPr>
          <w:rFonts w:asciiTheme="majorHAnsi" w:hAnsiTheme="majorHAnsi" w:cstheme="majorHAnsi"/>
        </w:rPr>
        <w:br w:type="page"/>
      </w:r>
    </w:p>
    <w:p w14:paraId="03C445A8" w14:textId="14F34FCE" w:rsidR="000D61AF" w:rsidRDefault="008B3ED5" w:rsidP="000D61AF">
      <w:pPr>
        <w:pStyle w:val="Heading1"/>
        <w:rPr>
          <w:rFonts w:asciiTheme="majorHAnsi" w:hAnsiTheme="majorHAnsi" w:cstheme="majorHAnsi"/>
        </w:rPr>
      </w:pPr>
      <w:r w:rsidRPr="001F030F">
        <w:rPr>
          <w:rFonts w:asciiTheme="majorHAnsi" w:hAnsiTheme="majorHAnsi" w:cstheme="majorHAnsi"/>
        </w:rPr>
        <w:lastRenderedPageBreak/>
        <w:t>4</w:t>
      </w:r>
      <w:r w:rsidR="009A00F9" w:rsidRPr="001F030F">
        <w:rPr>
          <w:rFonts w:asciiTheme="majorHAnsi" w:hAnsiTheme="majorHAnsi" w:cstheme="majorHAnsi"/>
        </w:rPr>
        <w:t xml:space="preserve">. </w:t>
      </w:r>
      <w:r w:rsidR="00B13987" w:rsidRPr="001F030F">
        <w:rPr>
          <w:rFonts w:asciiTheme="majorHAnsi" w:hAnsiTheme="majorHAnsi" w:cstheme="majorHAnsi"/>
        </w:rPr>
        <w:t>Related</w:t>
      </w:r>
      <w:r w:rsidR="00FD59B1" w:rsidRPr="001F030F">
        <w:rPr>
          <w:rFonts w:asciiTheme="majorHAnsi" w:hAnsiTheme="majorHAnsi" w:cstheme="majorHAnsi"/>
        </w:rPr>
        <w:t xml:space="preserve"> news</w:t>
      </w:r>
      <w:r w:rsidR="00856834" w:rsidRPr="001F030F">
        <w:rPr>
          <w:rFonts w:asciiTheme="majorHAnsi" w:hAnsiTheme="majorHAnsi" w:cstheme="majorHAnsi"/>
        </w:rPr>
        <w:t xml:space="preserve"> from around the sector</w:t>
      </w:r>
      <w:bookmarkEnd w:id="10"/>
    </w:p>
    <w:p w14:paraId="273FE972" w14:textId="77777777" w:rsidR="000D61AF" w:rsidRPr="000D61AF" w:rsidRDefault="000D61AF" w:rsidP="000D61AF"/>
    <w:p w14:paraId="1434868E" w14:textId="36C04D22" w:rsidR="001F030F" w:rsidRPr="001F030F" w:rsidRDefault="00246967" w:rsidP="001F030F">
      <w:pPr>
        <w:pStyle w:val="Heading2"/>
        <w:rPr>
          <w:rFonts w:asciiTheme="majorHAnsi" w:hAnsiTheme="majorHAnsi" w:cstheme="majorHAnsi"/>
        </w:rPr>
      </w:pPr>
      <w:r>
        <w:rPr>
          <w:rFonts w:asciiTheme="majorHAnsi" w:hAnsiTheme="majorHAnsi" w:cstheme="majorHAnsi"/>
        </w:rPr>
        <w:t xml:space="preserve">4.1 </w:t>
      </w:r>
      <w:proofErr w:type="spellStart"/>
      <w:r w:rsidR="001F030F" w:rsidRPr="001F030F">
        <w:rPr>
          <w:rFonts w:asciiTheme="majorHAnsi" w:hAnsiTheme="majorHAnsi" w:cstheme="majorHAnsi"/>
        </w:rPr>
        <w:t>OpenScore</w:t>
      </w:r>
      <w:proofErr w:type="spellEnd"/>
      <w:r w:rsidR="001F030F" w:rsidRPr="001F030F">
        <w:rPr>
          <w:rFonts w:asciiTheme="majorHAnsi" w:hAnsiTheme="majorHAnsi" w:cstheme="majorHAnsi"/>
        </w:rPr>
        <w:t xml:space="preserve"> Lieder</w:t>
      </w:r>
    </w:p>
    <w:p w14:paraId="26774B89" w14:textId="17F60342" w:rsidR="001F030F" w:rsidRDefault="001F030F" w:rsidP="001F030F">
      <w:pPr>
        <w:rPr>
          <w:rFonts w:asciiTheme="majorHAnsi" w:hAnsiTheme="majorHAnsi" w:cstheme="majorHAnsi"/>
        </w:rPr>
      </w:pPr>
      <w:r w:rsidRPr="001F030F">
        <w:rPr>
          <w:rFonts w:asciiTheme="majorHAnsi" w:hAnsiTheme="majorHAnsi" w:cstheme="majorHAnsi"/>
        </w:rPr>
        <w:t xml:space="preserve">From: Peter Jonas, </w:t>
      </w:r>
      <w:proofErr w:type="spellStart"/>
      <w:r w:rsidRPr="001F030F">
        <w:rPr>
          <w:rFonts w:asciiTheme="majorHAnsi" w:hAnsiTheme="majorHAnsi" w:cstheme="majorHAnsi"/>
        </w:rPr>
        <w:t>OpenScore</w:t>
      </w:r>
      <w:proofErr w:type="spellEnd"/>
      <w:r w:rsidRPr="001F030F">
        <w:rPr>
          <w:rFonts w:asciiTheme="majorHAnsi" w:hAnsiTheme="majorHAnsi" w:cstheme="majorHAnsi"/>
        </w:rPr>
        <w:t xml:space="preserve"> Project Leader</w:t>
      </w:r>
      <w:r w:rsidR="00097DC0">
        <w:rPr>
          <w:rFonts w:asciiTheme="majorHAnsi" w:hAnsiTheme="majorHAnsi" w:cstheme="majorHAnsi"/>
        </w:rPr>
        <w:t xml:space="preserve">, </w:t>
      </w:r>
      <w:hyperlink r:id="rId15" w:history="1">
        <w:r w:rsidR="00097DC0" w:rsidRPr="00464B96">
          <w:rPr>
            <w:rStyle w:val="Hyperlink"/>
            <w:rFonts w:asciiTheme="majorHAnsi" w:hAnsiTheme="majorHAnsi" w:cstheme="majorHAnsi"/>
          </w:rPr>
          <w:t>peter@musescore.com</w:t>
        </w:r>
      </w:hyperlink>
    </w:p>
    <w:p w14:paraId="25B3C3B4" w14:textId="49998C4D" w:rsidR="001F030F" w:rsidRPr="001F030F" w:rsidRDefault="001F030F" w:rsidP="001F030F">
      <w:pPr>
        <w:rPr>
          <w:rFonts w:asciiTheme="majorHAnsi" w:hAnsiTheme="majorHAnsi" w:cstheme="majorHAnsi"/>
        </w:rPr>
      </w:pPr>
    </w:p>
    <w:p w14:paraId="5500A130" w14:textId="53E7CA40" w:rsidR="001F030F" w:rsidRDefault="001F030F" w:rsidP="00B13987">
      <w:pPr>
        <w:rPr>
          <w:rFonts w:asciiTheme="majorHAnsi" w:hAnsiTheme="majorHAnsi" w:cstheme="majorHAnsi"/>
          <w:bCs/>
        </w:rPr>
      </w:pPr>
      <w:r w:rsidRPr="001F030F">
        <w:rPr>
          <w:rFonts w:asciiTheme="majorHAnsi" w:hAnsiTheme="majorHAnsi" w:cstheme="majorHAnsi"/>
          <w:bCs/>
        </w:rPr>
        <w:t xml:space="preserve">A repository of 1200 songs in </w:t>
      </w:r>
      <w:proofErr w:type="spellStart"/>
      <w:r w:rsidRPr="001F030F">
        <w:rPr>
          <w:rFonts w:asciiTheme="majorHAnsi" w:hAnsiTheme="majorHAnsi" w:cstheme="majorHAnsi"/>
          <w:bCs/>
        </w:rPr>
        <w:t>MuseScore</w:t>
      </w:r>
      <w:proofErr w:type="spellEnd"/>
      <w:r w:rsidRPr="001F030F">
        <w:rPr>
          <w:rFonts w:asciiTheme="majorHAnsi" w:hAnsiTheme="majorHAnsi" w:cstheme="majorHAnsi"/>
          <w:bCs/>
        </w:rPr>
        <w:t xml:space="preserve"> format has been published at </w:t>
      </w:r>
      <w:hyperlink r:id="rId16">
        <w:r w:rsidRPr="001F030F">
          <w:rPr>
            <w:rStyle w:val="Hyperlink"/>
            <w:rFonts w:asciiTheme="majorHAnsi" w:hAnsiTheme="majorHAnsi" w:cstheme="majorHAnsi"/>
            <w:bCs/>
          </w:rPr>
          <w:t>https://github.com/OpenScore/Lieder</w:t>
        </w:r>
      </w:hyperlink>
      <w:r w:rsidRPr="001F030F">
        <w:rPr>
          <w:rFonts w:asciiTheme="majorHAnsi" w:hAnsiTheme="majorHAnsi" w:cstheme="majorHAnsi"/>
          <w:bCs/>
        </w:rPr>
        <w:t xml:space="preserve">. These scores were transcribed by </w:t>
      </w:r>
      <w:proofErr w:type="spellStart"/>
      <w:r w:rsidRPr="001F030F">
        <w:rPr>
          <w:rFonts w:asciiTheme="majorHAnsi" w:hAnsiTheme="majorHAnsi" w:cstheme="majorHAnsi"/>
          <w:bCs/>
        </w:rPr>
        <w:t>MuseScore</w:t>
      </w:r>
      <w:proofErr w:type="spellEnd"/>
      <w:r w:rsidRPr="001F030F">
        <w:rPr>
          <w:rFonts w:asciiTheme="majorHAnsi" w:hAnsiTheme="majorHAnsi" w:cstheme="majorHAnsi"/>
          <w:bCs/>
        </w:rPr>
        <w:t xml:space="preserve"> users and checked by a team of trained reviewers to ensure a minimum level of quality, consistency, and accuracy with the original pieces. The scores are released into the public domain via Creative Commons Zero (CC0), so are free for anyone (company or individual) to use for any purpose, including commercial and non-commercial use. We are open to discussing ways to make the scores available in Braille.</w:t>
      </w:r>
    </w:p>
    <w:p w14:paraId="7E46D9D4" w14:textId="77777777" w:rsidR="00097DC0" w:rsidRPr="00F90775" w:rsidRDefault="00097DC0" w:rsidP="00B13987">
      <w:pPr>
        <w:rPr>
          <w:rFonts w:asciiTheme="majorHAnsi" w:hAnsiTheme="majorHAnsi" w:cstheme="majorHAnsi"/>
          <w:bCs/>
        </w:rPr>
      </w:pPr>
    </w:p>
    <w:p w14:paraId="14E7B6A0" w14:textId="1726F64A" w:rsidR="00B80CAE" w:rsidRPr="001F030F" w:rsidRDefault="00246967" w:rsidP="004A2E41">
      <w:pPr>
        <w:pStyle w:val="Heading2"/>
        <w:rPr>
          <w:rFonts w:asciiTheme="majorHAnsi" w:hAnsiTheme="majorHAnsi" w:cstheme="majorHAnsi"/>
        </w:rPr>
      </w:pPr>
      <w:r>
        <w:rPr>
          <w:rFonts w:asciiTheme="majorHAnsi" w:hAnsiTheme="majorHAnsi" w:cstheme="majorHAnsi"/>
        </w:rPr>
        <w:t xml:space="preserve">4.2 </w:t>
      </w:r>
      <w:proofErr w:type="spellStart"/>
      <w:r w:rsidR="004A2E41" w:rsidRPr="001F030F">
        <w:rPr>
          <w:rFonts w:asciiTheme="majorHAnsi" w:hAnsiTheme="majorHAnsi" w:cstheme="majorHAnsi"/>
        </w:rPr>
        <w:t>Haipeng</w:t>
      </w:r>
      <w:proofErr w:type="spellEnd"/>
      <w:r w:rsidR="004A2E41" w:rsidRPr="001F030F">
        <w:rPr>
          <w:rFonts w:asciiTheme="majorHAnsi" w:hAnsiTheme="majorHAnsi" w:cstheme="majorHAnsi"/>
        </w:rPr>
        <w:t xml:space="preserve"> sets world records for music braille transcription</w:t>
      </w:r>
    </w:p>
    <w:p w14:paraId="5628B287" w14:textId="21E72873" w:rsidR="001C0B22" w:rsidRPr="00482898" w:rsidRDefault="001F030F" w:rsidP="001F030F">
      <w:pPr>
        <w:rPr>
          <w:rFonts w:asciiTheme="majorHAnsi" w:hAnsiTheme="majorHAnsi" w:cstheme="majorHAnsi"/>
        </w:rPr>
      </w:pPr>
      <w:r w:rsidRPr="00482898">
        <w:rPr>
          <w:rFonts w:asciiTheme="majorHAnsi" w:hAnsiTheme="majorHAnsi" w:cstheme="majorHAnsi"/>
        </w:rPr>
        <w:t xml:space="preserve">From: </w:t>
      </w:r>
      <w:proofErr w:type="spellStart"/>
      <w:r w:rsidRPr="00482898">
        <w:rPr>
          <w:rFonts w:asciiTheme="majorHAnsi" w:hAnsiTheme="majorHAnsi" w:cstheme="majorHAnsi"/>
        </w:rPr>
        <w:t>Haipeng</w:t>
      </w:r>
      <w:proofErr w:type="spellEnd"/>
      <w:r w:rsidRPr="00482898">
        <w:rPr>
          <w:rFonts w:asciiTheme="majorHAnsi" w:hAnsiTheme="majorHAnsi" w:cstheme="majorHAnsi"/>
        </w:rPr>
        <w:t xml:space="preserve"> Hu, </w:t>
      </w:r>
      <w:proofErr w:type="spellStart"/>
      <w:r w:rsidRPr="00482898">
        <w:rPr>
          <w:rFonts w:asciiTheme="majorHAnsi" w:hAnsiTheme="majorHAnsi" w:cstheme="majorHAnsi"/>
        </w:rPr>
        <w:t>BrailleOrch</w:t>
      </w:r>
      <w:proofErr w:type="spellEnd"/>
      <w:r w:rsidR="001C0B22" w:rsidRPr="00482898">
        <w:rPr>
          <w:rFonts w:asciiTheme="majorHAnsi" w:hAnsiTheme="majorHAnsi" w:cstheme="majorHAnsi"/>
        </w:rPr>
        <w:t xml:space="preserve">, </w:t>
      </w:r>
      <w:hyperlink r:id="rId17" w:history="1">
        <w:r w:rsidR="001C0B22" w:rsidRPr="00482898">
          <w:rPr>
            <w:rStyle w:val="Hyperlink"/>
            <w:rFonts w:asciiTheme="majorHAnsi" w:hAnsiTheme="majorHAnsi" w:cstheme="majorHAnsi"/>
          </w:rPr>
          <w:t>hhpcomposer@gmail.com</w:t>
        </w:r>
      </w:hyperlink>
    </w:p>
    <w:p w14:paraId="67EFC3E1" w14:textId="3F415E56" w:rsidR="00B16B13" w:rsidRPr="001F030F" w:rsidRDefault="00B16B13" w:rsidP="00B13987">
      <w:pPr>
        <w:rPr>
          <w:rFonts w:asciiTheme="majorHAnsi" w:hAnsiTheme="majorHAnsi" w:cstheme="majorHAnsi"/>
        </w:rPr>
      </w:pPr>
    </w:p>
    <w:p w14:paraId="68646051" w14:textId="61A99B7E" w:rsidR="004A2E41" w:rsidRPr="001F030F" w:rsidRDefault="004A2E41" w:rsidP="004A2E41">
      <w:pPr>
        <w:rPr>
          <w:rFonts w:asciiTheme="majorHAnsi" w:hAnsiTheme="majorHAnsi" w:cstheme="majorHAnsi"/>
        </w:rPr>
      </w:pPr>
      <w:proofErr w:type="spellStart"/>
      <w:r w:rsidRPr="001F030F">
        <w:rPr>
          <w:rFonts w:asciiTheme="majorHAnsi" w:hAnsiTheme="majorHAnsi" w:cstheme="majorHAnsi"/>
        </w:rPr>
        <w:t>Haipeng</w:t>
      </w:r>
      <w:proofErr w:type="spellEnd"/>
      <w:r w:rsidRPr="001F030F">
        <w:rPr>
          <w:rFonts w:asciiTheme="majorHAnsi" w:hAnsiTheme="majorHAnsi" w:cstheme="majorHAnsi"/>
        </w:rPr>
        <w:t xml:space="preserve"> transcribed </w:t>
      </w:r>
      <w:proofErr w:type="gramStart"/>
      <w:r w:rsidRPr="001F030F">
        <w:rPr>
          <w:rFonts w:asciiTheme="majorHAnsi" w:hAnsiTheme="majorHAnsi" w:cstheme="majorHAnsi"/>
        </w:rPr>
        <w:t>a number of</w:t>
      </w:r>
      <w:proofErr w:type="gramEnd"/>
      <w:r w:rsidRPr="001F030F">
        <w:rPr>
          <w:rFonts w:asciiTheme="majorHAnsi" w:hAnsiTheme="majorHAnsi" w:cstheme="majorHAnsi"/>
        </w:rPr>
        <w:t xml:space="preserve"> new </w:t>
      </w:r>
      <w:r w:rsidR="001F030F" w:rsidRPr="001F030F">
        <w:rPr>
          <w:rFonts w:asciiTheme="majorHAnsi" w:hAnsiTheme="majorHAnsi" w:cstheme="majorHAnsi"/>
        </w:rPr>
        <w:t xml:space="preserve">major </w:t>
      </w:r>
      <w:r w:rsidRPr="001F030F">
        <w:rPr>
          <w:rFonts w:asciiTheme="majorHAnsi" w:hAnsiTheme="majorHAnsi" w:cstheme="majorHAnsi"/>
        </w:rPr>
        <w:t xml:space="preserve">works during this quarter. This June, he transcribed the full score of Mahler's 8th Symphony. This production broke two world records: It's the largest braille music score of a single work in the world, and </w:t>
      </w:r>
      <w:proofErr w:type="spellStart"/>
      <w:r w:rsidRPr="001F030F">
        <w:rPr>
          <w:rFonts w:asciiTheme="majorHAnsi" w:hAnsiTheme="majorHAnsi" w:cstheme="majorHAnsi"/>
        </w:rPr>
        <w:t>Haipeng</w:t>
      </w:r>
      <w:proofErr w:type="spellEnd"/>
      <w:r w:rsidRPr="001F030F">
        <w:rPr>
          <w:rFonts w:asciiTheme="majorHAnsi" w:hAnsiTheme="majorHAnsi" w:cstheme="majorHAnsi"/>
        </w:rPr>
        <w:t xml:space="preserve"> spent only 15 days to finish this large and complicated work. The source was </w:t>
      </w:r>
      <w:r w:rsidR="00A060CB" w:rsidRPr="001F030F">
        <w:rPr>
          <w:rFonts w:asciiTheme="majorHAnsi" w:hAnsiTheme="majorHAnsi" w:cstheme="majorHAnsi"/>
        </w:rPr>
        <w:t xml:space="preserve">first </w:t>
      </w:r>
      <w:r w:rsidRPr="001F030F">
        <w:rPr>
          <w:rFonts w:asciiTheme="majorHAnsi" w:hAnsiTheme="majorHAnsi" w:cstheme="majorHAnsi"/>
        </w:rPr>
        <w:t xml:space="preserve">engraved very carefully </w:t>
      </w:r>
      <w:r w:rsidR="00A060CB" w:rsidRPr="001F030F">
        <w:rPr>
          <w:rFonts w:asciiTheme="majorHAnsi" w:hAnsiTheme="majorHAnsi" w:cstheme="majorHAnsi"/>
        </w:rPr>
        <w:t>in</w:t>
      </w:r>
      <w:r w:rsidRPr="001F030F">
        <w:rPr>
          <w:rFonts w:asciiTheme="majorHAnsi" w:hAnsiTheme="majorHAnsi" w:cstheme="majorHAnsi"/>
        </w:rPr>
        <w:t xml:space="preserve"> Sibelius, </w:t>
      </w:r>
      <w:r w:rsidR="00A060CB" w:rsidRPr="001F030F">
        <w:rPr>
          <w:rFonts w:asciiTheme="majorHAnsi" w:hAnsiTheme="majorHAnsi" w:cstheme="majorHAnsi"/>
        </w:rPr>
        <w:t xml:space="preserve">by a professional music-setter </w:t>
      </w:r>
      <w:r w:rsidRPr="001F030F">
        <w:rPr>
          <w:rFonts w:asciiTheme="majorHAnsi" w:hAnsiTheme="majorHAnsi" w:cstheme="majorHAnsi"/>
        </w:rPr>
        <w:t xml:space="preserve">following our Engravers’ Guidelines, and this enabled </w:t>
      </w:r>
      <w:proofErr w:type="spellStart"/>
      <w:r w:rsidRPr="001F030F">
        <w:rPr>
          <w:rFonts w:asciiTheme="majorHAnsi" w:hAnsiTheme="majorHAnsi" w:cstheme="majorHAnsi"/>
        </w:rPr>
        <w:t>Haipeng</w:t>
      </w:r>
      <w:proofErr w:type="spellEnd"/>
      <w:r w:rsidRPr="001F030F">
        <w:rPr>
          <w:rFonts w:asciiTheme="majorHAnsi" w:hAnsiTheme="majorHAnsi" w:cstheme="majorHAnsi"/>
        </w:rPr>
        <w:t xml:space="preserve"> to do the transcription work quickly. After this, </w:t>
      </w:r>
      <w:proofErr w:type="spellStart"/>
      <w:r w:rsidRPr="001F030F">
        <w:rPr>
          <w:rFonts w:asciiTheme="majorHAnsi" w:hAnsiTheme="majorHAnsi" w:cstheme="majorHAnsi"/>
        </w:rPr>
        <w:t>Haipeng</w:t>
      </w:r>
      <w:proofErr w:type="spellEnd"/>
      <w:r w:rsidRPr="001F030F">
        <w:rPr>
          <w:rFonts w:asciiTheme="majorHAnsi" w:hAnsiTheme="majorHAnsi" w:cstheme="majorHAnsi"/>
        </w:rPr>
        <w:t xml:space="preserve"> also finished Shostakovich's 5th Symphony in around a week using a well-engraved </w:t>
      </w:r>
      <w:proofErr w:type="spellStart"/>
      <w:r w:rsidRPr="001F030F">
        <w:rPr>
          <w:rFonts w:asciiTheme="majorHAnsi" w:hAnsiTheme="majorHAnsi" w:cstheme="majorHAnsi"/>
        </w:rPr>
        <w:t>MuseScore</w:t>
      </w:r>
      <w:proofErr w:type="spellEnd"/>
      <w:r w:rsidRPr="001F030F">
        <w:rPr>
          <w:rFonts w:asciiTheme="majorHAnsi" w:hAnsiTheme="majorHAnsi" w:cstheme="majorHAnsi"/>
        </w:rPr>
        <w:t xml:space="preserve"> source.</w:t>
      </w:r>
    </w:p>
    <w:p w14:paraId="24302A2D" w14:textId="77777777" w:rsidR="00D352AF" w:rsidRDefault="00D352AF" w:rsidP="00D352AF">
      <w:pPr>
        <w:rPr>
          <w:rFonts w:ascii="Calibri" w:hAnsi="Calibri" w:cs="Calibri"/>
          <w:color w:val="000000"/>
        </w:rPr>
      </w:pPr>
    </w:p>
    <w:p w14:paraId="39A05B6B" w14:textId="77777777" w:rsidR="001C0B22" w:rsidRPr="001C0B22" w:rsidRDefault="00246967" w:rsidP="001C0B22">
      <w:pPr>
        <w:pStyle w:val="Heading2"/>
        <w:rPr>
          <w:rFonts w:asciiTheme="majorHAnsi" w:hAnsiTheme="majorHAnsi" w:cstheme="majorHAnsi"/>
          <w:lang w:val="en-US"/>
        </w:rPr>
      </w:pPr>
      <w:r w:rsidRPr="001C0B22">
        <w:rPr>
          <w:rFonts w:asciiTheme="majorHAnsi" w:hAnsiTheme="majorHAnsi" w:cstheme="majorHAnsi"/>
        </w:rPr>
        <w:t xml:space="preserve">4.3 </w:t>
      </w:r>
      <w:r w:rsidR="001C0B22" w:rsidRPr="001C0B22">
        <w:rPr>
          <w:rFonts w:asciiTheme="majorHAnsi" w:hAnsiTheme="majorHAnsi" w:cstheme="majorHAnsi"/>
          <w:kern w:val="36"/>
          <w:lang w:val="en-US"/>
        </w:rPr>
        <w:t xml:space="preserve">Initial Research of </w:t>
      </w:r>
      <w:r w:rsidR="001C0B22" w:rsidRPr="001C0B22">
        <w:rPr>
          <w:rFonts w:asciiTheme="majorHAnsi" w:hAnsiTheme="majorHAnsi" w:cstheme="majorHAnsi"/>
          <w:lang w:val="en-US"/>
        </w:rPr>
        <w:t>the Meaning of Music for the Inclusion of People with Low Vision</w:t>
      </w:r>
    </w:p>
    <w:p w14:paraId="4F67827D" w14:textId="5407A55F" w:rsidR="00D352AF" w:rsidRPr="00482898" w:rsidRDefault="00D352AF" w:rsidP="00D352AF">
      <w:pPr>
        <w:rPr>
          <w:rFonts w:asciiTheme="majorHAnsi" w:hAnsiTheme="majorHAnsi" w:cstheme="majorHAnsi"/>
          <w:color w:val="000000"/>
        </w:rPr>
      </w:pPr>
      <w:r w:rsidRPr="00482898">
        <w:rPr>
          <w:rFonts w:asciiTheme="majorHAnsi" w:hAnsiTheme="majorHAnsi" w:cstheme="majorHAnsi"/>
          <w:color w:val="000000"/>
        </w:rPr>
        <w:t>From: Juliane Bally</w:t>
      </w:r>
      <w:r w:rsidR="00097DC0" w:rsidRPr="00482898">
        <w:rPr>
          <w:rFonts w:asciiTheme="majorHAnsi" w:hAnsiTheme="majorHAnsi" w:cstheme="majorHAnsi"/>
          <w:color w:val="000000"/>
        </w:rPr>
        <w:t xml:space="preserve">, </w:t>
      </w:r>
      <w:hyperlink r:id="rId18" w:history="1">
        <w:r w:rsidR="00097DC0" w:rsidRPr="00482898">
          <w:rPr>
            <w:rStyle w:val="Hyperlink"/>
            <w:rFonts w:asciiTheme="majorHAnsi" w:hAnsiTheme="majorHAnsi" w:cstheme="majorHAnsi"/>
            <w:lang w:val="en-US"/>
          </w:rPr>
          <w:t>Juliane.Bally@psk.uni-regensburg.de</w:t>
        </w:r>
      </w:hyperlink>
    </w:p>
    <w:p w14:paraId="7B238D8C" w14:textId="77777777" w:rsidR="00D352AF" w:rsidRPr="00097DC0" w:rsidRDefault="00D352AF" w:rsidP="00D352AF">
      <w:pPr>
        <w:rPr>
          <w:rFonts w:asciiTheme="majorHAnsi" w:hAnsiTheme="majorHAnsi" w:cstheme="majorHAnsi"/>
          <w:color w:val="000000"/>
        </w:rPr>
      </w:pPr>
    </w:p>
    <w:p w14:paraId="26CE097C" w14:textId="77777777" w:rsidR="00097DC0" w:rsidRPr="001C0B22" w:rsidRDefault="00097DC0" w:rsidP="00097DC0">
      <w:pPr>
        <w:jc w:val="both"/>
        <w:rPr>
          <w:rFonts w:asciiTheme="majorHAnsi" w:hAnsiTheme="majorHAnsi" w:cstheme="majorHAnsi"/>
          <w:color w:val="000000" w:themeColor="text1"/>
          <w:lang w:val="en-US"/>
        </w:rPr>
      </w:pPr>
      <w:r w:rsidRPr="001C0B22">
        <w:rPr>
          <w:rFonts w:asciiTheme="majorHAnsi" w:hAnsiTheme="majorHAnsi" w:cstheme="majorHAnsi"/>
          <w:color w:val="000000" w:themeColor="text1"/>
          <w:shd w:val="clear" w:color="auto" w:fill="FFFFFF"/>
          <w:lang w:val="en-US"/>
        </w:rPr>
        <w:t>The enormous resource of music as worldwide heritage is an important expression of culture. Music contributes to the personal development of people with low vision. Musical and social competencies are needed for participation.</w:t>
      </w:r>
      <w:r w:rsidRPr="001C0B22">
        <w:rPr>
          <w:rFonts w:asciiTheme="majorHAnsi" w:hAnsiTheme="majorHAnsi" w:cstheme="majorHAnsi"/>
          <w:color w:val="000000" w:themeColor="text1"/>
          <w:lang w:val="en-US"/>
        </w:rPr>
        <w:t xml:space="preserve"> This empirical research analyses the meaning of music in blind and visually impaired people’s lives in Switzerland, </w:t>
      </w:r>
      <w:proofErr w:type="gramStart"/>
      <w:r w:rsidRPr="001C0B22">
        <w:rPr>
          <w:rFonts w:asciiTheme="majorHAnsi" w:hAnsiTheme="majorHAnsi" w:cstheme="majorHAnsi"/>
          <w:color w:val="000000" w:themeColor="text1"/>
          <w:lang w:val="en-US"/>
        </w:rPr>
        <w:t>Germany</w:t>
      </w:r>
      <w:proofErr w:type="gramEnd"/>
      <w:r w:rsidRPr="001C0B22">
        <w:rPr>
          <w:rFonts w:asciiTheme="majorHAnsi" w:hAnsiTheme="majorHAnsi" w:cstheme="majorHAnsi"/>
          <w:color w:val="000000" w:themeColor="text1"/>
          <w:lang w:val="en-US"/>
        </w:rPr>
        <w:t xml:space="preserve"> and Austria. There were 206 interviews conducted, which evaluated music activities in their professional lives and leisure, education, </w:t>
      </w:r>
      <w:proofErr w:type="gramStart"/>
      <w:r w:rsidRPr="001C0B22">
        <w:rPr>
          <w:rFonts w:asciiTheme="majorHAnsi" w:hAnsiTheme="majorHAnsi" w:cstheme="majorHAnsi"/>
          <w:color w:val="000000" w:themeColor="text1"/>
          <w:lang w:val="en-US"/>
        </w:rPr>
        <w:t>competences</w:t>
      </w:r>
      <w:proofErr w:type="gramEnd"/>
      <w:r w:rsidRPr="001C0B22">
        <w:rPr>
          <w:rFonts w:asciiTheme="majorHAnsi" w:hAnsiTheme="majorHAnsi" w:cstheme="majorHAnsi"/>
          <w:color w:val="000000" w:themeColor="text1"/>
          <w:lang w:val="en-US"/>
        </w:rPr>
        <w:t xml:space="preserve"> and creative interests. The clear majority of the adult study participants have a higher level of music education and activity than the younger ones. The discrepancy is particularly apparent in the ability of reading and writing braille music notation. In the perspective of all participants musical activities are a highly effective medium to implement barrier-free cultural life and successful inclusion. </w:t>
      </w:r>
    </w:p>
    <w:p w14:paraId="4B0398D2" w14:textId="100EB3B9" w:rsidR="009037C0" w:rsidRDefault="009037C0" w:rsidP="00B13987">
      <w:pPr>
        <w:rPr>
          <w:rFonts w:asciiTheme="minorHAnsi" w:hAnsiTheme="minorHAnsi" w:cstheme="minorHAnsi"/>
          <w:color w:val="000000" w:themeColor="text1"/>
          <w:lang w:val="en-US"/>
        </w:rPr>
      </w:pPr>
    </w:p>
    <w:p w14:paraId="1F11793B" w14:textId="77777777" w:rsidR="00482898" w:rsidRPr="001C0B22" w:rsidRDefault="00482898" w:rsidP="00B13987">
      <w:pPr>
        <w:rPr>
          <w:rFonts w:asciiTheme="minorHAnsi" w:hAnsiTheme="minorHAnsi" w:cstheme="minorHAnsi"/>
          <w:color w:val="000000" w:themeColor="text1"/>
          <w:lang w:val="en-US"/>
        </w:rPr>
      </w:pPr>
    </w:p>
    <w:p w14:paraId="01C9B807" w14:textId="28AF2C56" w:rsidR="009037C0" w:rsidRPr="00391EF1" w:rsidRDefault="00391EF1" w:rsidP="00391EF1">
      <w:pPr>
        <w:pStyle w:val="Heading2"/>
        <w:rPr>
          <w:rFonts w:asciiTheme="majorHAnsi" w:hAnsiTheme="majorHAnsi" w:cstheme="majorHAnsi"/>
        </w:rPr>
      </w:pPr>
      <w:r w:rsidRPr="00391EF1">
        <w:rPr>
          <w:rFonts w:asciiTheme="majorHAnsi" w:hAnsiTheme="majorHAnsi" w:cstheme="majorHAnsi"/>
        </w:rPr>
        <w:lastRenderedPageBreak/>
        <w:t xml:space="preserve">4.4 </w:t>
      </w:r>
      <w:proofErr w:type="spellStart"/>
      <w:r w:rsidRPr="00391EF1">
        <w:rPr>
          <w:rFonts w:asciiTheme="majorHAnsi" w:hAnsiTheme="majorHAnsi" w:cstheme="majorHAnsi"/>
        </w:rPr>
        <w:t>BookShare</w:t>
      </w:r>
      <w:proofErr w:type="spellEnd"/>
      <w:r w:rsidRPr="00391EF1">
        <w:rPr>
          <w:rFonts w:asciiTheme="majorHAnsi" w:hAnsiTheme="majorHAnsi" w:cstheme="majorHAnsi"/>
        </w:rPr>
        <w:t xml:space="preserve"> prepares to ingest music braille files</w:t>
      </w:r>
    </w:p>
    <w:p w14:paraId="4E3F4485" w14:textId="52DEE739" w:rsidR="00391EF1" w:rsidRDefault="00391EF1" w:rsidP="00B13987">
      <w:pPr>
        <w:rPr>
          <w:rFonts w:asciiTheme="majorHAnsi" w:hAnsiTheme="majorHAnsi" w:cstheme="majorHAnsi"/>
        </w:rPr>
      </w:pPr>
      <w:r>
        <w:rPr>
          <w:rFonts w:asciiTheme="majorHAnsi" w:hAnsiTheme="majorHAnsi" w:cstheme="majorHAnsi"/>
        </w:rPr>
        <w:t xml:space="preserve">From: Nick Bowen, </w:t>
      </w:r>
      <w:proofErr w:type="spellStart"/>
      <w:r>
        <w:rPr>
          <w:rFonts w:asciiTheme="majorHAnsi" w:hAnsiTheme="majorHAnsi" w:cstheme="majorHAnsi"/>
        </w:rPr>
        <w:t>BookShare</w:t>
      </w:r>
      <w:proofErr w:type="spellEnd"/>
      <w:r w:rsidR="00097DC0">
        <w:rPr>
          <w:rFonts w:asciiTheme="majorHAnsi" w:hAnsiTheme="majorHAnsi" w:cstheme="majorHAnsi"/>
        </w:rPr>
        <w:t xml:space="preserve">, </w:t>
      </w:r>
      <w:hyperlink r:id="rId19" w:history="1">
        <w:r w:rsidR="00097DC0" w:rsidRPr="00464B96">
          <w:rPr>
            <w:rStyle w:val="Hyperlink"/>
            <w:rFonts w:asciiTheme="majorHAnsi" w:hAnsiTheme="majorHAnsi" w:cstheme="majorHAnsi"/>
          </w:rPr>
          <w:t>nicholasb@benetech.org</w:t>
        </w:r>
      </w:hyperlink>
    </w:p>
    <w:p w14:paraId="5EB0E9F9" w14:textId="77777777" w:rsidR="00391EF1" w:rsidRDefault="00391EF1" w:rsidP="00B13987">
      <w:pPr>
        <w:rPr>
          <w:rFonts w:asciiTheme="majorHAnsi" w:hAnsiTheme="majorHAnsi" w:cstheme="majorHAnsi"/>
        </w:rPr>
      </w:pPr>
    </w:p>
    <w:p w14:paraId="3539D3B1" w14:textId="2F6AAEF8" w:rsidR="00391EF1" w:rsidRPr="00391EF1" w:rsidRDefault="00391EF1" w:rsidP="00391EF1">
      <w:r w:rsidRPr="00391EF1">
        <w:rPr>
          <w:rFonts w:ascii="Calibri" w:hAnsi="Calibri" w:cs="Calibri"/>
          <w:color w:val="000000"/>
          <w:shd w:val="clear" w:color="auto" w:fill="FFFFFF"/>
        </w:rPr>
        <w:t xml:space="preserve">We have a subset of music braille metadata implemented within the </w:t>
      </w:r>
      <w:proofErr w:type="spellStart"/>
      <w:r w:rsidRPr="00391EF1">
        <w:rPr>
          <w:rFonts w:ascii="Calibri" w:hAnsi="Calibri" w:cs="Calibri"/>
          <w:color w:val="000000"/>
          <w:shd w:val="clear" w:color="auto" w:fill="FFFFFF"/>
        </w:rPr>
        <w:t>Bookshare</w:t>
      </w:r>
      <w:proofErr w:type="spellEnd"/>
      <w:r w:rsidRPr="00391EF1">
        <w:rPr>
          <w:rFonts w:ascii="Calibri" w:hAnsi="Calibri" w:cs="Calibri"/>
          <w:color w:val="000000"/>
          <w:shd w:val="clear" w:color="auto" w:fill="FFFFFF"/>
        </w:rPr>
        <w:t xml:space="preserve"> system in preparation of ingesting our first big batch of content</w:t>
      </w:r>
      <w:r w:rsidRPr="00391EF1">
        <w:rPr>
          <w:rFonts w:ascii="Calibri" w:hAnsi="Calibri" w:cs="Calibri"/>
          <w:color w:val="000000" w:themeColor="text1"/>
          <w:shd w:val="clear" w:color="auto" w:fill="FFFFFF"/>
        </w:rPr>
        <w:t xml:space="preserve">.  Ingestion itself is underway, as of now we've </w:t>
      </w:r>
      <w:proofErr w:type="spellStart"/>
      <w:r w:rsidRPr="00391EF1">
        <w:rPr>
          <w:rFonts w:ascii="Calibri" w:hAnsi="Calibri" w:cs="Calibri"/>
          <w:color w:val="000000" w:themeColor="text1"/>
          <w:shd w:val="clear" w:color="auto" w:fill="FFFFFF"/>
        </w:rPr>
        <w:t>ingested</w:t>
      </w:r>
      <w:proofErr w:type="spellEnd"/>
      <w:r w:rsidRPr="00391EF1">
        <w:rPr>
          <w:rFonts w:ascii="Calibri" w:hAnsi="Calibri" w:cs="Calibri"/>
          <w:color w:val="000000" w:themeColor="text1"/>
          <w:shd w:val="clear" w:color="auto" w:fill="FFFFFF"/>
        </w:rPr>
        <w:t xml:space="preserve"> nearly 2200 files from our partners at Vision Australia.  T</w:t>
      </w:r>
      <w:r w:rsidRPr="00391EF1">
        <w:rPr>
          <w:rFonts w:ascii="Calibri" w:hAnsi="Calibri" w:cs="Calibri"/>
          <w:color w:val="000000"/>
          <w:shd w:val="clear" w:color="auto" w:fill="FFFFFF"/>
        </w:rPr>
        <w:t xml:space="preserve">hese content items are shared with other </w:t>
      </w:r>
      <w:proofErr w:type="spellStart"/>
      <w:r w:rsidRPr="00391EF1">
        <w:rPr>
          <w:rFonts w:ascii="Calibri" w:hAnsi="Calibri" w:cs="Calibri"/>
          <w:color w:val="000000"/>
          <w:shd w:val="clear" w:color="auto" w:fill="FFFFFF"/>
        </w:rPr>
        <w:t>Bookshare</w:t>
      </w:r>
      <w:proofErr w:type="spellEnd"/>
      <w:r w:rsidRPr="00391EF1">
        <w:rPr>
          <w:rFonts w:ascii="Calibri" w:hAnsi="Calibri" w:cs="Calibri"/>
          <w:color w:val="000000"/>
          <w:shd w:val="clear" w:color="auto" w:fill="FFFFFF"/>
        </w:rPr>
        <w:t xml:space="preserve"> members and other members of our partner libraries through the rules of the Marrakesh Treaty.</w:t>
      </w:r>
    </w:p>
    <w:p w14:paraId="357864CE" w14:textId="77777777" w:rsidR="0013379C" w:rsidRDefault="0013379C" w:rsidP="00B13987">
      <w:pPr>
        <w:rPr>
          <w:rFonts w:asciiTheme="majorHAnsi" w:hAnsiTheme="majorHAnsi" w:cstheme="majorHAnsi"/>
        </w:rPr>
      </w:pPr>
    </w:p>
    <w:p w14:paraId="5CF3F8AB" w14:textId="54DFC8F8" w:rsidR="0013379C" w:rsidRPr="0013379C" w:rsidRDefault="0013379C" w:rsidP="0013379C">
      <w:pPr>
        <w:pStyle w:val="Heading2"/>
        <w:rPr>
          <w:rFonts w:asciiTheme="majorHAnsi" w:hAnsiTheme="majorHAnsi" w:cstheme="majorHAnsi"/>
        </w:rPr>
      </w:pPr>
      <w:r w:rsidRPr="0013379C">
        <w:rPr>
          <w:rFonts w:asciiTheme="majorHAnsi" w:hAnsiTheme="majorHAnsi" w:cstheme="majorHAnsi"/>
        </w:rPr>
        <w:t>4.5 Music braille update from ABC Global Book Service</w:t>
      </w:r>
    </w:p>
    <w:p w14:paraId="5CB20655" w14:textId="06B72086" w:rsidR="0013379C" w:rsidRDefault="0013379C" w:rsidP="00B13987">
      <w:pPr>
        <w:rPr>
          <w:rFonts w:asciiTheme="majorHAnsi" w:hAnsiTheme="majorHAnsi" w:cstheme="majorHAnsi"/>
        </w:rPr>
      </w:pPr>
      <w:r>
        <w:rPr>
          <w:rFonts w:asciiTheme="majorHAnsi" w:hAnsiTheme="majorHAnsi" w:cstheme="majorHAnsi"/>
        </w:rPr>
        <w:t xml:space="preserve">From: Luc </w:t>
      </w:r>
      <w:proofErr w:type="spellStart"/>
      <w:r>
        <w:rPr>
          <w:rFonts w:asciiTheme="majorHAnsi" w:hAnsiTheme="majorHAnsi" w:cstheme="majorHAnsi"/>
        </w:rPr>
        <w:t>Maumet</w:t>
      </w:r>
      <w:proofErr w:type="spellEnd"/>
      <w:r>
        <w:rPr>
          <w:rFonts w:asciiTheme="majorHAnsi" w:hAnsiTheme="majorHAnsi" w:cstheme="majorHAnsi"/>
        </w:rPr>
        <w:t>, WIPO</w:t>
      </w:r>
      <w:r w:rsidR="001C0B22">
        <w:rPr>
          <w:rFonts w:asciiTheme="majorHAnsi" w:hAnsiTheme="majorHAnsi" w:cstheme="majorHAnsi"/>
        </w:rPr>
        <w:t xml:space="preserve">, </w:t>
      </w:r>
      <w:hyperlink r:id="rId20" w:history="1">
        <w:r w:rsidR="001C0B22" w:rsidRPr="00464B96">
          <w:rPr>
            <w:rStyle w:val="Hyperlink"/>
            <w:rFonts w:asciiTheme="majorHAnsi" w:hAnsiTheme="majorHAnsi" w:cstheme="majorHAnsi"/>
          </w:rPr>
          <w:t>luc.maumet@wipo.int</w:t>
        </w:r>
      </w:hyperlink>
    </w:p>
    <w:p w14:paraId="6E4076B6" w14:textId="77777777" w:rsidR="0013379C" w:rsidRDefault="0013379C" w:rsidP="00B13987">
      <w:pPr>
        <w:rPr>
          <w:rFonts w:asciiTheme="majorHAnsi" w:hAnsiTheme="majorHAnsi" w:cstheme="majorHAnsi"/>
        </w:rPr>
      </w:pPr>
    </w:p>
    <w:p w14:paraId="1C36F95E" w14:textId="56234956" w:rsidR="0013379C" w:rsidRPr="0013379C" w:rsidRDefault="0013379C" w:rsidP="0013379C">
      <w:pPr>
        <w:shd w:val="clear" w:color="auto" w:fill="FFFFFF"/>
        <w:rPr>
          <w:rFonts w:ascii="Calibri" w:hAnsi="Calibri" w:cs="Calibri"/>
          <w:color w:val="000000"/>
        </w:rPr>
      </w:pPr>
      <w:r w:rsidRPr="0013379C">
        <w:rPr>
          <w:rFonts w:ascii="Calibri" w:hAnsi="Calibri" w:cs="Calibri"/>
          <w:color w:val="000000"/>
        </w:rPr>
        <w:t>Number of music score</w:t>
      </w:r>
      <w:r w:rsidR="00775932">
        <w:rPr>
          <w:rFonts w:ascii="Calibri" w:hAnsi="Calibri" w:cs="Calibri"/>
          <w:color w:val="000000"/>
        </w:rPr>
        <w:t>s</w:t>
      </w:r>
      <w:r w:rsidRPr="0013379C">
        <w:rPr>
          <w:rFonts w:ascii="Calibri" w:hAnsi="Calibri" w:cs="Calibri"/>
          <w:color w:val="000000"/>
        </w:rPr>
        <w:t xml:space="preserve"> in the ABC Global Book Service: 7,025</w:t>
      </w:r>
    </w:p>
    <w:p w14:paraId="040958DA" w14:textId="77777777" w:rsidR="0013379C" w:rsidRPr="0013379C" w:rsidRDefault="0013379C" w:rsidP="0013379C">
      <w:pPr>
        <w:shd w:val="clear" w:color="auto" w:fill="FFFFFF"/>
        <w:rPr>
          <w:rFonts w:ascii="Calibri" w:hAnsi="Calibri" w:cs="Calibri"/>
          <w:color w:val="000000"/>
        </w:rPr>
      </w:pPr>
    </w:p>
    <w:p w14:paraId="71F79E3A" w14:textId="1A8B9CBC" w:rsidR="0013379C" w:rsidRPr="0013379C" w:rsidRDefault="0013379C" w:rsidP="0013379C">
      <w:pPr>
        <w:shd w:val="clear" w:color="auto" w:fill="FFFFFF"/>
        <w:rPr>
          <w:rFonts w:ascii="Calibri" w:hAnsi="Calibri" w:cs="Calibri"/>
          <w:color w:val="000000"/>
        </w:rPr>
      </w:pPr>
      <w:r w:rsidRPr="0013379C">
        <w:rPr>
          <w:rFonts w:ascii="Calibri" w:hAnsi="Calibri" w:cs="Calibri"/>
          <w:color w:val="000000"/>
        </w:rPr>
        <w:t>Authorized Entities sharing music scores and number of music scores shared:</w:t>
      </w:r>
    </w:p>
    <w:p w14:paraId="437E1BC5" w14:textId="77777777" w:rsidR="0013379C" w:rsidRPr="0013379C" w:rsidRDefault="0013379C" w:rsidP="0013379C">
      <w:pPr>
        <w:pStyle w:val="ListParagraph"/>
        <w:numPr>
          <w:ilvl w:val="0"/>
          <w:numId w:val="22"/>
        </w:numPr>
        <w:shd w:val="clear" w:color="auto" w:fill="FFFFFF"/>
        <w:rPr>
          <w:rFonts w:ascii="Calibri" w:hAnsi="Calibri" w:cs="Calibri"/>
          <w:color w:val="000000"/>
        </w:rPr>
      </w:pPr>
      <w:r w:rsidRPr="0013379C">
        <w:rPr>
          <w:rFonts w:ascii="Calibri" w:hAnsi="Calibri" w:cs="Calibri"/>
          <w:color w:val="000000"/>
        </w:rPr>
        <w:t>Canada - CELA/CNIB (820)</w:t>
      </w:r>
    </w:p>
    <w:p w14:paraId="57FC226A" w14:textId="77777777" w:rsidR="0013379C" w:rsidRPr="0013379C" w:rsidRDefault="0013379C" w:rsidP="0013379C">
      <w:pPr>
        <w:pStyle w:val="ListParagraph"/>
        <w:numPr>
          <w:ilvl w:val="0"/>
          <w:numId w:val="22"/>
        </w:numPr>
        <w:shd w:val="clear" w:color="auto" w:fill="FFFFFF"/>
        <w:rPr>
          <w:rFonts w:ascii="Calibri" w:hAnsi="Calibri" w:cs="Calibri"/>
          <w:color w:val="000000"/>
        </w:rPr>
      </w:pPr>
      <w:r w:rsidRPr="0013379C">
        <w:rPr>
          <w:rFonts w:ascii="Calibri" w:hAnsi="Calibri" w:cs="Calibri"/>
          <w:color w:val="000000"/>
        </w:rPr>
        <w:t>Denmark - Nota (3,317)</w:t>
      </w:r>
    </w:p>
    <w:p w14:paraId="7EC13224" w14:textId="77777777" w:rsidR="0013379C" w:rsidRPr="0013379C" w:rsidRDefault="0013379C" w:rsidP="0013379C">
      <w:pPr>
        <w:pStyle w:val="ListParagraph"/>
        <w:numPr>
          <w:ilvl w:val="0"/>
          <w:numId w:val="22"/>
        </w:numPr>
        <w:shd w:val="clear" w:color="auto" w:fill="FFFFFF"/>
        <w:rPr>
          <w:rFonts w:ascii="Calibri" w:hAnsi="Calibri" w:cs="Calibri"/>
          <w:color w:val="000000"/>
        </w:rPr>
      </w:pPr>
      <w:r w:rsidRPr="0013379C">
        <w:rPr>
          <w:rFonts w:ascii="Calibri" w:hAnsi="Calibri" w:cs="Calibri"/>
          <w:color w:val="000000"/>
        </w:rPr>
        <w:t>New Zealand - BLVNZ (4)</w:t>
      </w:r>
    </w:p>
    <w:p w14:paraId="54AD9606" w14:textId="77777777" w:rsidR="0013379C" w:rsidRPr="0013379C" w:rsidRDefault="0013379C" w:rsidP="0013379C">
      <w:pPr>
        <w:pStyle w:val="ListParagraph"/>
        <w:numPr>
          <w:ilvl w:val="0"/>
          <w:numId w:val="22"/>
        </w:numPr>
        <w:shd w:val="clear" w:color="auto" w:fill="FFFFFF"/>
        <w:rPr>
          <w:rFonts w:ascii="Calibri" w:hAnsi="Calibri" w:cs="Calibri"/>
          <w:color w:val="000000"/>
        </w:rPr>
      </w:pPr>
      <w:r w:rsidRPr="0013379C">
        <w:rPr>
          <w:rFonts w:ascii="Calibri" w:hAnsi="Calibri" w:cs="Calibri"/>
          <w:color w:val="000000"/>
        </w:rPr>
        <w:t>Norway - NLB (898)</w:t>
      </w:r>
    </w:p>
    <w:p w14:paraId="22614344" w14:textId="77777777" w:rsidR="0013379C" w:rsidRPr="0013379C" w:rsidRDefault="0013379C" w:rsidP="0013379C">
      <w:pPr>
        <w:pStyle w:val="ListParagraph"/>
        <w:numPr>
          <w:ilvl w:val="0"/>
          <w:numId w:val="22"/>
        </w:numPr>
        <w:shd w:val="clear" w:color="auto" w:fill="FFFFFF"/>
        <w:rPr>
          <w:rFonts w:ascii="Calibri" w:hAnsi="Calibri" w:cs="Calibri"/>
          <w:color w:val="000000"/>
        </w:rPr>
      </w:pPr>
      <w:r w:rsidRPr="0013379C">
        <w:rPr>
          <w:rFonts w:ascii="Calibri" w:hAnsi="Calibri" w:cs="Calibri"/>
          <w:color w:val="000000"/>
        </w:rPr>
        <w:t>Republic of Korea - NLD (1,986) </w:t>
      </w:r>
    </w:p>
    <w:p w14:paraId="085E4E70" w14:textId="77777777" w:rsidR="0013379C" w:rsidRPr="0013379C" w:rsidRDefault="0013379C" w:rsidP="0013379C">
      <w:pPr>
        <w:shd w:val="clear" w:color="auto" w:fill="FFFFFF"/>
        <w:rPr>
          <w:rFonts w:ascii="Calibri" w:hAnsi="Calibri" w:cs="Calibri"/>
          <w:color w:val="000000"/>
        </w:rPr>
      </w:pPr>
    </w:p>
    <w:p w14:paraId="24F3E426" w14:textId="77777777" w:rsidR="0013379C" w:rsidRPr="0013379C" w:rsidRDefault="0013379C" w:rsidP="0013379C">
      <w:pPr>
        <w:shd w:val="clear" w:color="auto" w:fill="FFFFFF"/>
        <w:rPr>
          <w:rFonts w:ascii="Calibri" w:hAnsi="Calibri" w:cs="Calibri"/>
          <w:color w:val="000000"/>
        </w:rPr>
      </w:pPr>
      <w:r w:rsidRPr="0013379C">
        <w:rPr>
          <w:rFonts w:ascii="Calibri" w:hAnsi="Calibri" w:cs="Calibri"/>
          <w:color w:val="000000"/>
        </w:rPr>
        <w:t>Number of music scores downloaded so far: 923</w:t>
      </w:r>
    </w:p>
    <w:p w14:paraId="3B8447E4" w14:textId="77777777" w:rsidR="0013379C" w:rsidRPr="0013379C" w:rsidRDefault="0013379C" w:rsidP="0013379C"/>
    <w:p w14:paraId="2349247A" w14:textId="7F3FA390" w:rsidR="00A060CB" w:rsidRPr="00775932" w:rsidRDefault="00775932" w:rsidP="00775932">
      <w:pPr>
        <w:pStyle w:val="Heading2"/>
        <w:rPr>
          <w:rFonts w:asciiTheme="majorHAnsi" w:hAnsiTheme="majorHAnsi" w:cstheme="majorHAnsi"/>
        </w:rPr>
      </w:pPr>
      <w:r w:rsidRPr="00775932">
        <w:rPr>
          <w:rFonts w:asciiTheme="majorHAnsi" w:hAnsiTheme="majorHAnsi" w:cstheme="majorHAnsi"/>
        </w:rPr>
        <w:t xml:space="preserve">4.6 </w:t>
      </w:r>
      <w:r w:rsidR="00EC1BD4">
        <w:rPr>
          <w:rFonts w:asciiTheme="majorHAnsi" w:hAnsiTheme="majorHAnsi" w:cstheme="majorHAnsi"/>
        </w:rPr>
        <w:t>Music Braille update f</w:t>
      </w:r>
      <w:r w:rsidRPr="00775932">
        <w:rPr>
          <w:rFonts w:asciiTheme="majorHAnsi" w:hAnsiTheme="majorHAnsi" w:cstheme="majorHAnsi"/>
        </w:rPr>
        <w:t xml:space="preserve">rom Vision Australia </w:t>
      </w:r>
    </w:p>
    <w:p w14:paraId="11DB7B08" w14:textId="3F9E587D" w:rsidR="00775932" w:rsidRDefault="00EC1BD4" w:rsidP="00B13987">
      <w:pPr>
        <w:rPr>
          <w:rFonts w:asciiTheme="majorHAnsi" w:hAnsiTheme="majorHAnsi" w:cstheme="majorHAnsi"/>
          <w:color w:val="000000"/>
        </w:rPr>
      </w:pPr>
      <w:r>
        <w:rPr>
          <w:rFonts w:asciiTheme="majorHAnsi" w:hAnsiTheme="majorHAnsi" w:cstheme="majorHAnsi"/>
          <w:color w:val="000000"/>
        </w:rPr>
        <w:t>From: Jane Wegener</w:t>
      </w:r>
      <w:r w:rsidR="00097DC0">
        <w:rPr>
          <w:rFonts w:asciiTheme="majorHAnsi" w:hAnsiTheme="majorHAnsi" w:cstheme="majorHAnsi"/>
          <w:color w:val="000000"/>
        </w:rPr>
        <w:t xml:space="preserve">, Vision Australia, </w:t>
      </w:r>
      <w:hyperlink r:id="rId21" w:history="1">
        <w:r w:rsidR="00097DC0" w:rsidRPr="00464B96">
          <w:rPr>
            <w:rStyle w:val="Hyperlink"/>
            <w:rFonts w:asciiTheme="majorHAnsi" w:hAnsiTheme="majorHAnsi" w:cstheme="majorHAnsi"/>
          </w:rPr>
          <w:t>Jane.Wegener@visionaustralia.org</w:t>
        </w:r>
      </w:hyperlink>
    </w:p>
    <w:p w14:paraId="41BEA569" w14:textId="77777777" w:rsidR="00EC1BD4" w:rsidRDefault="00EC1BD4" w:rsidP="00B13987">
      <w:pPr>
        <w:rPr>
          <w:rFonts w:asciiTheme="majorHAnsi" w:hAnsiTheme="majorHAnsi" w:cstheme="majorHAnsi"/>
          <w:color w:val="000000"/>
        </w:rPr>
      </w:pPr>
    </w:p>
    <w:p w14:paraId="349BB7E6" w14:textId="23004ABF" w:rsidR="00EC1BD4" w:rsidRPr="00EC1BD4" w:rsidRDefault="00EC1BD4" w:rsidP="00EC1BD4">
      <w:pPr>
        <w:rPr>
          <w:rFonts w:asciiTheme="majorHAnsi" w:hAnsiTheme="majorHAnsi" w:cstheme="majorHAnsi"/>
          <w:color w:val="000000"/>
          <w:sz w:val="22"/>
          <w:szCs w:val="22"/>
        </w:rPr>
      </w:pPr>
      <w:r w:rsidRPr="00EC1BD4">
        <w:rPr>
          <w:rFonts w:asciiTheme="majorHAnsi" w:hAnsiTheme="majorHAnsi" w:cstheme="majorHAnsi"/>
          <w:color w:val="000000"/>
        </w:rPr>
        <w:t xml:space="preserve">In an extraordinary time, Vision Australia continues to support clients who requests braille music. </w:t>
      </w:r>
      <w:proofErr w:type="gramStart"/>
      <w:r w:rsidRPr="00EC1BD4">
        <w:rPr>
          <w:rFonts w:asciiTheme="majorHAnsi" w:hAnsiTheme="majorHAnsi" w:cstheme="majorHAnsi"/>
          <w:color w:val="000000"/>
        </w:rPr>
        <w:t>The majority of</w:t>
      </w:r>
      <w:proofErr w:type="gramEnd"/>
      <w:r w:rsidRPr="00EC1BD4">
        <w:rPr>
          <w:rFonts w:asciiTheme="majorHAnsi" w:hAnsiTheme="majorHAnsi" w:cstheme="majorHAnsi"/>
          <w:color w:val="000000"/>
        </w:rPr>
        <w:t xml:space="preserve"> our work has been done from home.</w:t>
      </w:r>
      <w:r w:rsidR="00482898">
        <w:rPr>
          <w:rFonts w:asciiTheme="majorHAnsi" w:hAnsiTheme="majorHAnsi" w:cstheme="majorHAnsi"/>
          <w:color w:val="000000"/>
          <w:sz w:val="22"/>
          <w:szCs w:val="22"/>
        </w:rPr>
        <w:t xml:space="preserve"> </w:t>
      </w:r>
      <w:r w:rsidRPr="00EC1BD4">
        <w:rPr>
          <w:rFonts w:asciiTheme="majorHAnsi" w:hAnsiTheme="majorHAnsi" w:cstheme="majorHAnsi"/>
          <w:color w:val="000000"/>
        </w:rPr>
        <w:t xml:space="preserve">During the last financial year, we produced 3,820 braille pages of music comprising of 162 new transcription </w:t>
      </w:r>
      <w:proofErr w:type="gramStart"/>
      <w:r w:rsidRPr="00EC1BD4">
        <w:rPr>
          <w:rFonts w:asciiTheme="majorHAnsi" w:hAnsiTheme="majorHAnsi" w:cstheme="majorHAnsi"/>
          <w:color w:val="000000"/>
        </w:rPr>
        <w:t>requests, and</w:t>
      </w:r>
      <w:proofErr w:type="gramEnd"/>
      <w:r w:rsidRPr="00EC1BD4">
        <w:rPr>
          <w:rFonts w:asciiTheme="majorHAnsi" w:hAnsiTheme="majorHAnsi" w:cstheme="majorHAnsi"/>
          <w:color w:val="000000"/>
        </w:rPr>
        <w:t xml:space="preserve"> embossed over 2,340 braille pages of music from our existing </w:t>
      </w:r>
      <w:proofErr w:type="spellStart"/>
      <w:r w:rsidRPr="00EC1BD4">
        <w:rPr>
          <w:rFonts w:asciiTheme="majorHAnsi" w:hAnsiTheme="majorHAnsi" w:cstheme="majorHAnsi"/>
          <w:color w:val="000000"/>
        </w:rPr>
        <w:t>catalog</w:t>
      </w:r>
      <w:proofErr w:type="spellEnd"/>
      <w:r w:rsidRPr="00EC1BD4">
        <w:rPr>
          <w:rFonts w:asciiTheme="majorHAnsi" w:hAnsiTheme="majorHAnsi" w:cstheme="majorHAnsi"/>
          <w:color w:val="000000"/>
        </w:rPr>
        <w:t>.</w:t>
      </w:r>
    </w:p>
    <w:p w14:paraId="54EAC6FF" w14:textId="77777777" w:rsidR="00EC1BD4" w:rsidRPr="00EC1BD4" w:rsidRDefault="00EC1BD4" w:rsidP="00EC1BD4">
      <w:pPr>
        <w:rPr>
          <w:rFonts w:asciiTheme="majorHAnsi" w:hAnsiTheme="majorHAnsi" w:cstheme="majorHAnsi"/>
          <w:color w:val="000000"/>
          <w:sz w:val="22"/>
          <w:szCs w:val="22"/>
        </w:rPr>
      </w:pPr>
      <w:r w:rsidRPr="00EC1BD4">
        <w:rPr>
          <w:rFonts w:asciiTheme="majorHAnsi" w:hAnsiTheme="majorHAnsi" w:cstheme="majorHAnsi"/>
          <w:color w:val="000000"/>
        </w:rPr>
        <w:t> </w:t>
      </w:r>
    </w:p>
    <w:p w14:paraId="4DE119AD" w14:textId="77777777" w:rsidR="00EC1BD4" w:rsidRPr="00EC1BD4" w:rsidRDefault="00EC1BD4" w:rsidP="00EC1BD4">
      <w:pPr>
        <w:rPr>
          <w:rFonts w:asciiTheme="majorHAnsi" w:hAnsiTheme="majorHAnsi" w:cstheme="majorHAnsi"/>
          <w:color w:val="000000"/>
          <w:sz w:val="22"/>
          <w:szCs w:val="22"/>
        </w:rPr>
      </w:pPr>
      <w:r w:rsidRPr="00EC1BD4">
        <w:rPr>
          <w:rFonts w:asciiTheme="majorHAnsi" w:hAnsiTheme="majorHAnsi" w:cstheme="majorHAnsi"/>
          <w:color w:val="000000"/>
        </w:rPr>
        <w:t>Our 31 clients who requested braille music during the past year comprised people who wanted to take up their instrument after a hiatus, students studying music at tertiary institutions, professional music teachers and a choral conductor.</w:t>
      </w:r>
    </w:p>
    <w:p w14:paraId="4FA2D10C" w14:textId="77777777" w:rsidR="00EC1BD4" w:rsidRPr="00EC1BD4" w:rsidRDefault="00EC1BD4" w:rsidP="00EC1BD4">
      <w:pPr>
        <w:rPr>
          <w:rFonts w:asciiTheme="majorHAnsi" w:hAnsiTheme="majorHAnsi" w:cstheme="majorHAnsi"/>
          <w:color w:val="000000"/>
          <w:sz w:val="22"/>
          <w:szCs w:val="22"/>
        </w:rPr>
      </w:pPr>
      <w:r w:rsidRPr="00EC1BD4">
        <w:rPr>
          <w:rFonts w:asciiTheme="majorHAnsi" w:hAnsiTheme="majorHAnsi" w:cstheme="majorHAnsi"/>
          <w:color w:val="000000"/>
        </w:rPr>
        <w:t> </w:t>
      </w:r>
    </w:p>
    <w:p w14:paraId="343A92FA" w14:textId="77777777" w:rsidR="00EC1BD4" w:rsidRPr="00EC1BD4" w:rsidRDefault="00EC1BD4" w:rsidP="00EC1BD4">
      <w:pPr>
        <w:rPr>
          <w:rFonts w:asciiTheme="majorHAnsi" w:hAnsiTheme="majorHAnsi" w:cstheme="majorHAnsi"/>
          <w:color w:val="000000"/>
          <w:sz w:val="22"/>
          <w:szCs w:val="22"/>
        </w:rPr>
      </w:pPr>
      <w:r w:rsidRPr="00EC1BD4">
        <w:rPr>
          <w:rFonts w:asciiTheme="majorHAnsi" w:hAnsiTheme="majorHAnsi" w:cstheme="majorHAnsi"/>
          <w:color w:val="000000"/>
        </w:rPr>
        <w:t xml:space="preserve">Stephanie, one of our clients says about the service: “Having my music transcribed into braille by the team at Vision Australia has enabled me to participate in my local </w:t>
      </w:r>
      <w:proofErr w:type="spellStart"/>
      <w:r w:rsidRPr="00EC1BD4">
        <w:rPr>
          <w:rFonts w:asciiTheme="majorHAnsi" w:hAnsiTheme="majorHAnsi" w:cstheme="majorHAnsi"/>
          <w:color w:val="000000"/>
        </w:rPr>
        <w:t>synphonic</w:t>
      </w:r>
      <w:proofErr w:type="spellEnd"/>
      <w:r w:rsidRPr="00EC1BD4">
        <w:rPr>
          <w:rFonts w:asciiTheme="majorHAnsi" w:hAnsiTheme="majorHAnsi" w:cstheme="majorHAnsi"/>
          <w:color w:val="000000"/>
        </w:rPr>
        <w:t xml:space="preserve"> chorus, including singing many upcoming works from Australian composers and beyond. Without their </w:t>
      </w:r>
      <w:proofErr w:type="spellStart"/>
      <w:r w:rsidRPr="00EC1BD4">
        <w:rPr>
          <w:rFonts w:asciiTheme="majorHAnsi" w:hAnsiTheme="majorHAnsi" w:cstheme="majorHAnsi"/>
          <w:color w:val="000000"/>
        </w:rPr>
        <w:t>asistance</w:t>
      </w:r>
      <w:proofErr w:type="spellEnd"/>
      <w:r w:rsidRPr="00EC1BD4">
        <w:rPr>
          <w:rFonts w:asciiTheme="majorHAnsi" w:hAnsiTheme="majorHAnsi" w:cstheme="majorHAnsi"/>
          <w:color w:val="000000"/>
        </w:rPr>
        <w:t>, I would not be able to learn such a large volume of music and enjoy my passion, and I am extremely thankful for it. The team are also supporting me to complete my Bachelor of music degree”.</w:t>
      </w:r>
    </w:p>
    <w:p w14:paraId="46253D96" w14:textId="77777777" w:rsidR="00EC1BD4" w:rsidRPr="00EC1BD4" w:rsidRDefault="00EC1BD4" w:rsidP="00EC1BD4">
      <w:pPr>
        <w:rPr>
          <w:rFonts w:asciiTheme="majorHAnsi" w:hAnsiTheme="majorHAnsi" w:cstheme="majorHAnsi"/>
          <w:color w:val="000000"/>
          <w:sz w:val="22"/>
          <w:szCs w:val="22"/>
        </w:rPr>
      </w:pPr>
      <w:r w:rsidRPr="00EC1BD4">
        <w:rPr>
          <w:rFonts w:asciiTheme="majorHAnsi" w:hAnsiTheme="majorHAnsi" w:cstheme="majorHAnsi"/>
          <w:color w:val="000000"/>
        </w:rPr>
        <w:t> </w:t>
      </w:r>
    </w:p>
    <w:p w14:paraId="1DB8893F" w14:textId="77777777" w:rsidR="00EC1BD4" w:rsidRPr="00EC1BD4" w:rsidRDefault="00EC1BD4" w:rsidP="00EC1BD4">
      <w:pPr>
        <w:rPr>
          <w:rFonts w:asciiTheme="majorHAnsi" w:hAnsiTheme="majorHAnsi" w:cstheme="majorHAnsi"/>
          <w:color w:val="000000"/>
          <w:sz w:val="22"/>
          <w:szCs w:val="22"/>
        </w:rPr>
      </w:pPr>
      <w:r w:rsidRPr="00EC1BD4">
        <w:rPr>
          <w:rFonts w:asciiTheme="majorHAnsi" w:hAnsiTheme="majorHAnsi" w:cstheme="majorHAnsi"/>
          <w:color w:val="000000"/>
        </w:rPr>
        <w:lastRenderedPageBreak/>
        <w:t xml:space="preserve">Vision Australia provides an online Library, providing a wide range of digital accessible formats for our clients to download and use.  This includes books, magazines, </w:t>
      </w:r>
      <w:proofErr w:type="gramStart"/>
      <w:r w:rsidRPr="00EC1BD4">
        <w:rPr>
          <w:rFonts w:asciiTheme="majorHAnsi" w:hAnsiTheme="majorHAnsi" w:cstheme="majorHAnsi"/>
          <w:color w:val="000000"/>
        </w:rPr>
        <w:t>newspapers</w:t>
      </w:r>
      <w:proofErr w:type="gramEnd"/>
      <w:r w:rsidRPr="00EC1BD4">
        <w:rPr>
          <w:rFonts w:asciiTheme="majorHAnsi" w:hAnsiTheme="majorHAnsi" w:cstheme="majorHAnsi"/>
          <w:color w:val="000000"/>
        </w:rPr>
        <w:t xml:space="preserve"> and music braille.</w:t>
      </w:r>
    </w:p>
    <w:p w14:paraId="4B7602FD" w14:textId="77777777" w:rsidR="00EC1BD4" w:rsidRPr="00EC1BD4" w:rsidRDefault="00EC1BD4" w:rsidP="00EC1BD4">
      <w:pPr>
        <w:rPr>
          <w:rFonts w:asciiTheme="majorHAnsi" w:hAnsiTheme="majorHAnsi" w:cstheme="majorHAnsi"/>
          <w:color w:val="000000"/>
          <w:sz w:val="22"/>
          <w:szCs w:val="22"/>
        </w:rPr>
      </w:pPr>
      <w:r w:rsidRPr="00EC1BD4">
        <w:rPr>
          <w:rFonts w:asciiTheme="majorHAnsi" w:hAnsiTheme="majorHAnsi" w:cstheme="majorHAnsi"/>
          <w:color w:val="000000"/>
        </w:rPr>
        <w:t> </w:t>
      </w:r>
    </w:p>
    <w:p w14:paraId="095D7A3B" w14:textId="77777777" w:rsidR="00EC1BD4" w:rsidRPr="00EC1BD4" w:rsidRDefault="00EC1BD4" w:rsidP="00EC1BD4">
      <w:pPr>
        <w:rPr>
          <w:rFonts w:asciiTheme="majorHAnsi" w:hAnsiTheme="majorHAnsi" w:cstheme="majorHAnsi"/>
          <w:color w:val="000000"/>
          <w:sz w:val="22"/>
          <w:szCs w:val="22"/>
        </w:rPr>
      </w:pPr>
      <w:r w:rsidRPr="00EC1BD4">
        <w:rPr>
          <w:rFonts w:asciiTheme="majorHAnsi" w:hAnsiTheme="majorHAnsi" w:cstheme="majorHAnsi"/>
          <w:color w:val="000000"/>
        </w:rPr>
        <w:t xml:space="preserve">Our online library is hosted by </w:t>
      </w:r>
      <w:proofErr w:type="spellStart"/>
      <w:r w:rsidRPr="00EC1BD4">
        <w:rPr>
          <w:rFonts w:asciiTheme="majorHAnsi" w:hAnsiTheme="majorHAnsi" w:cstheme="majorHAnsi"/>
          <w:color w:val="000000"/>
        </w:rPr>
        <w:t>Bookshare</w:t>
      </w:r>
      <w:proofErr w:type="spellEnd"/>
      <w:r w:rsidRPr="00EC1BD4">
        <w:rPr>
          <w:rFonts w:asciiTheme="majorHAnsi" w:hAnsiTheme="majorHAnsi" w:cstheme="majorHAnsi"/>
          <w:color w:val="000000"/>
        </w:rPr>
        <w:t xml:space="preserve">, but this does not mean all our content is available to other patrons of the </w:t>
      </w:r>
      <w:proofErr w:type="spellStart"/>
      <w:r w:rsidRPr="00EC1BD4">
        <w:rPr>
          <w:rFonts w:asciiTheme="majorHAnsi" w:hAnsiTheme="majorHAnsi" w:cstheme="majorHAnsi"/>
          <w:color w:val="000000"/>
        </w:rPr>
        <w:t>Bookshare</w:t>
      </w:r>
      <w:proofErr w:type="spellEnd"/>
      <w:r w:rsidRPr="00EC1BD4">
        <w:rPr>
          <w:rFonts w:asciiTheme="majorHAnsi" w:hAnsiTheme="majorHAnsi" w:cstheme="majorHAnsi"/>
          <w:color w:val="000000"/>
        </w:rPr>
        <w:t xml:space="preserve"> service.</w:t>
      </w:r>
    </w:p>
    <w:p w14:paraId="6226E680" w14:textId="77777777" w:rsidR="00EC1BD4" w:rsidRPr="00EC1BD4" w:rsidRDefault="00EC1BD4" w:rsidP="00EC1BD4">
      <w:pPr>
        <w:rPr>
          <w:rFonts w:asciiTheme="majorHAnsi" w:hAnsiTheme="majorHAnsi" w:cstheme="majorHAnsi"/>
          <w:color w:val="000000"/>
          <w:sz w:val="22"/>
          <w:szCs w:val="22"/>
        </w:rPr>
      </w:pPr>
      <w:r w:rsidRPr="00EC1BD4">
        <w:rPr>
          <w:rFonts w:asciiTheme="majorHAnsi" w:hAnsiTheme="majorHAnsi" w:cstheme="majorHAnsi"/>
          <w:color w:val="000000"/>
        </w:rPr>
        <w:t> </w:t>
      </w:r>
    </w:p>
    <w:p w14:paraId="096597C4" w14:textId="77777777" w:rsidR="00EC1BD4" w:rsidRPr="00EC1BD4" w:rsidRDefault="00EC1BD4" w:rsidP="00EC1BD4">
      <w:pPr>
        <w:rPr>
          <w:rFonts w:asciiTheme="majorHAnsi" w:hAnsiTheme="majorHAnsi" w:cstheme="majorHAnsi"/>
          <w:color w:val="000000"/>
          <w:sz w:val="22"/>
          <w:szCs w:val="22"/>
        </w:rPr>
      </w:pPr>
      <w:r w:rsidRPr="00EC1BD4">
        <w:rPr>
          <w:rFonts w:asciiTheme="majorHAnsi" w:hAnsiTheme="majorHAnsi" w:cstheme="majorHAnsi"/>
          <w:color w:val="000000"/>
        </w:rPr>
        <w:t>Currently there are approximately 3,200 music braille titles available in the VA Library collection and more are being added each day. This music braille collection is available for VA Library members to download and use, that is, a person must be a VA library member to borrow from this collection.</w:t>
      </w:r>
    </w:p>
    <w:p w14:paraId="197BF6D3" w14:textId="77777777" w:rsidR="00EC1BD4" w:rsidRPr="00EC1BD4" w:rsidRDefault="00EC1BD4" w:rsidP="00EC1BD4">
      <w:pPr>
        <w:rPr>
          <w:rFonts w:asciiTheme="majorHAnsi" w:hAnsiTheme="majorHAnsi" w:cstheme="majorHAnsi"/>
          <w:color w:val="000000"/>
          <w:sz w:val="22"/>
          <w:szCs w:val="22"/>
        </w:rPr>
      </w:pPr>
      <w:r w:rsidRPr="00EC1BD4">
        <w:rPr>
          <w:rFonts w:asciiTheme="majorHAnsi" w:hAnsiTheme="majorHAnsi" w:cstheme="majorHAnsi"/>
          <w:color w:val="000000"/>
        </w:rPr>
        <w:t> </w:t>
      </w:r>
    </w:p>
    <w:p w14:paraId="43B8AE1B" w14:textId="77777777" w:rsidR="00EC1BD4" w:rsidRPr="00EC1BD4" w:rsidRDefault="00EC1BD4" w:rsidP="00EC1BD4">
      <w:pPr>
        <w:rPr>
          <w:rFonts w:asciiTheme="majorHAnsi" w:hAnsiTheme="majorHAnsi" w:cstheme="majorHAnsi"/>
          <w:color w:val="000000"/>
          <w:sz w:val="22"/>
          <w:szCs w:val="22"/>
        </w:rPr>
      </w:pPr>
      <w:r w:rsidRPr="00EC1BD4">
        <w:rPr>
          <w:rFonts w:asciiTheme="majorHAnsi" w:hAnsiTheme="majorHAnsi" w:cstheme="majorHAnsi"/>
          <w:color w:val="000000"/>
        </w:rPr>
        <w:t>All music titles are held in electronic format and are available to download.  Up to 20 music titles can be borrowed at any time.  Music titles are not held on the shelf as embossed copies, but embossing is available on demand should a member wish to borrow a physical copy.</w:t>
      </w:r>
    </w:p>
    <w:p w14:paraId="1EFC1727" w14:textId="77777777" w:rsidR="00EC1BD4" w:rsidRPr="00EC1BD4" w:rsidRDefault="00EC1BD4" w:rsidP="00EC1BD4">
      <w:pPr>
        <w:rPr>
          <w:rFonts w:asciiTheme="majorHAnsi" w:hAnsiTheme="majorHAnsi" w:cstheme="majorHAnsi"/>
          <w:color w:val="000000"/>
          <w:sz w:val="22"/>
          <w:szCs w:val="22"/>
        </w:rPr>
      </w:pPr>
      <w:r w:rsidRPr="00EC1BD4">
        <w:rPr>
          <w:rFonts w:asciiTheme="majorHAnsi" w:hAnsiTheme="majorHAnsi" w:cstheme="majorHAnsi"/>
          <w:color w:val="000000"/>
        </w:rPr>
        <w:t> </w:t>
      </w:r>
    </w:p>
    <w:p w14:paraId="481108BC" w14:textId="77777777" w:rsidR="00EC1BD4" w:rsidRPr="00EC1BD4" w:rsidRDefault="00EC1BD4" w:rsidP="00EC1BD4">
      <w:pPr>
        <w:rPr>
          <w:rFonts w:asciiTheme="majorHAnsi" w:hAnsiTheme="majorHAnsi" w:cstheme="majorHAnsi"/>
          <w:color w:val="000000"/>
          <w:sz w:val="22"/>
          <w:szCs w:val="22"/>
        </w:rPr>
      </w:pPr>
      <w:r w:rsidRPr="00EC1BD4">
        <w:rPr>
          <w:rFonts w:asciiTheme="majorHAnsi" w:hAnsiTheme="majorHAnsi" w:cstheme="majorHAnsi"/>
          <w:color w:val="000000"/>
        </w:rPr>
        <w:t xml:space="preserve">We look forward to </w:t>
      </w:r>
      <w:proofErr w:type="gramStart"/>
      <w:r w:rsidRPr="00EC1BD4">
        <w:rPr>
          <w:rFonts w:asciiTheme="majorHAnsi" w:hAnsiTheme="majorHAnsi" w:cstheme="majorHAnsi"/>
          <w:color w:val="000000"/>
        </w:rPr>
        <w:t>continue</w:t>
      </w:r>
      <w:proofErr w:type="gramEnd"/>
      <w:r w:rsidRPr="00EC1BD4">
        <w:rPr>
          <w:rFonts w:asciiTheme="majorHAnsi" w:hAnsiTheme="majorHAnsi" w:cstheme="majorHAnsi"/>
          <w:color w:val="000000"/>
        </w:rPr>
        <w:t xml:space="preserve"> producing music, supporting our clients and be part of the </w:t>
      </w:r>
      <w:proofErr w:type="spellStart"/>
      <w:r w:rsidRPr="00EC1BD4">
        <w:rPr>
          <w:rFonts w:asciiTheme="majorHAnsi" w:hAnsiTheme="majorHAnsi" w:cstheme="majorHAnsi"/>
          <w:color w:val="000000"/>
        </w:rPr>
        <w:t>MakeBraille</w:t>
      </w:r>
      <w:proofErr w:type="spellEnd"/>
      <w:r w:rsidRPr="00EC1BD4">
        <w:rPr>
          <w:rFonts w:asciiTheme="majorHAnsi" w:hAnsiTheme="majorHAnsi" w:cstheme="majorHAnsi"/>
          <w:color w:val="000000"/>
        </w:rPr>
        <w:t xml:space="preserve"> project.</w:t>
      </w:r>
    </w:p>
    <w:p w14:paraId="2944EC25" w14:textId="155376B1" w:rsidR="00775932" w:rsidRPr="001C0B22" w:rsidRDefault="00EC1BD4" w:rsidP="00B13987">
      <w:pPr>
        <w:rPr>
          <w:rFonts w:ascii="Calibri" w:hAnsi="Calibri" w:cs="Calibri"/>
          <w:color w:val="000000"/>
          <w:sz w:val="22"/>
          <w:szCs w:val="22"/>
        </w:rPr>
      </w:pPr>
      <w:r w:rsidRPr="00EC1BD4">
        <w:rPr>
          <w:rFonts w:ascii="Arial" w:hAnsi="Arial" w:cs="Arial"/>
          <w:color w:val="1F3864"/>
        </w:rPr>
        <w:t>                                                                                                                            </w:t>
      </w:r>
    </w:p>
    <w:p w14:paraId="269F2E02" w14:textId="0B466D37" w:rsidR="00B13987" w:rsidRPr="001F030F" w:rsidRDefault="008B3ED5" w:rsidP="00B13987">
      <w:pPr>
        <w:pStyle w:val="Heading2"/>
        <w:rPr>
          <w:rFonts w:asciiTheme="majorHAnsi" w:hAnsiTheme="majorHAnsi" w:cstheme="majorHAnsi"/>
          <w:color w:val="00B050"/>
        </w:rPr>
      </w:pPr>
      <w:bookmarkStart w:id="11" w:name="_Toc449959099"/>
      <w:bookmarkStart w:id="12" w:name="_Toc53493283"/>
      <w:r w:rsidRPr="001F030F">
        <w:rPr>
          <w:rFonts w:asciiTheme="majorHAnsi" w:hAnsiTheme="majorHAnsi" w:cstheme="majorHAnsi"/>
        </w:rPr>
        <w:t>4</w:t>
      </w:r>
      <w:r w:rsidR="00344A7F" w:rsidRPr="001F030F">
        <w:rPr>
          <w:rFonts w:asciiTheme="majorHAnsi" w:hAnsiTheme="majorHAnsi" w:cstheme="majorHAnsi"/>
        </w:rPr>
        <w:t>.</w:t>
      </w:r>
      <w:r w:rsidR="00775932">
        <w:rPr>
          <w:rFonts w:asciiTheme="majorHAnsi" w:hAnsiTheme="majorHAnsi" w:cstheme="majorHAnsi"/>
        </w:rPr>
        <w:t>7</w:t>
      </w:r>
      <w:r w:rsidR="00856834" w:rsidRPr="001F030F">
        <w:rPr>
          <w:rFonts w:asciiTheme="majorHAnsi" w:hAnsiTheme="majorHAnsi" w:cstheme="majorHAnsi"/>
        </w:rPr>
        <w:t xml:space="preserve"> </w:t>
      </w:r>
      <w:r w:rsidR="00B13987" w:rsidRPr="001F030F">
        <w:rPr>
          <w:rFonts w:asciiTheme="majorHAnsi" w:hAnsiTheme="majorHAnsi" w:cstheme="majorHAnsi"/>
        </w:rPr>
        <w:t>Do you have music braille news to share</w:t>
      </w:r>
      <w:bookmarkEnd w:id="11"/>
      <w:bookmarkEnd w:id="12"/>
      <w:r w:rsidRPr="001F030F">
        <w:rPr>
          <w:rFonts w:asciiTheme="majorHAnsi" w:hAnsiTheme="majorHAnsi" w:cstheme="majorHAnsi"/>
        </w:rPr>
        <w:t xml:space="preserve"> next time?</w:t>
      </w:r>
    </w:p>
    <w:p w14:paraId="546D6ACB" w14:textId="77777777" w:rsidR="006F7712" w:rsidRPr="001F030F" w:rsidRDefault="006F7712" w:rsidP="006F7712">
      <w:pPr>
        <w:rPr>
          <w:rFonts w:asciiTheme="majorHAnsi" w:hAnsiTheme="majorHAnsi" w:cstheme="majorHAnsi"/>
        </w:rPr>
      </w:pPr>
    </w:p>
    <w:p w14:paraId="785F8F09" w14:textId="26ED4E4E" w:rsidR="00B13987" w:rsidRDefault="00B13987" w:rsidP="00B13987">
      <w:pPr>
        <w:rPr>
          <w:rFonts w:asciiTheme="majorHAnsi" w:hAnsiTheme="majorHAnsi" w:cstheme="majorHAnsi"/>
        </w:rPr>
      </w:pPr>
      <w:r w:rsidRPr="001F030F">
        <w:rPr>
          <w:rFonts w:asciiTheme="majorHAnsi" w:hAnsiTheme="majorHAnsi" w:cstheme="majorHAnsi"/>
        </w:rPr>
        <w:t xml:space="preserve">I’ll happily collate other news from around the sector and send it out. Our next quarterly update </w:t>
      </w:r>
      <w:r w:rsidR="00267F13" w:rsidRPr="001F030F">
        <w:rPr>
          <w:rFonts w:asciiTheme="majorHAnsi" w:hAnsiTheme="majorHAnsi" w:cstheme="majorHAnsi"/>
        </w:rPr>
        <w:t xml:space="preserve">will go </w:t>
      </w:r>
      <w:r w:rsidRPr="001F030F">
        <w:rPr>
          <w:rFonts w:asciiTheme="majorHAnsi" w:hAnsiTheme="majorHAnsi" w:cstheme="majorHAnsi"/>
        </w:rPr>
        <w:t xml:space="preserve">out in </w:t>
      </w:r>
      <w:r w:rsidR="00267F13" w:rsidRPr="001F030F">
        <w:rPr>
          <w:rFonts w:asciiTheme="majorHAnsi" w:hAnsiTheme="majorHAnsi" w:cstheme="majorHAnsi"/>
        </w:rPr>
        <w:t>July</w:t>
      </w:r>
      <w:r w:rsidRPr="001F030F">
        <w:rPr>
          <w:rFonts w:asciiTheme="majorHAnsi" w:hAnsiTheme="majorHAnsi" w:cstheme="majorHAnsi"/>
        </w:rPr>
        <w:t xml:space="preserve">, so please send me your news by </w:t>
      </w:r>
      <w:r w:rsidR="00267F13" w:rsidRPr="001F030F">
        <w:rPr>
          <w:rFonts w:asciiTheme="majorHAnsi" w:hAnsiTheme="majorHAnsi" w:cstheme="majorHAnsi"/>
          <w:b/>
          <w:bCs/>
        </w:rPr>
        <w:t xml:space="preserve">Wednesday </w:t>
      </w:r>
      <w:r w:rsidR="00ED04BE" w:rsidRPr="001F030F">
        <w:rPr>
          <w:rFonts w:asciiTheme="majorHAnsi" w:hAnsiTheme="majorHAnsi" w:cstheme="majorHAnsi"/>
          <w:b/>
          <w:bCs/>
        </w:rPr>
        <w:t>6</w:t>
      </w:r>
      <w:r w:rsidR="00267F13" w:rsidRPr="001F030F">
        <w:rPr>
          <w:rFonts w:asciiTheme="majorHAnsi" w:hAnsiTheme="majorHAnsi" w:cstheme="majorHAnsi"/>
          <w:b/>
          <w:bCs/>
        </w:rPr>
        <w:t xml:space="preserve"> </w:t>
      </w:r>
      <w:r w:rsidR="00ED04BE" w:rsidRPr="001F030F">
        <w:rPr>
          <w:rFonts w:asciiTheme="majorHAnsi" w:hAnsiTheme="majorHAnsi" w:cstheme="majorHAnsi"/>
          <w:b/>
          <w:bCs/>
        </w:rPr>
        <w:t>October</w:t>
      </w:r>
      <w:r w:rsidRPr="001F030F">
        <w:rPr>
          <w:rFonts w:asciiTheme="majorHAnsi" w:hAnsiTheme="majorHAnsi" w:cstheme="majorHAnsi"/>
        </w:rPr>
        <w:t xml:space="preserve">. This mailing goes out to around 150 music braille experts worldwide, including transcribers, teachers, composers, </w:t>
      </w:r>
      <w:proofErr w:type="gramStart"/>
      <w:r w:rsidRPr="001F030F">
        <w:rPr>
          <w:rFonts w:asciiTheme="majorHAnsi" w:hAnsiTheme="majorHAnsi" w:cstheme="majorHAnsi"/>
        </w:rPr>
        <w:t>end-users</w:t>
      </w:r>
      <w:proofErr w:type="gramEnd"/>
      <w:r w:rsidRPr="001F030F">
        <w:rPr>
          <w:rFonts w:asciiTheme="majorHAnsi" w:hAnsiTheme="majorHAnsi" w:cstheme="majorHAnsi"/>
        </w:rPr>
        <w:t xml:space="preserve"> and developers</w:t>
      </w:r>
      <w:r w:rsidR="00DE4F7A" w:rsidRPr="001F030F">
        <w:rPr>
          <w:rFonts w:asciiTheme="majorHAnsi" w:hAnsiTheme="majorHAnsi" w:cstheme="majorHAnsi"/>
        </w:rPr>
        <w:t>, among others</w:t>
      </w:r>
      <w:r w:rsidRPr="001F030F">
        <w:rPr>
          <w:rFonts w:asciiTheme="majorHAnsi" w:hAnsiTheme="majorHAnsi" w:cstheme="majorHAnsi"/>
        </w:rPr>
        <w:t>.</w:t>
      </w:r>
      <w:r w:rsidR="00157543">
        <w:rPr>
          <w:rFonts w:asciiTheme="majorHAnsi" w:hAnsiTheme="majorHAnsi" w:cstheme="majorHAnsi"/>
        </w:rPr>
        <w:t xml:space="preserve"> Please send you</w:t>
      </w:r>
      <w:r w:rsidR="00495CFA">
        <w:rPr>
          <w:rFonts w:asciiTheme="majorHAnsi" w:hAnsiTheme="majorHAnsi" w:cstheme="majorHAnsi"/>
        </w:rPr>
        <w:t>r</w:t>
      </w:r>
      <w:r w:rsidR="00157543">
        <w:rPr>
          <w:rFonts w:asciiTheme="majorHAnsi" w:hAnsiTheme="majorHAnsi" w:cstheme="majorHAnsi"/>
        </w:rPr>
        <w:t xml:space="preserve"> update</w:t>
      </w:r>
      <w:r w:rsidR="00D70D60">
        <w:rPr>
          <w:rFonts w:asciiTheme="majorHAnsi" w:hAnsiTheme="majorHAnsi" w:cstheme="majorHAnsi"/>
        </w:rPr>
        <w:t>s</w:t>
      </w:r>
      <w:r w:rsidR="00157543">
        <w:rPr>
          <w:rFonts w:asciiTheme="majorHAnsi" w:hAnsiTheme="majorHAnsi" w:cstheme="majorHAnsi"/>
        </w:rPr>
        <w:t xml:space="preserve"> to </w:t>
      </w:r>
      <w:hyperlink r:id="rId22" w:history="1">
        <w:r w:rsidR="009E0449" w:rsidRPr="00464B96">
          <w:rPr>
            <w:rStyle w:val="Hyperlink"/>
            <w:rFonts w:asciiTheme="majorHAnsi" w:hAnsiTheme="majorHAnsi" w:cstheme="majorHAnsi"/>
          </w:rPr>
          <w:t>musicbraille@daisy.org</w:t>
        </w:r>
      </w:hyperlink>
    </w:p>
    <w:p w14:paraId="7E85E549" w14:textId="71BA1295" w:rsidR="0045183A" w:rsidRPr="001F030F" w:rsidRDefault="0045183A" w:rsidP="00B13987">
      <w:pPr>
        <w:pBdr>
          <w:bottom w:val="single" w:sz="6" w:space="1" w:color="auto"/>
        </w:pBdr>
        <w:rPr>
          <w:rFonts w:asciiTheme="majorHAnsi" w:hAnsiTheme="majorHAnsi" w:cstheme="majorHAnsi"/>
        </w:rPr>
      </w:pPr>
    </w:p>
    <w:p w14:paraId="0E199DF3" w14:textId="45B527BD" w:rsidR="009A00F9" w:rsidRPr="001F030F" w:rsidRDefault="00E715CF" w:rsidP="00B13987">
      <w:pPr>
        <w:pStyle w:val="Heading1"/>
        <w:rPr>
          <w:rFonts w:asciiTheme="majorHAnsi" w:hAnsiTheme="majorHAnsi" w:cstheme="majorHAnsi"/>
        </w:rPr>
      </w:pPr>
      <w:bookmarkStart w:id="13" w:name="_Toc76737537"/>
      <w:r w:rsidRPr="001F030F">
        <w:rPr>
          <w:rFonts w:asciiTheme="majorHAnsi" w:hAnsiTheme="majorHAnsi" w:cstheme="majorHAnsi"/>
        </w:rPr>
        <w:t>5</w:t>
      </w:r>
      <w:r w:rsidR="009A00F9" w:rsidRPr="001F030F">
        <w:rPr>
          <w:rFonts w:asciiTheme="majorHAnsi" w:hAnsiTheme="majorHAnsi" w:cstheme="majorHAnsi"/>
        </w:rPr>
        <w:t xml:space="preserve">. </w:t>
      </w:r>
      <w:r w:rsidR="00B13987" w:rsidRPr="001F030F">
        <w:rPr>
          <w:rFonts w:asciiTheme="majorHAnsi" w:hAnsiTheme="majorHAnsi" w:cstheme="majorHAnsi"/>
        </w:rPr>
        <w:t>With thanks to our funders</w:t>
      </w:r>
      <w:bookmarkEnd w:id="13"/>
    </w:p>
    <w:p w14:paraId="630CDA87" w14:textId="1FBC446C" w:rsidR="009A00F9" w:rsidRPr="001F030F" w:rsidRDefault="00482898" w:rsidP="00482898">
      <w:pPr>
        <w:shd w:val="clear" w:color="auto" w:fill="FFFFFF"/>
        <w:spacing w:before="100" w:beforeAutospacing="1" w:after="100" w:afterAutospacing="1"/>
        <w:rPr>
          <w:rFonts w:asciiTheme="majorHAnsi" w:hAnsiTheme="majorHAnsi" w:cstheme="majorHAnsi"/>
        </w:rPr>
      </w:pPr>
      <w:r>
        <w:rPr>
          <w:rFonts w:asciiTheme="majorHAnsi" w:hAnsiTheme="majorHAnsi" w:cstheme="majorHAnsi"/>
        </w:rPr>
        <w:t xml:space="preserve">In the next few </w:t>
      </w:r>
      <w:proofErr w:type="gramStart"/>
      <w:r>
        <w:rPr>
          <w:rFonts w:asciiTheme="majorHAnsi" w:hAnsiTheme="majorHAnsi" w:cstheme="majorHAnsi"/>
        </w:rPr>
        <w:t>months</w:t>
      </w:r>
      <w:proofErr w:type="gramEnd"/>
      <w:r>
        <w:rPr>
          <w:rFonts w:asciiTheme="majorHAnsi" w:hAnsiTheme="majorHAnsi" w:cstheme="majorHAnsi"/>
        </w:rPr>
        <w:t xml:space="preserve"> we will be asking for final funding contributions towards 2022 costs. Please keep this in mind, thank you </w:t>
      </w:r>
      <w:r w:rsidRPr="00C17B20">
        <w:rPr>
          <w:rFonts w:asciiTheme="majorHAnsi" w:hAnsiTheme="majorHAnsi" w:cstheme="majorHAnsi"/>
        </w:rPr>
        <w:sym w:font="Wingdings" w:char="F04A"/>
      </w:r>
      <w:r>
        <w:rPr>
          <w:rFonts w:asciiTheme="majorHAnsi" w:hAnsiTheme="majorHAnsi" w:cstheme="majorHAnsi"/>
        </w:rPr>
        <w:t xml:space="preserve">. </w:t>
      </w:r>
      <w:r w:rsidR="00B13987" w:rsidRPr="001F030F">
        <w:rPr>
          <w:rFonts w:asciiTheme="majorHAnsi" w:hAnsiTheme="majorHAnsi" w:cstheme="majorHAnsi"/>
        </w:rPr>
        <w:t>We’re very grateful to the following agencies who are making our activities possible</w:t>
      </w:r>
      <w:r>
        <w:rPr>
          <w:rFonts w:asciiTheme="majorHAnsi" w:hAnsiTheme="majorHAnsi" w:cstheme="majorHAnsi"/>
        </w:rPr>
        <w:t xml:space="preserve"> for 2020 and 2021:</w:t>
      </w:r>
    </w:p>
    <w:p w14:paraId="1995CCDC" w14:textId="77777777" w:rsidR="00B13987" w:rsidRPr="001F030F" w:rsidRDefault="00B13987" w:rsidP="003A3056">
      <w:pPr>
        <w:pStyle w:val="ListParagraph"/>
        <w:numPr>
          <w:ilvl w:val="0"/>
          <w:numId w:val="1"/>
        </w:numPr>
        <w:rPr>
          <w:rFonts w:asciiTheme="majorHAnsi" w:hAnsiTheme="majorHAnsi" w:cstheme="majorHAnsi"/>
        </w:rPr>
      </w:pPr>
      <w:r w:rsidRPr="001F030F">
        <w:rPr>
          <w:rFonts w:asciiTheme="majorHAnsi" w:hAnsiTheme="majorHAnsi" w:cstheme="majorHAnsi"/>
        </w:rPr>
        <w:t>CNIB</w:t>
      </w:r>
    </w:p>
    <w:p w14:paraId="22E0E359" w14:textId="77777777" w:rsidR="00B13987" w:rsidRPr="001F030F" w:rsidRDefault="00B13987" w:rsidP="003A3056">
      <w:pPr>
        <w:pStyle w:val="ListParagraph"/>
        <w:numPr>
          <w:ilvl w:val="0"/>
          <w:numId w:val="1"/>
        </w:numPr>
        <w:rPr>
          <w:rFonts w:asciiTheme="majorHAnsi" w:hAnsiTheme="majorHAnsi" w:cstheme="majorHAnsi"/>
        </w:rPr>
      </w:pPr>
      <w:r w:rsidRPr="001F030F">
        <w:rPr>
          <w:rFonts w:asciiTheme="majorHAnsi" w:hAnsiTheme="majorHAnsi" w:cstheme="majorHAnsi"/>
        </w:rPr>
        <w:t>DAISY Strategic Development Fund</w:t>
      </w:r>
    </w:p>
    <w:p w14:paraId="287E957D" w14:textId="77777777" w:rsidR="00B13987" w:rsidRPr="001F030F" w:rsidRDefault="00B13987" w:rsidP="003A3056">
      <w:pPr>
        <w:pStyle w:val="ListParagraph"/>
        <w:numPr>
          <w:ilvl w:val="0"/>
          <w:numId w:val="1"/>
        </w:numPr>
        <w:rPr>
          <w:rFonts w:asciiTheme="majorHAnsi" w:hAnsiTheme="majorHAnsi" w:cstheme="majorHAnsi"/>
        </w:rPr>
      </w:pPr>
      <w:r w:rsidRPr="001F030F">
        <w:rPr>
          <w:rFonts w:asciiTheme="majorHAnsi" w:hAnsiTheme="majorHAnsi" w:cstheme="majorHAnsi"/>
        </w:rPr>
        <w:t>MTM</w:t>
      </w:r>
    </w:p>
    <w:p w14:paraId="1B39B32E" w14:textId="77777777" w:rsidR="00B13987" w:rsidRPr="001F030F" w:rsidRDefault="00B13987" w:rsidP="003A3056">
      <w:pPr>
        <w:pStyle w:val="ListParagraph"/>
        <w:numPr>
          <w:ilvl w:val="0"/>
          <w:numId w:val="1"/>
        </w:numPr>
        <w:rPr>
          <w:rFonts w:asciiTheme="majorHAnsi" w:hAnsiTheme="majorHAnsi" w:cstheme="majorHAnsi"/>
        </w:rPr>
      </w:pPr>
      <w:r w:rsidRPr="001F030F">
        <w:rPr>
          <w:rFonts w:asciiTheme="majorHAnsi" w:hAnsiTheme="majorHAnsi" w:cstheme="majorHAnsi"/>
        </w:rPr>
        <w:t>NLB</w:t>
      </w:r>
    </w:p>
    <w:p w14:paraId="0F9BAC3A" w14:textId="77777777" w:rsidR="00B13987" w:rsidRPr="001F030F" w:rsidRDefault="00B13987" w:rsidP="003A3056">
      <w:pPr>
        <w:pStyle w:val="ListParagraph"/>
        <w:numPr>
          <w:ilvl w:val="0"/>
          <w:numId w:val="1"/>
        </w:numPr>
        <w:rPr>
          <w:rFonts w:asciiTheme="majorHAnsi" w:hAnsiTheme="majorHAnsi" w:cstheme="majorHAnsi"/>
        </w:rPr>
      </w:pPr>
      <w:r w:rsidRPr="001F030F">
        <w:rPr>
          <w:rFonts w:asciiTheme="majorHAnsi" w:hAnsiTheme="majorHAnsi" w:cstheme="majorHAnsi"/>
        </w:rPr>
        <w:t>Norwegian Association of the Blind</w:t>
      </w:r>
    </w:p>
    <w:p w14:paraId="622AEF9B" w14:textId="77777777" w:rsidR="00B13987" w:rsidRPr="001F030F" w:rsidRDefault="00B13987" w:rsidP="003A3056">
      <w:pPr>
        <w:pStyle w:val="ListParagraph"/>
        <w:numPr>
          <w:ilvl w:val="0"/>
          <w:numId w:val="1"/>
        </w:numPr>
        <w:rPr>
          <w:rFonts w:asciiTheme="majorHAnsi" w:hAnsiTheme="majorHAnsi" w:cstheme="majorHAnsi"/>
        </w:rPr>
      </w:pPr>
      <w:r w:rsidRPr="001F030F">
        <w:rPr>
          <w:rFonts w:asciiTheme="majorHAnsi" w:hAnsiTheme="majorHAnsi" w:cstheme="majorHAnsi"/>
        </w:rPr>
        <w:t>Nota</w:t>
      </w:r>
    </w:p>
    <w:p w14:paraId="2436F28A" w14:textId="77777777" w:rsidR="00B13987" w:rsidRPr="001F030F" w:rsidRDefault="00B13987" w:rsidP="003A3056">
      <w:pPr>
        <w:pStyle w:val="ListParagraph"/>
        <w:numPr>
          <w:ilvl w:val="0"/>
          <w:numId w:val="1"/>
        </w:numPr>
        <w:rPr>
          <w:rFonts w:asciiTheme="majorHAnsi" w:hAnsiTheme="majorHAnsi" w:cstheme="majorHAnsi"/>
        </w:rPr>
      </w:pPr>
      <w:r w:rsidRPr="001F030F">
        <w:rPr>
          <w:rFonts w:asciiTheme="majorHAnsi" w:hAnsiTheme="majorHAnsi" w:cstheme="majorHAnsi"/>
        </w:rPr>
        <w:t>ONCE</w:t>
      </w:r>
    </w:p>
    <w:p w14:paraId="6B035AD1" w14:textId="77777777" w:rsidR="00B13987" w:rsidRPr="001F030F" w:rsidRDefault="00B13987" w:rsidP="003A3056">
      <w:pPr>
        <w:pStyle w:val="ListParagraph"/>
        <w:numPr>
          <w:ilvl w:val="0"/>
          <w:numId w:val="1"/>
        </w:numPr>
        <w:rPr>
          <w:rFonts w:asciiTheme="majorHAnsi" w:hAnsiTheme="majorHAnsi" w:cstheme="majorHAnsi"/>
        </w:rPr>
      </w:pPr>
      <w:r w:rsidRPr="001F030F">
        <w:rPr>
          <w:rFonts w:asciiTheme="majorHAnsi" w:hAnsiTheme="majorHAnsi" w:cstheme="majorHAnsi"/>
        </w:rPr>
        <w:t>RNIB</w:t>
      </w:r>
    </w:p>
    <w:p w14:paraId="7ABFF716" w14:textId="77777777" w:rsidR="00B13987" w:rsidRPr="001F030F" w:rsidRDefault="00B13987" w:rsidP="003A3056">
      <w:pPr>
        <w:pStyle w:val="ListParagraph"/>
        <w:numPr>
          <w:ilvl w:val="0"/>
          <w:numId w:val="1"/>
        </w:numPr>
        <w:rPr>
          <w:rFonts w:asciiTheme="majorHAnsi" w:hAnsiTheme="majorHAnsi" w:cstheme="majorHAnsi"/>
        </w:rPr>
      </w:pPr>
      <w:r w:rsidRPr="001F030F">
        <w:rPr>
          <w:rFonts w:asciiTheme="majorHAnsi" w:hAnsiTheme="majorHAnsi" w:cstheme="majorHAnsi"/>
        </w:rPr>
        <w:t>SBS</w:t>
      </w:r>
    </w:p>
    <w:p w14:paraId="56C37E74" w14:textId="4DD44E3C" w:rsidR="00C17B20" w:rsidRPr="00482898" w:rsidRDefault="00B13987" w:rsidP="00482898">
      <w:pPr>
        <w:pStyle w:val="ListParagraph"/>
        <w:numPr>
          <w:ilvl w:val="0"/>
          <w:numId w:val="1"/>
        </w:numPr>
        <w:rPr>
          <w:rFonts w:asciiTheme="majorHAnsi" w:hAnsiTheme="majorHAnsi" w:cstheme="majorHAnsi"/>
        </w:rPr>
      </w:pPr>
      <w:r w:rsidRPr="001F030F">
        <w:rPr>
          <w:rFonts w:asciiTheme="majorHAnsi" w:hAnsiTheme="majorHAnsi" w:cstheme="majorHAnsi"/>
        </w:rPr>
        <w:t>Vision Australia</w:t>
      </w:r>
    </w:p>
    <w:sectPr w:rsidR="00C17B20" w:rsidRPr="00482898" w:rsidSect="00DC0283">
      <w:footerReference w:type="even" r:id="rId23"/>
      <w:footerReference w:type="default" r:id="rId2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75995" w14:textId="77777777" w:rsidR="00295518" w:rsidRDefault="00295518" w:rsidP="00BB50B3">
      <w:r>
        <w:separator/>
      </w:r>
    </w:p>
  </w:endnote>
  <w:endnote w:type="continuationSeparator" w:id="0">
    <w:p w14:paraId="4B054475" w14:textId="77777777" w:rsidR="00295518" w:rsidRDefault="00295518" w:rsidP="00BB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7243C" w14:textId="77777777" w:rsidR="007968D7" w:rsidRDefault="007968D7" w:rsidP="00BB50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587256" w14:textId="77777777" w:rsidR="007968D7" w:rsidRDefault="007968D7" w:rsidP="00BB50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47F4E" w14:textId="77777777" w:rsidR="007968D7" w:rsidRPr="006B53E2" w:rsidRDefault="007968D7" w:rsidP="00BB50B3">
    <w:pPr>
      <w:pStyle w:val="Footer"/>
      <w:framePr w:wrap="around" w:vAnchor="text" w:hAnchor="margin" w:xAlign="right" w:y="1"/>
      <w:rPr>
        <w:rStyle w:val="PageNumber"/>
        <w:rFonts w:asciiTheme="majorHAnsi" w:hAnsiTheme="majorHAnsi" w:cstheme="majorHAnsi"/>
      </w:rPr>
    </w:pPr>
    <w:r w:rsidRPr="006B53E2">
      <w:rPr>
        <w:rStyle w:val="PageNumber"/>
        <w:rFonts w:asciiTheme="majorHAnsi" w:hAnsiTheme="majorHAnsi" w:cstheme="majorHAnsi"/>
      </w:rPr>
      <w:fldChar w:fldCharType="begin"/>
    </w:r>
    <w:r w:rsidRPr="006B53E2">
      <w:rPr>
        <w:rStyle w:val="PageNumber"/>
        <w:rFonts w:asciiTheme="majorHAnsi" w:hAnsiTheme="majorHAnsi" w:cstheme="majorHAnsi"/>
      </w:rPr>
      <w:instrText xml:space="preserve">PAGE  </w:instrText>
    </w:r>
    <w:r w:rsidRPr="006B53E2">
      <w:rPr>
        <w:rStyle w:val="PageNumber"/>
        <w:rFonts w:asciiTheme="majorHAnsi" w:hAnsiTheme="majorHAnsi" w:cstheme="majorHAnsi"/>
      </w:rPr>
      <w:fldChar w:fldCharType="separate"/>
    </w:r>
    <w:r w:rsidR="00AE27EA" w:rsidRPr="006B53E2">
      <w:rPr>
        <w:rStyle w:val="PageNumber"/>
        <w:rFonts w:asciiTheme="majorHAnsi" w:hAnsiTheme="majorHAnsi" w:cstheme="majorHAnsi"/>
        <w:noProof/>
      </w:rPr>
      <w:t>1</w:t>
    </w:r>
    <w:r w:rsidRPr="006B53E2">
      <w:rPr>
        <w:rStyle w:val="PageNumber"/>
        <w:rFonts w:asciiTheme="majorHAnsi" w:hAnsiTheme="majorHAnsi" w:cstheme="majorHAnsi"/>
      </w:rPr>
      <w:fldChar w:fldCharType="end"/>
    </w:r>
  </w:p>
  <w:p w14:paraId="65A40584" w14:textId="77777777" w:rsidR="007968D7" w:rsidRPr="006B53E2" w:rsidRDefault="007968D7" w:rsidP="00BB50B3">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96E32" w14:textId="77777777" w:rsidR="00295518" w:rsidRDefault="00295518" w:rsidP="00BB50B3">
      <w:r>
        <w:separator/>
      </w:r>
    </w:p>
  </w:footnote>
  <w:footnote w:type="continuationSeparator" w:id="0">
    <w:p w14:paraId="7417EC8E" w14:textId="77777777" w:rsidR="00295518" w:rsidRDefault="00295518" w:rsidP="00BB5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471E"/>
    <w:multiLevelType w:val="multilevel"/>
    <w:tmpl w:val="FAAA0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C0C9E"/>
    <w:multiLevelType w:val="hybridMultilevel"/>
    <w:tmpl w:val="65469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E8193E"/>
    <w:multiLevelType w:val="hybridMultilevel"/>
    <w:tmpl w:val="32CC1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F33E1"/>
    <w:multiLevelType w:val="hybridMultilevel"/>
    <w:tmpl w:val="AA922514"/>
    <w:lvl w:ilvl="0" w:tplc="544EC8C6">
      <w:numFmt w:val="bullet"/>
      <w:lvlText w:val=""/>
      <w:lvlJc w:val="left"/>
      <w:pPr>
        <w:ind w:left="720" w:hanging="360"/>
      </w:pPr>
      <w:rPr>
        <w:rFonts w:ascii="Symbol" w:eastAsiaTheme="minorHAnsi" w:hAnsi="Symbol" w:cstheme="minorBidi" w:hint="default"/>
      </w:rPr>
    </w:lvl>
    <w:lvl w:ilvl="1" w:tplc="E03621B8">
      <w:start w:val="1"/>
      <w:numFmt w:val="bullet"/>
      <w:lvlText w:val="·"/>
      <w:lvlJc w:val="left"/>
      <w:pPr>
        <w:ind w:left="1620" w:hanging="54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A0859"/>
    <w:multiLevelType w:val="hybridMultilevel"/>
    <w:tmpl w:val="0044A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1427F"/>
    <w:multiLevelType w:val="hybridMultilevel"/>
    <w:tmpl w:val="765630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75739"/>
    <w:multiLevelType w:val="multilevel"/>
    <w:tmpl w:val="E0EC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914B03"/>
    <w:multiLevelType w:val="hybridMultilevel"/>
    <w:tmpl w:val="E42CEC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535FC2"/>
    <w:multiLevelType w:val="multilevel"/>
    <w:tmpl w:val="E1A4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450370"/>
    <w:multiLevelType w:val="multilevel"/>
    <w:tmpl w:val="1762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7F71A3"/>
    <w:multiLevelType w:val="multilevel"/>
    <w:tmpl w:val="8C26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9840CD"/>
    <w:multiLevelType w:val="multilevel"/>
    <w:tmpl w:val="6A50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8A570F"/>
    <w:multiLevelType w:val="hybridMultilevel"/>
    <w:tmpl w:val="52028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404C13"/>
    <w:multiLevelType w:val="multilevel"/>
    <w:tmpl w:val="8E54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A94B65"/>
    <w:multiLevelType w:val="multilevel"/>
    <w:tmpl w:val="6D72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7A38BF"/>
    <w:multiLevelType w:val="multilevel"/>
    <w:tmpl w:val="7360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1B28B0"/>
    <w:multiLevelType w:val="hybridMultilevel"/>
    <w:tmpl w:val="378692C8"/>
    <w:lvl w:ilvl="0" w:tplc="544EC8C6">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626304"/>
    <w:multiLevelType w:val="multilevel"/>
    <w:tmpl w:val="B5EEF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64435F"/>
    <w:multiLevelType w:val="multilevel"/>
    <w:tmpl w:val="91806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894DE8"/>
    <w:multiLevelType w:val="multilevel"/>
    <w:tmpl w:val="DF7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AC4FCA"/>
    <w:multiLevelType w:val="multilevel"/>
    <w:tmpl w:val="7F78A88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3443ED"/>
    <w:multiLevelType w:val="hybridMultilevel"/>
    <w:tmpl w:val="5016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76FC9"/>
    <w:multiLevelType w:val="multilevel"/>
    <w:tmpl w:val="9344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
  </w:num>
  <w:num w:numId="3">
    <w:abstractNumId w:val="1"/>
  </w:num>
  <w:num w:numId="4">
    <w:abstractNumId w:val="20"/>
  </w:num>
  <w:num w:numId="5">
    <w:abstractNumId w:val="16"/>
  </w:num>
  <w:num w:numId="6">
    <w:abstractNumId w:val="8"/>
  </w:num>
  <w:num w:numId="7">
    <w:abstractNumId w:val="19"/>
  </w:num>
  <w:num w:numId="8">
    <w:abstractNumId w:val="10"/>
  </w:num>
  <w:num w:numId="9">
    <w:abstractNumId w:val="18"/>
  </w:num>
  <w:num w:numId="10">
    <w:abstractNumId w:val="6"/>
  </w:num>
  <w:num w:numId="11">
    <w:abstractNumId w:val="22"/>
  </w:num>
  <w:num w:numId="12">
    <w:abstractNumId w:val="17"/>
  </w:num>
  <w:num w:numId="13">
    <w:abstractNumId w:val="9"/>
  </w:num>
  <w:num w:numId="14">
    <w:abstractNumId w:val="13"/>
  </w:num>
  <w:num w:numId="15">
    <w:abstractNumId w:val="15"/>
  </w:num>
  <w:num w:numId="16">
    <w:abstractNumId w:val="11"/>
  </w:num>
  <w:num w:numId="17">
    <w:abstractNumId w:val="14"/>
  </w:num>
  <w:num w:numId="18">
    <w:abstractNumId w:val="0"/>
  </w:num>
  <w:num w:numId="19">
    <w:abstractNumId w:val="4"/>
  </w:num>
  <w:num w:numId="20">
    <w:abstractNumId w:val="5"/>
  </w:num>
  <w:num w:numId="21">
    <w:abstractNumId w:val="12"/>
  </w:num>
  <w:num w:numId="22">
    <w:abstractNumId w:val="2"/>
  </w:num>
  <w:num w:numId="23">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A94"/>
    <w:rsid w:val="000062E6"/>
    <w:rsid w:val="00006EBC"/>
    <w:rsid w:val="000216F0"/>
    <w:rsid w:val="00024693"/>
    <w:rsid w:val="00027A9B"/>
    <w:rsid w:val="00034C08"/>
    <w:rsid w:val="00040ABB"/>
    <w:rsid w:val="00041EF5"/>
    <w:rsid w:val="000436E2"/>
    <w:rsid w:val="00046816"/>
    <w:rsid w:val="000614CA"/>
    <w:rsid w:val="00067DBA"/>
    <w:rsid w:val="00080688"/>
    <w:rsid w:val="000928D5"/>
    <w:rsid w:val="00094431"/>
    <w:rsid w:val="00097DC0"/>
    <w:rsid w:val="000A1B27"/>
    <w:rsid w:val="000A5384"/>
    <w:rsid w:val="000A6971"/>
    <w:rsid w:val="000B5E1B"/>
    <w:rsid w:val="000D2EDE"/>
    <w:rsid w:val="000D54B8"/>
    <w:rsid w:val="000D61AF"/>
    <w:rsid w:val="000E3B31"/>
    <w:rsid w:val="000F34FE"/>
    <w:rsid w:val="000F5B74"/>
    <w:rsid w:val="000F6393"/>
    <w:rsid w:val="0010776D"/>
    <w:rsid w:val="0011047D"/>
    <w:rsid w:val="00117177"/>
    <w:rsid w:val="001217BE"/>
    <w:rsid w:val="0013379C"/>
    <w:rsid w:val="00140F46"/>
    <w:rsid w:val="00141DD5"/>
    <w:rsid w:val="001431DF"/>
    <w:rsid w:val="00144DA7"/>
    <w:rsid w:val="00151AA0"/>
    <w:rsid w:val="00156FA4"/>
    <w:rsid w:val="00157543"/>
    <w:rsid w:val="001702AF"/>
    <w:rsid w:val="0017116B"/>
    <w:rsid w:val="0017282B"/>
    <w:rsid w:val="00172F3E"/>
    <w:rsid w:val="001825F8"/>
    <w:rsid w:val="0018413D"/>
    <w:rsid w:val="00187BC7"/>
    <w:rsid w:val="001A1F66"/>
    <w:rsid w:val="001A2135"/>
    <w:rsid w:val="001A58D4"/>
    <w:rsid w:val="001A7217"/>
    <w:rsid w:val="001B0922"/>
    <w:rsid w:val="001B1674"/>
    <w:rsid w:val="001B32D4"/>
    <w:rsid w:val="001B3B83"/>
    <w:rsid w:val="001B4A25"/>
    <w:rsid w:val="001C01FF"/>
    <w:rsid w:val="001C0B22"/>
    <w:rsid w:val="001C73F1"/>
    <w:rsid w:val="001E35CC"/>
    <w:rsid w:val="001E6C9F"/>
    <w:rsid w:val="001F030F"/>
    <w:rsid w:val="001F29E0"/>
    <w:rsid w:val="00206D09"/>
    <w:rsid w:val="00211B31"/>
    <w:rsid w:val="00211C32"/>
    <w:rsid w:val="002337E5"/>
    <w:rsid w:val="0023550D"/>
    <w:rsid w:val="00241E2E"/>
    <w:rsid w:val="00246967"/>
    <w:rsid w:val="00260B44"/>
    <w:rsid w:val="00265DAF"/>
    <w:rsid w:val="00267F13"/>
    <w:rsid w:val="00273E8B"/>
    <w:rsid w:val="00275F2D"/>
    <w:rsid w:val="002814C7"/>
    <w:rsid w:val="00283796"/>
    <w:rsid w:val="00286310"/>
    <w:rsid w:val="0029144C"/>
    <w:rsid w:val="00295518"/>
    <w:rsid w:val="002A162D"/>
    <w:rsid w:val="002B1C91"/>
    <w:rsid w:val="002C4727"/>
    <w:rsid w:val="002D0A3A"/>
    <w:rsid w:val="002D2729"/>
    <w:rsid w:val="002D53D0"/>
    <w:rsid w:val="002E3136"/>
    <w:rsid w:val="002F0A6C"/>
    <w:rsid w:val="002F7C19"/>
    <w:rsid w:val="003040ED"/>
    <w:rsid w:val="003056B8"/>
    <w:rsid w:val="0032605A"/>
    <w:rsid w:val="00336A98"/>
    <w:rsid w:val="003371F7"/>
    <w:rsid w:val="0033789E"/>
    <w:rsid w:val="00344A7F"/>
    <w:rsid w:val="00344FD8"/>
    <w:rsid w:val="00351F54"/>
    <w:rsid w:val="00353990"/>
    <w:rsid w:val="0035416B"/>
    <w:rsid w:val="00357615"/>
    <w:rsid w:val="0036620B"/>
    <w:rsid w:val="003679A7"/>
    <w:rsid w:val="00370BA8"/>
    <w:rsid w:val="00377A6C"/>
    <w:rsid w:val="00383336"/>
    <w:rsid w:val="00383848"/>
    <w:rsid w:val="003838B8"/>
    <w:rsid w:val="00385D04"/>
    <w:rsid w:val="00391142"/>
    <w:rsid w:val="00391EF1"/>
    <w:rsid w:val="00394F02"/>
    <w:rsid w:val="00397C1C"/>
    <w:rsid w:val="003A09F0"/>
    <w:rsid w:val="003A13B4"/>
    <w:rsid w:val="003A154F"/>
    <w:rsid w:val="003A3056"/>
    <w:rsid w:val="003A33B5"/>
    <w:rsid w:val="003B1EC3"/>
    <w:rsid w:val="003B5FAF"/>
    <w:rsid w:val="003C6915"/>
    <w:rsid w:val="003D038E"/>
    <w:rsid w:val="003D5F29"/>
    <w:rsid w:val="003E1029"/>
    <w:rsid w:val="003F0D53"/>
    <w:rsid w:val="00417790"/>
    <w:rsid w:val="00431064"/>
    <w:rsid w:val="004359CC"/>
    <w:rsid w:val="00446E2A"/>
    <w:rsid w:val="0045183A"/>
    <w:rsid w:val="00457428"/>
    <w:rsid w:val="00482898"/>
    <w:rsid w:val="00495CFA"/>
    <w:rsid w:val="004961BB"/>
    <w:rsid w:val="00496985"/>
    <w:rsid w:val="004A0191"/>
    <w:rsid w:val="004A2E41"/>
    <w:rsid w:val="004B6C10"/>
    <w:rsid w:val="004C1A7F"/>
    <w:rsid w:val="004D2371"/>
    <w:rsid w:val="004D49E7"/>
    <w:rsid w:val="004E2699"/>
    <w:rsid w:val="004F31BA"/>
    <w:rsid w:val="005013FF"/>
    <w:rsid w:val="00502341"/>
    <w:rsid w:val="00505CB6"/>
    <w:rsid w:val="0051224A"/>
    <w:rsid w:val="00520C8C"/>
    <w:rsid w:val="00545E3B"/>
    <w:rsid w:val="00554565"/>
    <w:rsid w:val="00557ADD"/>
    <w:rsid w:val="00562DED"/>
    <w:rsid w:val="005660E1"/>
    <w:rsid w:val="0058144C"/>
    <w:rsid w:val="0058438D"/>
    <w:rsid w:val="005B75E7"/>
    <w:rsid w:val="005C6C87"/>
    <w:rsid w:val="005D37C1"/>
    <w:rsid w:val="005D3857"/>
    <w:rsid w:val="005D4186"/>
    <w:rsid w:val="005D598F"/>
    <w:rsid w:val="005E0604"/>
    <w:rsid w:val="005E397B"/>
    <w:rsid w:val="005E6BB2"/>
    <w:rsid w:val="005E7656"/>
    <w:rsid w:val="005F2747"/>
    <w:rsid w:val="005F3CDD"/>
    <w:rsid w:val="005F5AAE"/>
    <w:rsid w:val="005F6997"/>
    <w:rsid w:val="005F6EC1"/>
    <w:rsid w:val="00603668"/>
    <w:rsid w:val="0060766F"/>
    <w:rsid w:val="0060781D"/>
    <w:rsid w:val="006078EA"/>
    <w:rsid w:val="00610782"/>
    <w:rsid w:val="00611A94"/>
    <w:rsid w:val="00612AA4"/>
    <w:rsid w:val="00626CDC"/>
    <w:rsid w:val="006324E8"/>
    <w:rsid w:val="00634367"/>
    <w:rsid w:val="00634BF0"/>
    <w:rsid w:val="00643668"/>
    <w:rsid w:val="00651CED"/>
    <w:rsid w:val="00652894"/>
    <w:rsid w:val="006663E0"/>
    <w:rsid w:val="0066689E"/>
    <w:rsid w:val="0067754D"/>
    <w:rsid w:val="00687313"/>
    <w:rsid w:val="006979FB"/>
    <w:rsid w:val="006A270E"/>
    <w:rsid w:val="006A59C8"/>
    <w:rsid w:val="006A6F89"/>
    <w:rsid w:val="006B3B83"/>
    <w:rsid w:val="006B44A5"/>
    <w:rsid w:val="006B53E2"/>
    <w:rsid w:val="006B6C7A"/>
    <w:rsid w:val="006C6C28"/>
    <w:rsid w:val="006C7511"/>
    <w:rsid w:val="006D206C"/>
    <w:rsid w:val="006E12EA"/>
    <w:rsid w:val="006E16A9"/>
    <w:rsid w:val="006E558C"/>
    <w:rsid w:val="006E56B5"/>
    <w:rsid w:val="006F31E0"/>
    <w:rsid w:val="006F73EA"/>
    <w:rsid w:val="006F7712"/>
    <w:rsid w:val="00701E4B"/>
    <w:rsid w:val="00703FF6"/>
    <w:rsid w:val="00720CBC"/>
    <w:rsid w:val="0072636E"/>
    <w:rsid w:val="00737EEA"/>
    <w:rsid w:val="007464ED"/>
    <w:rsid w:val="00752ABC"/>
    <w:rsid w:val="00752AF0"/>
    <w:rsid w:val="0075650B"/>
    <w:rsid w:val="00766632"/>
    <w:rsid w:val="00775932"/>
    <w:rsid w:val="007826DE"/>
    <w:rsid w:val="0079194C"/>
    <w:rsid w:val="007968D7"/>
    <w:rsid w:val="007B19B1"/>
    <w:rsid w:val="007B221E"/>
    <w:rsid w:val="007C59FB"/>
    <w:rsid w:val="007D09B9"/>
    <w:rsid w:val="007D2DC1"/>
    <w:rsid w:val="007D6177"/>
    <w:rsid w:val="007E2D79"/>
    <w:rsid w:val="007E2DCD"/>
    <w:rsid w:val="007F08AC"/>
    <w:rsid w:val="007F5737"/>
    <w:rsid w:val="007F63AD"/>
    <w:rsid w:val="007F771A"/>
    <w:rsid w:val="0080223F"/>
    <w:rsid w:val="008111B3"/>
    <w:rsid w:val="00812763"/>
    <w:rsid w:val="0081444E"/>
    <w:rsid w:val="00837E49"/>
    <w:rsid w:val="00856834"/>
    <w:rsid w:val="008620BE"/>
    <w:rsid w:val="00862B90"/>
    <w:rsid w:val="0086464C"/>
    <w:rsid w:val="00865171"/>
    <w:rsid w:val="00873D5D"/>
    <w:rsid w:val="0089063C"/>
    <w:rsid w:val="00892EA3"/>
    <w:rsid w:val="008A1A6D"/>
    <w:rsid w:val="008A47C6"/>
    <w:rsid w:val="008A5597"/>
    <w:rsid w:val="008A7B4F"/>
    <w:rsid w:val="008B17A3"/>
    <w:rsid w:val="008B3ED5"/>
    <w:rsid w:val="008C1B34"/>
    <w:rsid w:val="008C23C3"/>
    <w:rsid w:val="008D4A04"/>
    <w:rsid w:val="009037C0"/>
    <w:rsid w:val="0092066B"/>
    <w:rsid w:val="00923F5E"/>
    <w:rsid w:val="00936BA1"/>
    <w:rsid w:val="00937382"/>
    <w:rsid w:val="0093757C"/>
    <w:rsid w:val="00943539"/>
    <w:rsid w:val="00944687"/>
    <w:rsid w:val="00946BDF"/>
    <w:rsid w:val="00961BE2"/>
    <w:rsid w:val="00963567"/>
    <w:rsid w:val="0097159B"/>
    <w:rsid w:val="009919D2"/>
    <w:rsid w:val="00995580"/>
    <w:rsid w:val="009A00F9"/>
    <w:rsid w:val="009A112C"/>
    <w:rsid w:val="009A4DB8"/>
    <w:rsid w:val="009B7FEB"/>
    <w:rsid w:val="009C406B"/>
    <w:rsid w:val="009C41D5"/>
    <w:rsid w:val="009E0449"/>
    <w:rsid w:val="009E2773"/>
    <w:rsid w:val="009E35A8"/>
    <w:rsid w:val="009E5870"/>
    <w:rsid w:val="00A0228C"/>
    <w:rsid w:val="00A04461"/>
    <w:rsid w:val="00A060CB"/>
    <w:rsid w:val="00A07A06"/>
    <w:rsid w:val="00A113BF"/>
    <w:rsid w:val="00A2408C"/>
    <w:rsid w:val="00A2673F"/>
    <w:rsid w:val="00A35AE3"/>
    <w:rsid w:val="00A35D0F"/>
    <w:rsid w:val="00A57905"/>
    <w:rsid w:val="00A61B2B"/>
    <w:rsid w:val="00A64E57"/>
    <w:rsid w:val="00A701D1"/>
    <w:rsid w:val="00A72E8C"/>
    <w:rsid w:val="00A801BB"/>
    <w:rsid w:val="00A81812"/>
    <w:rsid w:val="00A8678A"/>
    <w:rsid w:val="00A91F83"/>
    <w:rsid w:val="00AB0ED3"/>
    <w:rsid w:val="00AC3982"/>
    <w:rsid w:val="00AC6128"/>
    <w:rsid w:val="00AD756D"/>
    <w:rsid w:val="00AE0B4D"/>
    <w:rsid w:val="00AE27EA"/>
    <w:rsid w:val="00AF32EF"/>
    <w:rsid w:val="00B03C3B"/>
    <w:rsid w:val="00B07442"/>
    <w:rsid w:val="00B13987"/>
    <w:rsid w:val="00B16B13"/>
    <w:rsid w:val="00B214C7"/>
    <w:rsid w:val="00B27D7F"/>
    <w:rsid w:val="00B312CC"/>
    <w:rsid w:val="00B35A2C"/>
    <w:rsid w:val="00B40BF6"/>
    <w:rsid w:val="00B435BF"/>
    <w:rsid w:val="00B57018"/>
    <w:rsid w:val="00B80CAE"/>
    <w:rsid w:val="00B819F6"/>
    <w:rsid w:val="00B82C32"/>
    <w:rsid w:val="00BA061A"/>
    <w:rsid w:val="00BA46F1"/>
    <w:rsid w:val="00BA5470"/>
    <w:rsid w:val="00BA6B0B"/>
    <w:rsid w:val="00BA6D2B"/>
    <w:rsid w:val="00BB45AE"/>
    <w:rsid w:val="00BB4A97"/>
    <w:rsid w:val="00BB50B3"/>
    <w:rsid w:val="00BC0AC8"/>
    <w:rsid w:val="00BC0E44"/>
    <w:rsid w:val="00BC4585"/>
    <w:rsid w:val="00BD2AED"/>
    <w:rsid w:val="00BD3B05"/>
    <w:rsid w:val="00BD4C6D"/>
    <w:rsid w:val="00BD4CE3"/>
    <w:rsid w:val="00BE085B"/>
    <w:rsid w:val="00BF2C87"/>
    <w:rsid w:val="00BF72E6"/>
    <w:rsid w:val="00C06AAE"/>
    <w:rsid w:val="00C06BF2"/>
    <w:rsid w:val="00C17B20"/>
    <w:rsid w:val="00C17D02"/>
    <w:rsid w:val="00C26F3B"/>
    <w:rsid w:val="00C31C56"/>
    <w:rsid w:val="00C336E3"/>
    <w:rsid w:val="00C33A54"/>
    <w:rsid w:val="00C40F34"/>
    <w:rsid w:val="00C54BDB"/>
    <w:rsid w:val="00C55A6E"/>
    <w:rsid w:val="00C63995"/>
    <w:rsid w:val="00C80DA7"/>
    <w:rsid w:val="00C82321"/>
    <w:rsid w:val="00C96BD0"/>
    <w:rsid w:val="00CA00B0"/>
    <w:rsid w:val="00CB18CC"/>
    <w:rsid w:val="00CB5097"/>
    <w:rsid w:val="00CC0089"/>
    <w:rsid w:val="00CC4C4E"/>
    <w:rsid w:val="00CE0522"/>
    <w:rsid w:val="00CE54CD"/>
    <w:rsid w:val="00CF1F56"/>
    <w:rsid w:val="00CF2913"/>
    <w:rsid w:val="00CF4F04"/>
    <w:rsid w:val="00CF6AEF"/>
    <w:rsid w:val="00CF6C09"/>
    <w:rsid w:val="00D0309D"/>
    <w:rsid w:val="00D03EFC"/>
    <w:rsid w:val="00D10141"/>
    <w:rsid w:val="00D25386"/>
    <w:rsid w:val="00D2583C"/>
    <w:rsid w:val="00D352AF"/>
    <w:rsid w:val="00D43F95"/>
    <w:rsid w:val="00D51068"/>
    <w:rsid w:val="00D52A53"/>
    <w:rsid w:val="00D540E8"/>
    <w:rsid w:val="00D5751A"/>
    <w:rsid w:val="00D60773"/>
    <w:rsid w:val="00D625E8"/>
    <w:rsid w:val="00D64790"/>
    <w:rsid w:val="00D70D60"/>
    <w:rsid w:val="00D72329"/>
    <w:rsid w:val="00D7426A"/>
    <w:rsid w:val="00D84880"/>
    <w:rsid w:val="00D867DB"/>
    <w:rsid w:val="00D949D0"/>
    <w:rsid w:val="00DA7497"/>
    <w:rsid w:val="00DC0283"/>
    <w:rsid w:val="00DD02C8"/>
    <w:rsid w:val="00DD4FCD"/>
    <w:rsid w:val="00DD54E7"/>
    <w:rsid w:val="00DD7BEA"/>
    <w:rsid w:val="00DE4F7A"/>
    <w:rsid w:val="00DF7CC8"/>
    <w:rsid w:val="00E22449"/>
    <w:rsid w:val="00E27F8D"/>
    <w:rsid w:val="00E52461"/>
    <w:rsid w:val="00E55891"/>
    <w:rsid w:val="00E5708D"/>
    <w:rsid w:val="00E715CF"/>
    <w:rsid w:val="00EA382A"/>
    <w:rsid w:val="00EA405C"/>
    <w:rsid w:val="00EA78ED"/>
    <w:rsid w:val="00EC1185"/>
    <w:rsid w:val="00EC1BD4"/>
    <w:rsid w:val="00EC32DD"/>
    <w:rsid w:val="00EC5D73"/>
    <w:rsid w:val="00ED04BE"/>
    <w:rsid w:val="00ED4132"/>
    <w:rsid w:val="00EE1A14"/>
    <w:rsid w:val="00EE78DD"/>
    <w:rsid w:val="00EF3452"/>
    <w:rsid w:val="00EF60B4"/>
    <w:rsid w:val="00F0019B"/>
    <w:rsid w:val="00F00C25"/>
    <w:rsid w:val="00F112E3"/>
    <w:rsid w:val="00F2114B"/>
    <w:rsid w:val="00F2383A"/>
    <w:rsid w:val="00F30658"/>
    <w:rsid w:val="00F35E29"/>
    <w:rsid w:val="00F51710"/>
    <w:rsid w:val="00F6208F"/>
    <w:rsid w:val="00F65992"/>
    <w:rsid w:val="00F72336"/>
    <w:rsid w:val="00F766D3"/>
    <w:rsid w:val="00F8204F"/>
    <w:rsid w:val="00F828FA"/>
    <w:rsid w:val="00F90775"/>
    <w:rsid w:val="00F931C1"/>
    <w:rsid w:val="00FA3340"/>
    <w:rsid w:val="00FA3656"/>
    <w:rsid w:val="00FA4BCE"/>
    <w:rsid w:val="00FA5249"/>
    <w:rsid w:val="00FB05B3"/>
    <w:rsid w:val="00FB10DA"/>
    <w:rsid w:val="00FB5065"/>
    <w:rsid w:val="00FB621C"/>
    <w:rsid w:val="00FC7C22"/>
    <w:rsid w:val="00FD1F13"/>
    <w:rsid w:val="00FD3D67"/>
    <w:rsid w:val="00FD5197"/>
    <w:rsid w:val="00FD59B1"/>
    <w:rsid w:val="00FD5E47"/>
    <w:rsid w:val="00FE2FC5"/>
    <w:rsid w:val="00FF0A23"/>
    <w:rsid w:val="00FF376F"/>
    <w:rsid w:val="00FF6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E92B3"/>
  <w14:defaultImageDpi w14:val="300"/>
  <w15:docId w15:val="{7CDC5BE1-A055-1549-B854-46281A77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EastAsia" w:hAnsiTheme="maj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C19"/>
    <w:rPr>
      <w:rFonts w:ascii="Times New Roman" w:eastAsia="Times New Roman" w:hAnsi="Times New Roman"/>
      <w:lang w:val="en-GB" w:eastAsia="en-GB"/>
    </w:rPr>
  </w:style>
  <w:style w:type="paragraph" w:styleId="Heading1">
    <w:name w:val="heading 1"/>
    <w:basedOn w:val="Normal"/>
    <w:next w:val="Normal"/>
    <w:link w:val="Heading1Char"/>
    <w:uiPriority w:val="9"/>
    <w:qFormat/>
    <w:rsid w:val="00F51710"/>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867DB"/>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67754D"/>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A94"/>
    <w:rPr>
      <w:color w:val="0000FF"/>
      <w:u w:val="single"/>
    </w:rPr>
  </w:style>
  <w:style w:type="paragraph" w:styleId="Title">
    <w:name w:val="Title"/>
    <w:basedOn w:val="Normal"/>
    <w:next w:val="Normal"/>
    <w:link w:val="TitleChar"/>
    <w:uiPriority w:val="10"/>
    <w:qFormat/>
    <w:rsid w:val="00611A94"/>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1A9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basedOn w:val="DefaultParagraphFont"/>
    <w:link w:val="Heading1"/>
    <w:uiPriority w:val="9"/>
    <w:rsid w:val="00F51710"/>
    <w:rPr>
      <w:rFonts w:asciiTheme="majorHAnsi" w:eastAsiaTheme="majorEastAsia" w:hAnsiTheme="majorHAnsi" w:cstheme="majorBidi"/>
      <w:b/>
      <w:bCs/>
      <w:color w:val="345A8A" w:themeColor="accent1" w:themeShade="B5"/>
      <w:sz w:val="32"/>
      <w:szCs w:val="32"/>
      <w:lang w:val="en-GB"/>
    </w:rPr>
  </w:style>
  <w:style w:type="paragraph" w:styleId="DocumentMap">
    <w:name w:val="Document Map"/>
    <w:basedOn w:val="Normal"/>
    <w:link w:val="DocumentMapChar"/>
    <w:uiPriority w:val="99"/>
    <w:semiHidden/>
    <w:unhideWhenUsed/>
    <w:rsid w:val="00D867DB"/>
    <w:rPr>
      <w:rFonts w:ascii="Lucida Grande" w:hAnsi="Lucida Grande" w:cs="Lucida Grande"/>
    </w:rPr>
  </w:style>
  <w:style w:type="character" w:customStyle="1" w:styleId="DocumentMapChar">
    <w:name w:val="Document Map Char"/>
    <w:basedOn w:val="DefaultParagraphFont"/>
    <w:link w:val="DocumentMap"/>
    <w:uiPriority w:val="99"/>
    <w:semiHidden/>
    <w:rsid w:val="00D867DB"/>
    <w:rPr>
      <w:rFonts w:ascii="Lucida Grande" w:hAnsi="Lucida Grande" w:cs="Lucida Grande"/>
      <w:lang w:val="en-GB"/>
    </w:rPr>
  </w:style>
  <w:style w:type="character" w:customStyle="1" w:styleId="Heading2Char">
    <w:name w:val="Heading 2 Char"/>
    <w:basedOn w:val="DefaultParagraphFont"/>
    <w:link w:val="Heading2"/>
    <w:uiPriority w:val="9"/>
    <w:rsid w:val="00D867DB"/>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E55891"/>
    <w:pPr>
      <w:ind w:left="720"/>
      <w:contextualSpacing/>
    </w:pPr>
  </w:style>
  <w:style w:type="paragraph" w:styleId="Footer">
    <w:name w:val="footer"/>
    <w:basedOn w:val="Normal"/>
    <w:link w:val="FooterChar"/>
    <w:uiPriority w:val="99"/>
    <w:unhideWhenUsed/>
    <w:rsid w:val="00BB50B3"/>
    <w:pPr>
      <w:tabs>
        <w:tab w:val="center" w:pos="4320"/>
        <w:tab w:val="right" w:pos="8640"/>
      </w:tabs>
    </w:pPr>
  </w:style>
  <w:style w:type="character" w:customStyle="1" w:styleId="FooterChar">
    <w:name w:val="Footer Char"/>
    <w:basedOn w:val="DefaultParagraphFont"/>
    <w:link w:val="Footer"/>
    <w:uiPriority w:val="99"/>
    <w:rsid w:val="00BB50B3"/>
    <w:rPr>
      <w:lang w:val="en-GB"/>
    </w:rPr>
  </w:style>
  <w:style w:type="character" w:styleId="PageNumber">
    <w:name w:val="page number"/>
    <w:basedOn w:val="DefaultParagraphFont"/>
    <w:uiPriority w:val="99"/>
    <w:semiHidden/>
    <w:unhideWhenUsed/>
    <w:rsid w:val="00BB50B3"/>
  </w:style>
  <w:style w:type="paragraph" w:styleId="TOC1">
    <w:name w:val="toc 1"/>
    <w:basedOn w:val="Normal"/>
    <w:next w:val="Normal"/>
    <w:autoRedefine/>
    <w:uiPriority w:val="39"/>
    <w:unhideWhenUsed/>
    <w:rsid w:val="00CE54CD"/>
    <w:pPr>
      <w:tabs>
        <w:tab w:val="right" w:leader="dot" w:pos="8290"/>
      </w:tabs>
    </w:pPr>
    <w:rPr>
      <w:rFonts w:cstheme="majorHAnsi"/>
      <w:color w:val="000000" w:themeColor="text1"/>
    </w:rPr>
  </w:style>
  <w:style w:type="paragraph" w:styleId="TOC2">
    <w:name w:val="toc 2"/>
    <w:basedOn w:val="Normal"/>
    <w:next w:val="Normal"/>
    <w:autoRedefine/>
    <w:uiPriority w:val="39"/>
    <w:unhideWhenUsed/>
    <w:rsid w:val="009A00F9"/>
    <w:pPr>
      <w:ind w:left="240"/>
    </w:pPr>
  </w:style>
  <w:style w:type="paragraph" w:styleId="TOC3">
    <w:name w:val="toc 3"/>
    <w:basedOn w:val="Normal"/>
    <w:next w:val="Normal"/>
    <w:autoRedefine/>
    <w:uiPriority w:val="39"/>
    <w:unhideWhenUsed/>
    <w:rsid w:val="009A00F9"/>
    <w:pPr>
      <w:ind w:left="480"/>
    </w:pPr>
  </w:style>
  <w:style w:type="paragraph" w:styleId="TOC4">
    <w:name w:val="toc 4"/>
    <w:basedOn w:val="Normal"/>
    <w:next w:val="Normal"/>
    <w:autoRedefine/>
    <w:uiPriority w:val="39"/>
    <w:unhideWhenUsed/>
    <w:rsid w:val="009A00F9"/>
    <w:pPr>
      <w:ind w:left="720"/>
    </w:pPr>
  </w:style>
  <w:style w:type="paragraph" w:styleId="TOC5">
    <w:name w:val="toc 5"/>
    <w:basedOn w:val="Normal"/>
    <w:next w:val="Normal"/>
    <w:autoRedefine/>
    <w:uiPriority w:val="39"/>
    <w:unhideWhenUsed/>
    <w:rsid w:val="00643668"/>
    <w:pPr>
      <w:ind w:left="960"/>
    </w:pPr>
  </w:style>
  <w:style w:type="paragraph" w:styleId="TOC6">
    <w:name w:val="toc 6"/>
    <w:basedOn w:val="Normal"/>
    <w:next w:val="Normal"/>
    <w:autoRedefine/>
    <w:uiPriority w:val="39"/>
    <w:unhideWhenUsed/>
    <w:rsid w:val="00643668"/>
    <w:pPr>
      <w:ind w:left="1200"/>
    </w:pPr>
  </w:style>
  <w:style w:type="paragraph" w:styleId="TOC7">
    <w:name w:val="toc 7"/>
    <w:basedOn w:val="Normal"/>
    <w:next w:val="Normal"/>
    <w:autoRedefine/>
    <w:uiPriority w:val="39"/>
    <w:unhideWhenUsed/>
    <w:rsid w:val="00643668"/>
    <w:pPr>
      <w:ind w:left="1440"/>
    </w:pPr>
  </w:style>
  <w:style w:type="paragraph" w:styleId="TOC8">
    <w:name w:val="toc 8"/>
    <w:basedOn w:val="Normal"/>
    <w:next w:val="Normal"/>
    <w:autoRedefine/>
    <w:uiPriority w:val="39"/>
    <w:unhideWhenUsed/>
    <w:rsid w:val="00643668"/>
    <w:pPr>
      <w:ind w:left="1680"/>
    </w:pPr>
  </w:style>
  <w:style w:type="paragraph" w:styleId="TOC9">
    <w:name w:val="toc 9"/>
    <w:basedOn w:val="Normal"/>
    <w:next w:val="Normal"/>
    <w:autoRedefine/>
    <w:uiPriority w:val="39"/>
    <w:unhideWhenUsed/>
    <w:rsid w:val="00643668"/>
    <w:pPr>
      <w:ind w:left="1920"/>
    </w:pPr>
  </w:style>
  <w:style w:type="character" w:customStyle="1" w:styleId="Heading3Char">
    <w:name w:val="Heading 3 Char"/>
    <w:basedOn w:val="DefaultParagraphFont"/>
    <w:link w:val="Heading3"/>
    <w:uiPriority w:val="9"/>
    <w:rsid w:val="0067754D"/>
    <w:rPr>
      <w:rFonts w:asciiTheme="majorHAnsi" w:eastAsiaTheme="majorEastAsia" w:hAnsiTheme="majorHAnsi" w:cstheme="majorBidi"/>
      <w:b/>
      <w:bCs/>
      <w:color w:val="4F81BD" w:themeColor="accent1"/>
      <w:lang w:val="en-GB"/>
    </w:rPr>
  </w:style>
  <w:style w:type="paragraph" w:styleId="Subtitle">
    <w:name w:val="Subtitle"/>
    <w:basedOn w:val="Normal"/>
    <w:next w:val="Normal"/>
    <w:link w:val="SubtitleChar"/>
    <w:uiPriority w:val="11"/>
    <w:qFormat/>
    <w:rsid w:val="00394F02"/>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394F02"/>
    <w:rPr>
      <w:rFonts w:asciiTheme="majorHAnsi" w:eastAsiaTheme="majorEastAsia" w:hAnsiTheme="majorHAnsi" w:cstheme="majorBidi"/>
      <w:i/>
      <w:iCs/>
      <w:color w:val="4F81BD" w:themeColor="accent1"/>
      <w:spacing w:val="15"/>
      <w:lang w:val="en-GB"/>
    </w:rPr>
  </w:style>
  <w:style w:type="paragraph" w:styleId="NormalWeb">
    <w:name w:val="Normal (Web)"/>
    <w:basedOn w:val="Normal"/>
    <w:uiPriority w:val="99"/>
    <w:semiHidden/>
    <w:unhideWhenUsed/>
    <w:rsid w:val="003838B8"/>
    <w:pPr>
      <w:spacing w:before="100" w:beforeAutospacing="1" w:after="100" w:afterAutospacing="1"/>
    </w:pPr>
  </w:style>
  <w:style w:type="character" w:styleId="UnresolvedMention">
    <w:name w:val="Unresolved Mention"/>
    <w:basedOn w:val="DefaultParagraphFont"/>
    <w:uiPriority w:val="99"/>
    <w:semiHidden/>
    <w:unhideWhenUsed/>
    <w:rsid w:val="00D25386"/>
    <w:rPr>
      <w:color w:val="605E5C"/>
      <w:shd w:val="clear" w:color="auto" w:fill="E1DFDD"/>
    </w:rPr>
  </w:style>
  <w:style w:type="character" w:styleId="FollowedHyperlink">
    <w:name w:val="FollowedHyperlink"/>
    <w:basedOn w:val="DefaultParagraphFont"/>
    <w:uiPriority w:val="99"/>
    <w:semiHidden/>
    <w:unhideWhenUsed/>
    <w:rsid w:val="00562DED"/>
    <w:rPr>
      <w:color w:val="800080" w:themeColor="followedHyperlink"/>
      <w:u w:val="single"/>
    </w:rPr>
  </w:style>
  <w:style w:type="table" w:styleId="TableGrid">
    <w:name w:val="Table Grid"/>
    <w:basedOn w:val="TableNormal"/>
    <w:uiPriority w:val="59"/>
    <w:rsid w:val="007C5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2461"/>
    <w:pPr>
      <w:tabs>
        <w:tab w:val="center" w:pos="4513"/>
        <w:tab w:val="right" w:pos="9026"/>
      </w:tabs>
    </w:pPr>
  </w:style>
  <w:style w:type="character" w:customStyle="1" w:styleId="HeaderChar">
    <w:name w:val="Header Char"/>
    <w:basedOn w:val="DefaultParagraphFont"/>
    <w:link w:val="Header"/>
    <w:uiPriority w:val="99"/>
    <w:rsid w:val="00E52461"/>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067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8022">
      <w:bodyDiv w:val="1"/>
      <w:marLeft w:val="0"/>
      <w:marRight w:val="0"/>
      <w:marTop w:val="0"/>
      <w:marBottom w:val="0"/>
      <w:divBdr>
        <w:top w:val="none" w:sz="0" w:space="0" w:color="auto"/>
        <w:left w:val="none" w:sz="0" w:space="0" w:color="auto"/>
        <w:bottom w:val="none" w:sz="0" w:space="0" w:color="auto"/>
        <w:right w:val="none" w:sz="0" w:space="0" w:color="auto"/>
      </w:divBdr>
    </w:div>
    <w:div w:id="33775689">
      <w:bodyDiv w:val="1"/>
      <w:marLeft w:val="0"/>
      <w:marRight w:val="0"/>
      <w:marTop w:val="0"/>
      <w:marBottom w:val="0"/>
      <w:divBdr>
        <w:top w:val="none" w:sz="0" w:space="0" w:color="auto"/>
        <w:left w:val="none" w:sz="0" w:space="0" w:color="auto"/>
        <w:bottom w:val="none" w:sz="0" w:space="0" w:color="auto"/>
        <w:right w:val="none" w:sz="0" w:space="0" w:color="auto"/>
      </w:divBdr>
    </w:div>
    <w:div w:id="37828140">
      <w:bodyDiv w:val="1"/>
      <w:marLeft w:val="0"/>
      <w:marRight w:val="0"/>
      <w:marTop w:val="0"/>
      <w:marBottom w:val="0"/>
      <w:divBdr>
        <w:top w:val="none" w:sz="0" w:space="0" w:color="auto"/>
        <w:left w:val="none" w:sz="0" w:space="0" w:color="auto"/>
        <w:bottom w:val="none" w:sz="0" w:space="0" w:color="auto"/>
        <w:right w:val="none" w:sz="0" w:space="0" w:color="auto"/>
      </w:divBdr>
    </w:div>
    <w:div w:id="39860787">
      <w:bodyDiv w:val="1"/>
      <w:marLeft w:val="0"/>
      <w:marRight w:val="0"/>
      <w:marTop w:val="0"/>
      <w:marBottom w:val="0"/>
      <w:divBdr>
        <w:top w:val="none" w:sz="0" w:space="0" w:color="auto"/>
        <w:left w:val="none" w:sz="0" w:space="0" w:color="auto"/>
        <w:bottom w:val="none" w:sz="0" w:space="0" w:color="auto"/>
        <w:right w:val="none" w:sz="0" w:space="0" w:color="auto"/>
      </w:divBdr>
    </w:div>
    <w:div w:id="105084014">
      <w:bodyDiv w:val="1"/>
      <w:marLeft w:val="0"/>
      <w:marRight w:val="0"/>
      <w:marTop w:val="0"/>
      <w:marBottom w:val="0"/>
      <w:divBdr>
        <w:top w:val="none" w:sz="0" w:space="0" w:color="auto"/>
        <w:left w:val="none" w:sz="0" w:space="0" w:color="auto"/>
        <w:bottom w:val="none" w:sz="0" w:space="0" w:color="auto"/>
        <w:right w:val="none" w:sz="0" w:space="0" w:color="auto"/>
      </w:divBdr>
    </w:div>
    <w:div w:id="118115389">
      <w:bodyDiv w:val="1"/>
      <w:marLeft w:val="0"/>
      <w:marRight w:val="0"/>
      <w:marTop w:val="0"/>
      <w:marBottom w:val="0"/>
      <w:divBdr>
        <w:top w:val="none" w:sz="0" w:space="0" w:color="auto"/>
        <w:left w:val="none" w:sz="0" w:space="0" w:color="auto"/>
        <w:bottom w:val="none" w:sz="0" w:space="0" w:color="auto"/>
        <w:right w:val="none" w:sz="0" w:space="0" w:color="auto"/>
      </w:divBdr>
    </w:div>
    <w:div w:id="144518898">
      <w:bodyDiv w:val="1"/>
      <w:marLeft w:val="0"/>
      <w:marRight w:val="0"/>
      <w:marTop w:val="0"/>
      <w:marBottom w:val="0"/>
      <w:divBdr>
        <w:top w:val="none" w:sz="0" w:space="0" w:color="auto"/>
        <w:left w:val="none" w:sz="0" w:space="0" w:color="auto"/>
        <w:bottom w:val="none" w:sz="0" w:space="0" w:color="auto"/>
        <w:right w:val="none" w:sz="0" w:space="0" w:color="auto"/>
      </w:divBdr>
    </w:div>
    <w:div w:id="196357125">
      <w:bodyDiv w:val="1"/>
      <w:marLeft w:val="0"/>
      <w:marRight w:val="0"/>
      <w:marTop w:val="0"/>
      <w:marBottom w:val="0"/>
      <w:divBdr>
        <w:top w:val="none" w:sz="0" w:space="0" w:color="auto"/>
        <w:left w:val="none" w:sz="0" w:space="0" w:color="auto"/>
        <w:bottom w:val="none" w:sz="0" w:space="0" w:color="auto"/>
        <w:right w:val="none" w:sz="0" w:space="0" w:color="auto"/>
      </w:divBdr>
    </w:div>
    <w:div w:id="254439666">
      <w:bodyDiv w:val="1"/>
      <w:marLeft w:val="0"/>
      <w:marRight w:val="0"/>
      <w:marTop w:val="0"/>
      <w:marBottom w:val="0"/>
      <w:divBdr>
        <w:top w:val="none" w:sz="0" w:space="0" w:color="auto"/>
        <w:left w:val="none" w:sz="0" w:space="0" w:color="auto"/>
        <w:bottom w:val="none" w:sz="0" w:space="0" w:color="auto"/>
        <w:right w:val="none" w:sz="0" w:space="0" w:color="auto"/>
      </w:divBdr>
    </w:div>
    <w:div w:id="268977516">
      <w:bodyDiv w:val="1"/>
      <w:marLeft w:val="0"/>
      <w:marRight w:val="0"/>
      <w:marTop w:val="0"/>
      <w:marBottom w:val="0"/>
      <w:divBdr>
        <w:top w:val="none" w:sz="0" w:space="0" w:color="auto"/>
        <w:left w:val="none" w:sz="0" w:space="0" w:color="auto"/>
        <w:bottom w:val="none" w:sz="0" w:space="0" w:color="auto"/>
        <w:right w:val="none" w:sz="0" w:space="0" w:color="auto"/>
      </w:divBdr>
    </w:div>
    <w:div w:id="279144883">
      <w:bodyDiv w:val="1"/>
      <w:marLeft w:val="0"/>
      <w:marRight w:val="0"/>
      <w:marTop w:val="0"/>
      <w:marBottom w:val="0"/>
      <w:divBdr>
        <w:top w:val="none" w:sz="0" w:space="0" w:color="auto"/>
        <w:left w:val="none" w:sz="0" w:space="0" w:color="auto"/>
        <w:bottom w:val="none" w:sz="0" w:space="0" w:color="auto"/>
        <w:right w:val="none" w:sz="0" w:space="0" w:color="auto"/>
      </w:divBdr>
    </w:div>
    <w:div w:id="280232465">
      <w:bodyDiv w:val="1"/>
      <w:marLeft w:val="0"/>
      <w:marRight w:val="0"/>
      <w:marTop w:val="0"/>
      <w:marBottom w:val="0"/>
      <w:divBdr>
        <w:top w:val="none" w:sz="0" w:space="0" w:color="auto"/>
        <w:left w:val="none" w:sz="0" w:space="0" w:color="auto"/>
        <w:bottom w:val="none" w:sz="0" w:space="0" w:color="auto"/>
        <w:right w:val="none" w:sz="0" w:space="0" w:color="auto"/>
      </w:divBdr>
    </w:div>
    <w:div w:id="286855668">
      <w:bodyDiv w:val="1"/>
      <w:marLeft w:val="0"/>
      <w:marRight w:val="0"/>
      <w:marTop w:val="0"/>
      <w:marBottom w:val="0"/>
      <w:divBdr>
        <w:top w:val="none" w:sz="0" w:space="0" w:color="auto"/>
        <w:left w:val="none" w:sz="0" w:space="0" w:color="auto"/>
        <w:bottom w:val="none" w:sz="0" w:space="0" w:color="auto"/>
        <w:right w:val="none" w:sz="0" w:space="0" w:color="auto"/>
      </w:divBdr>
    </w:div>
    <w:div w:id="296961172">
      <w:bodyDiv w:val="1"/>
      <w:marLeft w:val="0"/>
      <w:marRight w:val="0"/>
      <w:marTop w:val="0"/>
      <w:marBottom w:val="0"/>
      <w:divBdr>
        <w:top w:val="none" w:sz="0" w:space="0" w:color="auto"/>
        <w:left w:val="none" w:sz="0" w:space="0" w:color="auto"/>
        <w:bottom w:val="none" w:sz="0" w:space="0" w:color="auto"/>
        <w:right w:val="none" w:sz="0" w:space="0" w:color="auto"/>
      </w:divBdr>
    </w:div>
    <w:div w:id="339358539">
      <w:bodyDiv w:val="1"/>
      <w:marLeft w:val="0"/>
      <w:marRight w:val="0"/>
      <w:marTop w:val="0"/>
      <w:marBottom w:val="0"/>
      <w:divBdr>
        <w:top w:val="none" w:sz="0" w:space="0" w:color="auto"/>
        <w:left w:val="none" w:sz="0" w:space="0" w:color="auto"/>
        <w:bottom w:val="none" w:sz="0" w:space="0" w:color="auto"/>
        <w:right w:val="none" w:sz="0" w:space="0" w:color="auto"/>
      </w:divBdr>
      <w:divsChild>
        <w:div w:id="1001935178">
          <w:marLeft w:val="0"/>
          <w:marRight w:val="0"/>
          <w:marTop w:val="75"/>
          <w:marBottom w:val="75"/>
          <w:divBdr>
            <w:top w:val="none" w:sz="0" w:space="0" w:color="auto"/>
            <w:left w:val="none" w:sz="0" w:space="0" w:color="auto"/>
            <w:bottom w:val="none" w:sz="0" w:space="0" w:color="auto"/>
            <w:right w:val="none" w:sz="0" w:space="0" w:color="auto"/>
          </w:divBdr>
        </w:div>
        <w:div w:id="1359811379">
          <w:marLeft w:val="0"/>
          <w:marRight w:val="0"/>
          <w:marTop w:val="75"/>
          <w:marBottom w:val="75"/>
          <w:divBdr>
            <w:top w:val="none" w:sz="0" w:space="0" w:color="auto"/>
            <w:left w:val="none" w:sz="0" w:space="0" w:color="auto"/>
            <w:bottom w:val="none" w:sz="0" w:space="0" w:color="auto"/>
            <w:right w:val="none" w:sz="0" w:space="0" w:color="auto"/>
          </w:divBdr>
        </w:div>
        <w:div w:id="1856310868">
          <w:marLeft w:val="0"/>
          <w:marRight w:val="0"/>
          <w:marTop w:val="75"/>
          <w:marBottom w:val="75"/>
          <w:divBdr>
            <w:top w:val="none" w:sz="0" w:space="0" w:color="auto"/>
            <w:left w:val="none" w:sz="0" w:space="0" w:color="auto"/>
            <w:bottom w:val="none" w:sz="0" w:space="0" w:color="auto"/>
            <w:right w:val="none" w:sz="0" w:space="0" w:color="auto"/>
          </w:divBdr>
        </w:div>
        <w:div w:id="922449015">
          <w:marLeft w:val="0"/>
          <w:marRight w:val="0"/>
          <w:marTop w:val="75"/>
          <w:marBottom w:val="75"/>
          <w:divBdr>
            <w:top w:val="none" w:sz="0" w:space="0" w:color="auto"/>
            <w:left w:val="none" w:sz="0" w:space="0" w:color="auto"/>
            <w:bottom w:val="none" w:sz="0" w:space="0" w:color="auto"/>
            <w:right w:val="none" w:sz="0" w:space="0" w:color="auto"/>
          </w:divBdr>
        </w:div>
        <w:div w:id="1738169930">
          <w:marLeft w:val="0"/>
          <w:marRight w:val="0"/>
          <w:marTop w:val="75"/>
          <w:marBottom w:val="75"/>
          <w:divBdr>
            <w:top w:val="none" w:sz="0" w:space="0" w:color="auto"/>
            <w:left w:val="none" w:sz="0" w:space="0" w:color="auto"/>
            <w:bottom w:val="none" w:sz="0" w:space="0" w:color="auto"/>
            <w:right w:val="none" w:sz="0" w:space="0" w:color="auto"/>
          </w:divBdr>
        </w:div>
        <w:div w:id="325136953">
          <w:marLeft w:val="0"/>
          <w:marRight w:val="0"/>
          <w:marTop w:val="75"/>
          <w:marBottom w:val="75"/>
          <w:divBdr>
            <w:top w:val="none" w:sz="0" w:space="0" w:color="auto"/>
            <w:left w:val="none" w:sz="0" w:space="0" w:color="auto"/>
            <w:bottom w:val="none" w:sz="0" w:space="0" w:color="auto"/>
            <w:right w:val="none" w:sz="0" w:space="0" w:color="auto"/>
          </w:divBdr>
        </w:div>
      </w:divsChild>
    </w:div>
    <w:div w:id="386026758">
      <w:bodyDiv w:val="1"/>
      <w:marLeft w:val="0"/>
      <w:marRight w:val="0"/>
      <w:marTop w:val="0"/>
      <w:marBottom w:val="0"/>
      <w:divBdr>
        <w:top w:val="none" w:sz="0" w:space="0" w:color="auto"/>
        <w:left w:val="none" w:sz="0" w:space="0" w:color="auto"/>
        <w:bottom w:val="none" w:sz="0" w:space="0" w:color="auto"/>
        <w:right w:val="none" w:sz="0" w:space="0" w:color="auto"/>
      </w:divBdr>
    </w:div>
    <w:div w:id="386802013">
      <w:bodyDiv w:val="1"/>
      <w:marLeft w:val="0"/>
      <w:marRight w:val="0"/>
      <w:marTop w:val="0"/>
      <w:marBottom w:val="0"/>
      <w:divBdr>
        <w:top w:val="none" w:sz="0" w:space="0" w:color="auto"/>
        <w:left w:val="none" w:sz="0" w:space="0" w:color="auto"/>
        <w:bottom w:val="none" w:sz="0" w:space="0" w:color="auto"/>
        <w:right w:val="none" w:sz="0" w:space="0" w:color="auto"/>
      </w:divBdr>
    </w:div>
    <w:div w:id="454105679">
      <w:bodyDiv w:val="1"/>
      <w:marLeft w:val="0"/>
      <w:marRight w:val="0"/>
      <w:marTop w:val="0"/>
      <w:marBottom w:val="0"/>
      <w:divBdr>
        <w:top w:val="none" w:sz="0" w:space="0" w:color="auto"/>
        <w:left w:val="none" w:sz="0" w:space="0" w:color="auto"/>
        <w:bottom w:val="none" w:sz="0" w:space="0" w:color="auto"/>
        <w:right w:val="none" w:sz="0" w:space="0" w:color="auto"/>
      </w:divBdr>
    </w:div>
    <w:div w:id="465438946">
      <w:bodyDiv w:val="1"/>
      <w:marLeft w:val="0"/>
      <w:marRight w:val="0"/>
      <w:marTop w:val="0"/>
      <w:marBottom w:val="0"/>
      <w:divBdr>
        <w:top w:val="none" w:sz="0" w:space="0" w:color="auto"/>
        <w:left w:val="none" w:sz="0" w:space="0" w:color="auto"/>
        <w:bottom w:val="none" w:sz="0" w:space="0" w:color="auto"/>
        <w:right w:val="none" w:sz="0" w:space="0" w:color="auto"/>
      </w:divBdr>
    </w:div>
    <w:div w:id="475996047">
      <w:bodyDiv w:val="1"/>
      <w:marLeft w:val="0"/>
      <w:marRight w:val="0"/>
      <w:marTop w:val="0"/>
      <w:marBottom w:val="0"/>
      <w:divBdr>
        <w:top w:val="none" w:sz="0" w:space="0" w:color="auto"/>
        <w:left w:val="none" w:sz="0" w:space="0" w:color="auto"/>
        <w:bottom w:val="none" w:sz="0" w:space="0" w:color="auto"/>
        <w:right w:val="none" w:sz="0" w:space="0" w:color="auto"/>
      </w:divBdr>
    </w:div>
    <w:div w:id="491455853">
      <w:bodyDiv w:val="1"/>
      <w:marLeft w:val="0"/>
      <w:marRight w:val="0"/>
      <w:marTop w:val="0"/>
      <w:marBottom w:val="0"/>
      <w:divBdr>
        <w:top w:val="none" w:sz="0" w:space="0" w:color="auto"/>
        <w:left w:val="none" w:sz="0" w:space="0" w:color="auto"/>
        <w:bottom w:val="none" w:sz="0" w:space="0" w:color="auto"/>
        <w:right w:val="none" w:sz="0" w:space="0" w:color="auto"/>
      </w:divBdr>
    </w:div>
    <w:div w:id="543952158">
      <w:bodyDiv w:val="1"/>
      <w:marLeft w:val="0"/>
      <w:marRight w:val="0"/>
      <w:marTop w:val="0"/>
      <w:marBottom w:val="0"/>
      <w:divBdr>
        <w:top w:val="none" w:sz="0" w:space="0" w:color="auto"/>
        <w:left w:val="none" w:sz="0" w:space="0" w:color="auto"/>
        <w:bottom w:val="none" w:sz="0" w:space="0" w:color="auto"/>
        <w:right w:val="none" w:sz="0" w:space="0" w:color="auto"/>
      </w:divBdr>
    </w:div>
    <w:div w:id="621501674">
      <w:bodyDiv w:val="1"/>
      <w:marLeft w:val="0"/>
      <w:marRight w:val="0"/>
      <w:marTop w:val="0"/>
      <w:marBottom w:val="0"/>
      <w:divBdr>
        <w:top w:val="none" w:sz="0" w:space="0" w:color="auto"/>
        <w:left w:val="none" w:sz="0" w:space="0" w:color="auto"/>
        <w:bottom w:val="none" w:sz="0" w:space="0" w:color="auto"/>
        <w:right w:val="none" w:sz="0" w:space="0" w:color="auto"/>
      </w:divBdr>
    </w:div>
    <w:div w:id="626157054">
      <w:bodyDiv w:val="1"/>
      <w:marLeft w:val="0"/>
      <w:marRight w:val="0"/>
      <w:marTop w:val="0"/>
      <w:marBottom w:val="0"/>
      <w:divBdr>
        <w:top w:val="none" w:sz="0" w:space="0" w:color="auto"/>
        <w:left w:val="none" w:sz="0" w:space="0" w:color="auto"/>
        <w:bottom w:val="none" w:sz="0" w:space="0" w:color="auto"/>
        <w:right w:val="none" w:sz="0" w:space="0" w:color="auto"/>
      </w:divBdr>
    </w:div>
    <w:div w:id="645552212">
      <w:bodyDiv w:val="1"/>
      <w:marLeft w:val="0"/>
      <w:marRight w:val="0"/>
      <w:marTop w:val="0"/>
      <w:marBottom w:val="0"/>
      <w:divBdr>
        <w:top w:val="none" w:sz="0" w:space="0" w:color="auto"/>
        <w:left w:val="none" w:sz="0" w:space="0" w:color="auto"/>
        <w:bottom w:val="none" w:sz="0" w:space="0" w:color="auto"/>
        <w:right w:val="none" w:sz="0" w:space="0" w:color="auto"/>
      </w:divBdr>
    </w:div>
    <w:div w:id="678627616">
      <w:bodyDiv w:val="1"/>
      <w:marLeft w:val="0"/>
      <w:marRight w:val="0"/>
      <w:marTop w:val="0"/>
      <w:marBottom w:val="0"/>
      <w:divBdr>
        <w:top w:val="none" w:sz="0" w:space="0" w:color="auto"/>
        <w:left w:val="none" w:sz="0" w:space="0" w:color="auto"/>
        <w:bottom w:val="none" w:sz="0" w:space="0" w:color="auto"/>
        <w:right w:val="none" w:sz="0" w:space="0" w:color="auto"/>
      </w:divBdr>
    </w:div>
    <w:div w:id="748162558">
      <w:bodyDiv w:val="1"/>
      <w:marLeft w:val="0"/>
      <w:marRight w:val="0"/>
      <w:marTop w:val="0"/>
      <w:marBottom w:val="0"/>
      <w:divBdr>
        <w:top w:val="none" w:sz="0" w:space="0" w:color="auto"/>
        <w:left w:val="none" w:sz="0" w:space="0" w:color="auto"/>
        <w:bottom w:val="none" w:sz="0" w:space="0" w:color="auto"/>
        <w:right w:val="none" w:sz="0" w:space="0" w:color="auto"/>
      </w:divBdr>
    </w:div>
    <w:div w:id="762190029">
      <w:bodyDiv w:val="1"/>
      <w:marLeft w:val="0"/>
      <w:marRight w:val="0"/>
      <w:marTop w:val="0"/>
      <w:marBottom w:val="0"/>
      <w:divBdr>
        <w:top w:val="none" w:sz="0" w:space="0" w:color="auto"/>
        <w:left w:val="none" w:sz="0" w:space="0" w:color="auto"/>
        <w:bottom w:val="none" w:sz="0" w:space="0" w:color="auto"/>
        <w:right w:val="none" w:sz="0" w:space="0" w:color="auto"/>
      </w:divBdr>
    </w:div>
    <w:div w:id="804859363">
      <w:bodyDiv w:val="1"/>
      <w:marLeft w:val="0"/>
      <w:marRight w:val="0"/>
      <w:marTop w:val="0"/>
      <w:marBottom w:val="0"/>
      <w:divBdr>
        <w:top w:val="none" w:sz="0" w:space="0" w:color="auto"/>
        <w:left w:val="none" w:sz="0" w:space="0" w:color="auto"/>
        <w:bottom w:val="none" w:sz="0" w:space="0" w:color="auto"/>
        <w:right w:val="none" w:sz="0" w:space="0" w:color="auto"/>
      </w:divBdr>
    </w:div>
    <w:div w:id="837304725">
      <w:bodyDiv w:val="1"/>
      <w:marLeft w:val="0"/>
      <w:marRight w:val="0"/>
      <w:marTop w:val="0"/>
      <w:marBottom w:val="0"/>
      <w:divBdr>
        <w:top w:val="none" w:sz="0" w:space="0" w:color="auto"/>
        <w:left w:val="none" w:sz="0" w:space="0" w:color="auto"/>
        <w:bottom w:val="none" w:sz="0" w:space="0" w:color="auto"/>
        <w:right w:val="none" w:sz="0" w:space="0" w:color="auto"/>
      </w:divBdr>
    </w:div>
    <w:div w:id="842354761">
      <w:bodyDiv w:val="1"/>
      <w:marLeft w:val="0"/>
      <w:marRight w:val="0"/>
      <w:marTop w:val="0"/>
      <w:marBottom w:val="0"/>
      <w:divBdr>
        <w:top w:val="none" w:sz="0" w:space="0" w:color="auto"/>
        <w:left w:val="none" w:sz="0" w:space="0" w:color="auto"/>
        <w:bottom w:val="none" w:sz="0" w:space="0" w:color="auto"/>
        <w:right w:val="none" w:sz="0" w:space="0" w:color="auto"/>
      </w:divBdr>
    </w:div>
    <w:div w:id="849829201">
      <w:bodyDiv w:val="1"/>
      <w:marLeft w:val="0"/>
      <w:marRight w:val="0"/>
      <w:marTop w:val="0"/>
      <w:marBottom w:val="0"/>
      <w:divBdr>
        <w:top w:val="none" w:sz="0" w:space="0" w:color="auto"/>
        <w:left w:val="none" w:sz="0" w:space="0" w:color="auto"/>
        <w:bottom w:val="none" w:sz="0" w:space="0" w:color="auto"/>
        <w:right w:val="none" w:sz="0" w:space="0" w:color="auto"/>
      </w:divBdr>
    </w:div>
    <w:div w:id="874393253">
      <w:bodyDiv w:val="1"/>
      <w:marLeft w:val="0"/>
      <w:marRight w:val="0"/>
      <w:marTop w:val="0"/>
      <w:marBottom w:val="0"/>
      <w:divBdr>
        <w:top w:val="none" w:sz="0" w:space="0" w:color="auto"/>
        <w:left w:val="none" w:sz="0" w:space="0" w:color="auto"/>
        <w:bottom w:val="none" w:sz="0" w:space="0" w:color="auto"/>
        <w:right w:val="none" w:sz="0" w:space="0" w:color="auto"/>
      </w:divBdr>
    </w:div>
    <w:div w:id="908998590">
      <w:bodyDiv w:val="1"/>
      <w:marLeft w:val="0"/>
      <w:marRight w:val="0"/>
      <w:marTop w:val="0"/>
      <w:marBottom w:val="0"/>
      <w:divBdr>
        <w:top w:val="none" w:sz="0" w:space="0" w:color="auto"/>
        <w:left w:val="none" w:sz="0" w:space="0" w:color="auto"/>
        <w:bottom w:val="none" w:sz="0" w:space="0" w:color="auto"/>
        <w:right w:val="none" w:sz="0" w:space="0" w:color="auto"/>
      </w:divBdr>
    </w:div>
    <w:div w:id="917592700">
      <w:bodyDiv w:val="1"/>
      <w:marLeft w:val="0"/>
      <w:marRight w:val="0"/>
      <w:marTop w:val="0"/>
      <w:marBottom w:val="0"/>
      <w:divBdr>
        <w:top w:val="none" w:sz="0" w:space="0" w:color="auto"/>
        <w:left w:val="none" w:sz="0" w:space="0" w:color="auto"/>
        <w:bottom w:val="none" w:sz="0" w:space="0" w:color="auto"/>
        <w:right w:val="none" w:sz="0" w:space="0" w:color="auto"/>
      </w:divBdr>
    </w:div>
    <w:div w:id="951398709">
      <w:bodyDiv w:val="1"/>
      <w:marLeft w:val="0"/>
      <w:marRight w:val="0"/>
      <w:marTop w:val="0"/>
      <w:marBottom w:val="0"/>
      <w:divBdr>
        <w:top w:val="none" w:sz="0" w:space="0" w:color="auto"/>
        <w:left w:val="none" w:sz="0" w:space="0" w:color="auto"/>
        <w:bottom w:val="none" w:sz="0" w:space="0" w:color="auto"/>
        <w:right w:val="none" w:sz="0" w:space="0" w:color="auto"/>
      </w:divBdr>
    </w:div>
    <w:div w:id="958336309">
      <w:bodyDiv w:val="1"/>
      <w:marLeft w:val="0"/>
      <w:marRight w:val="0"/>
      <w:marTop w:val="0"/>
      <w:marBottom w:val="0"/>
      <w:divBdr>
        <w:top w:val="none" w:sz="0" w:space="0" w:color="auto"/>
        <w:left w:val="none" w:sz="0" w:space="0" w:color="auto"/>
        <w:bottom w:val="none" w:sz="0" w:space="0" w:color="auto"/>
        <w:right w:val="none" w:sz="0" w:space="0" w:color="auto"/>
      </w:divBdr>
      <w:divsChild>
        <w:div w:id="661546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604008">
              <w:marLeft w:val="0"/>
              <w:marRight w:val="0"/>
              <w:marTop w:val="0"/>
              <w:marBottom w:val="0"/>
              <w:divBdr>
                <w:top w:val="none" w:sz="0" w:space="0" w:color="auto"/>
                <w:left w:val="none" w:sz="0" w:space="0" w:color="auto"/>
                <w:bottom w:val="none" w:sz="0" w:space="0" w:color="auto"/>
                <w:right w:val="none" w:sz="0" w:space="0" w:color="auto"/>
              </w:divBdr>
              <w:divsChild>
                <w:div w:id="1054156876">
                  <w:marLeft w:val="0"/>
                  <w:marRight w:val="0"/>
                  <w:marTop w:val="0"/>
                  <w:marBottom w:val="0"/>
                  <w:divBdr>
                    <w:top w:val="none" w:sz="0" w:space="0" w:color="auto"/>
                    <w:left w:val="none" w:sz="0" w:space="0" w:color="auto"/>
                    <w:bottom w:val="none" w:sz="0" w:space="0" w:color="auto"/>
                    <w:right w:val="none" w:sz="0" w:space="0" w:color="auto"/>
                  </w:divBdr>
                  <w:divsChild>
                    <w:div w:id="950746571">
                      <w:marLeft w:val="0"/>
                      <w:marRight w:val="0"/>
                      <w:marTop w:val="0"/>
                      <w:marBottom w:val="0"/>
                      <w:divBdr>
                        <w:top w:val="none" w:sz="0" w:space="0" w:color="auto"/>
                        <w:left w:val="none" w:sz="0" w:space="0" w:color="auto"/>
                        <w:bottom w:val="none" w:sz="0" w:space="0" w:color="auto"/>
                        <w:right w:val="none" w:sz="0" w:space="0" w:color="auto"/>
                      </w:divBdr>
                      <w:divsChild>
                        <w:div w:id="1942179607">
                          <w:marLeft w:val="0"/>
                          <w:marRight w:val="0"/>
                          <w:marTop w:val="0"/>
                          <w:marBottom w:val="0"/>
                          <w:divBdr>
                            <w:top w:val="none" w:sz="0" w:space="0" w:color="auto"/>
                            <w:left w:val="none" w:sz="0" w:space="0" w:color="auto"/>
                            <w:bottom w:val="none" w:sz="0" w:space="0" w:color="auto"/>
                            <w:right w:val="none" w:sz="0" w:space="0" w:color="auto"/>
                          </w:divBdr>
                          <w:divsChild>
                            <w:div w:id="1892761881">
                              <w:marLeft w:val="0"/>
                              <w:marRight w:val="0"/>
                              <w:marTop w:val="0"/>
                              <w:marBottom w:val="0"/>
                              <w:divBdr>
                                <w:top w:val="none" w:sz="0" w:space="0" w:color="auto"/>
                                <w:left w:val="none" w:sz="0" w:space="0" w:color="auto"/>
                                <w:bottom w:val="none" w:sz="0" w:space="0" w:color="auto"/>
                                <w:right w:val="none" w:sz="0" w:space="0" w:color="auto"/>
                              </w:divBdr>
                              <w:divsChild>
                                <w:div w:id="1486242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235906">
                                      <w:marLeft w:val="0"/>
                                      <w:marRight w:val="0"/>
                                      <w:marTop w:val="0"/>
                                      <w:marBottom w:val="0"/>
                                      <w:divBdr>
                                        <w:top w:val="none" w:sz="0" w:space="0" w:color="auto"/>
                                        <w:left w:val="none" w:sz="0" w:space="0" w:color="auto"/>
                                        <w:bottom w:val="none" w:sz="0" w:space="0" w:color="auto"/>
                                        <w:right w:val="none" w:sz="0" w:space="0" w:color="auto"/>
                                      </w:divBdr>
                                      <w:divsChild>
                                        <w:div w:id="2081712035">
                                          <w:marLeft w:val="0"/>
                                          <w:marRight w:val="0"/>
                                          <w:marTop w:val="0"/>
                                          <w:marBottom w:val="0"/>
                                          <w:divBdr>
                                            <w:top w:val="none" w:sz="0" w:space="0" w:color="auto"/>
                                            <w:left w:val="none" w:sz="0" w:space="0" w:color="auto"/>
                                            <w:bottom w:val="none" w:sz="0" w:space="0" w:color="auto"/>
                                            <w:right w:val="none" w:sz="0" w:space="0" w:color="auto"/>
                                          </w:divBdr>
                                        </w:div>
                                        <w:div w:id="2902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651846">
      <w:bodyDiv w:val="1"/>
      <w:marLeft w:val="0"/>
      <w:marRight w:val="0"/>
      <w:marTop w:val="0"/>
      <w:marBottom w:val="0"/>
      <w:divBdr>
        <w:top w:val="none" w:sz="0" w:space="0" w:color="auto"/>
        <w:left w:val="none" w:sz="0" w:space="0" w:color="auto"/>
        <w:bottom w:val="none" w:sz="0" w:space="0" w:color="auto"/>
        <w:right w:val="none" w:sz="0" w:space="0" w:color="auto"/>
      </w:divBdr>
    </w:div>
    <w:div w:id="1049454836">
      <w:bodyDiv w:val="1"/>
      <w:marLeft w:val="0"/>
      <w:marRight w:val="0"/>
      <w:marTop w:val="0"/>
      <w:marBottom w:val="0"/>
      <w:divBdr>
        <w:top w:val="none" w:sz="0" w:space="0" w:color="auto"/>
        <w:left w:val="none" w:sz="0" w:space="0" w:color="auto"/>
        <w:bottom w:val="none" w:sz="0" w:space="0" w:color="auto"/>
        <w:right w:val="none" w:sz="0" w:space="0" w:color="auto"/>
      </w:divBdr>
    </w:div>
    <w:div w:id="1116488954">
      <w:bodyDiv w:val="1"/>
      <w:marLeft w:val="0"/>
      <w:marRight w:val="0"/>
      <w:marTop w:val="0"/>
      <w:marBottom w:val="0"/>
      <w:divBdr>
        <w:top w:val="none" w:sz="0" w:space="0" w:color="auto"/>
        <w:left w:val="none" w:sz="0" w:space="0" w:color="auto"/>
        <w:bottom w:val="none" w:sz="0" w:space="0" w:color="auto"/>
        <w:right w:val="none" w:sz="0" w:space="0" w:color="auto"/>
      </w:divBdr>
      <w:divsChild>
        <w:div w:id="1727292549">
          <w:marLeft w:val="0"/>
          <w:marRight w:val="0"/>
          <w:marTop w:val="0"/>
          <w:marBottom w:val="0"/>
          <w:divBdr>
            <w:top w:val="none" w:sz="0" w:space="0" w:color="auto"/>
            <w:left w:val="none" w:sz="0" w:space="0" w:color="auto"/>
            <w:bottom w:val="none" w:sz="0" w:space="0" w:color="auto"/>
            <w:right w:val="none" w:sz="0" w:space="0" w:color="auto"/>
          </w:divBdr>
          <w:divsChild>
            <w:div w:id="1418404766">
              <w:marLeft w:val="0"/>
              <w:marRight w:val="0"/>
              <w:marTop w:val="0"/>
              <w:marBottom w:val="0"/>
              <w:divBdr>
                <w:top w:val="none" w:sz="0" w:space="0" w:color="auto"/>
                <w:left w:val="none" w:sz="0" w:space="0" w:color="auto"/>
                <w:bottom w:val="none" w:sz="0" w:space="0" w:color="auto"/>
                <w:right w:val="none" w:sz="0" w:space="0" w:color="auto"/>
              </w:divBdr>
            </w:div>
          </w:divsChild>
        </w:div>
        <w:div w:id="1905944504">
          <w:marLeft w:val="0"/>
          <w:marRight w:val="0"/>
          <w:marTop w:val="0"/>
          <w:marBottom w:val="0"/>
          <w:divBdr>
            <w:top w:val="none" w:sz="0" w:space="0" w:color="auto"/>
            <w:left w:val="none" w:sz="0" w:space="0" w:color="auto"/>
            <w:bottom w:val="none" w:sz="0" w:space="0" w:color="auto"/>
            <w:right w:val="none" w:sz="0" w:space="0" w:color="auto"/>
          </w:divBdr>
        </w:div>
        <w:div w:id="699823471">
          <w:marLeft w:val="0"/>
          <w:marRight w:val="0"/>
          <w:marTop w:val="0"/>
          <w:marBottom w:val="0"/>
          <w:divBdr>
            <w:top w:val="none" w:sz="0" w:space="0" w:color="auto"/>
            <w:left w:val="none" w:sz="0" w:space="0" w:color="auto"/>
            <w:bottom w:val="none" w:sz="0" w:space="0" w:color="auto"/>
            <w:right w:val="none" w:sz="0" w:space="0" w:color="auto"/>
          </w:divBdr>
          <w:divsChild>
            <w:div w:id="330763386">
              <w:marLeft w:val="0"/>
              <w:marRight w:val="0"/>
              <w:marTop w:val="0"/>
              <w:marBottom w:val="0"/>
              <w:divBdr>
                <w:top w:val="none" w:sz="0" w:space="0" w:color="auto"/>
                <w:left w:val="none" w:sz="0" w:space="0" w:color="auto"/>
                <w:bottom w:val="none" w:sz="0" w:space="0" w:color="auto"/>
                <w:right w:val="none" w:sz="0" w:space="0" w:color="auto"/>
              </w:divBdr>
            </w:div>
          </w:divsChild>
        </w:div>
        <w:div w:id="1291208149">
          <w:marLeft w:val="0"/>
          <w:marRight w:val="0"/>
          <w:marTop w:val="0"/>
          <w:marBottom w:val="0"/>
          <w:divBdr>
            <w:top w:val="none" w:sz="0" w:space="0" w:color="auto"/>
            <w:left w:val="none" w:sz="0" w:space="0" w:color="auto"/>
            <w:bottom w:val="none" w:sz="0" w:space="0" w:color="auto"/>
            <w:right w:val="none" w:sz="0" w:space="0" w:color="auto"/>
          </w:divBdr>
        </w:div>
        <w:div w:id="870847542">
          <w:marLeft w:val="0"/>
          <w:marRight w:val="0"/>
          <w:marTop w:val="0"/>
          <w:marBottom w:val="0"/>
          <w:divBdr>
            <w:top w:val="none" w:sz="0" w:space="0" w:color="auto"/>
            <w:left w:val="none" w:sz="0" w:space="0" w:color="auto"/>
            <w:bottom w:val="none" w:sz="0" w:space="0" w:color="auto"/>
            <w:right w:val="none" w:sz="0" w:space="0" w:color="auto"/>
          </w:divBdr>
          <w:divsChild>
            <w:div w:id="729957228">
              <w:marLeft w:val="0"/>
              <w:marRight w:val="0"/>
              <w:marTop w:val="0"/>
              <w:marBottom w:val="0"/>
              <w:divBdr>
                <w:top w:val="none" w:sz="0" w:space="0" w:color="auto"/>
                <w:left w:val="none" w:sz="0" w:space="0" w:color="auto"/>
                <w:bottom w:val="none" w:sz="0" w:space="0" w:color="auto"/>
                <w:right w:val="none" w:sz="0" w:space="0" w:color="auto"/>
              </w:divBdr>
            </w:div>
          </w:divsChild>
        </w:div>
        <w:div w:id="1736050482">
          <w:marLeft w:val="0"/>
          <w:marRight w:val="0"/>
          <w:marTop w:val="0"/>
          <w:marBottom w:val="0"/>
          <w:divBdr>
            <w:top w:val="none" w:sz="0" w:space="0" w:color="auto"/>
            <w:left w:val="none" w:sz="0" w:space="0" w:color="auto"/>
            <w:bottom w:val="none" w:sz="0" w:space="0" w:color="auto"/>
            <w:right w:val="none" w:sz="0" w:space="0" w:color="auto"/>
          </w:divBdr>
        </w:div>
        <w:div w:id="265424435">
          <w:marLeft w:val="0"/>
          <w:marRight w:val="0"/>
          <w:marTop w:val="0"/>
          <w:marBottom w:val="0"/>
          <w:divBdr>
            <w:top w:val="none" w:sz="0" w:space="0" w:color="auto"/>
            <w:left w:val="none" w:sz="0" w:space="0" w:color="auto"/>
            <w:bottom w:val="none" w:sz="0" w:space="0" w:color="auto"/>
            <w:right w:val="none" w:sz="0" w:space="0" w:color="auto"/>
          </w:divBdr>
          <w:divsChild>
            <w:div w:id="13658420">
              <w:marLeft w:val="0"/>
              <w:marRight w:val="0"/>
              <w:marTop w:val="0"/>
              <w:marBottom w:val="0"/>
              <w:divBdr>
                <w:top w:val="none" w:sz="0" w:space="0" w:color="auto"/>
                <w:left w:val="none" w:sz="0" w:space="0" w:color="auto"/>
                <w:bottom w:val="none" w:sz="0" w:space="0" w:color="auto"/>
                <w:right w:val="none" w:sz="0" w:space="0" w:color="auto"/>
              </w:divBdr>
            </w:div>
          </w:divsChild>
        </w:div>
        <w:div w:id="1217543140">
          <w:marLeft w:val="0"/>
          <w:marRight w:val="0"/>
          <w:marTop w:val="0"/>
          <w:marBottom w:val="0"/>
          <w:divBdr>
            <w:top w:val="none" w:sz="0" w:space="0" w:color="auto"/>
            <w:left w:val="none" w:sz="0" w:space="0" w:color="auto"/>
            <w:bottom w:val="none" w:sz="0" w:space="0" w:color="auto"/>
            <w:right w:val="none" w:sz="0" w:space="0" w:color="auto"/>
          </w:divBdr>
        </w:div>
      </w:divsChild>
    </w:div>
    <w:div w:id="1123305802">
      <w:bodyDiv w:val="1"/>
      <w:marLeft w:val="0"/>
      <w:marRight w:val="0"/>
      <w:marTop w:val="0"/>
      <w:marBottom w:val="0"/>
      <w:divBdr>
        <w:top w:val="none" w:sz="0" w:space="0" w:color="auto"/>
        <w:left w:val="none" w:sz="0" w:space="0" w:color="auto"/>
        <w:bottom w:val="none" w:sz="0" w:space="0" w:color="auto"/>
        <w:right w:val="none" w:sz="0" w:space="0" w:color="auto"/>
      </w:divBdr>
    </w:div>
    <w:div w:id="1127090720">
      <w:bodyDiv w:val="1"/>
      <w:marLeft w:val="0"/>
      <w:marRight w:val="0"/>
      <w:marTop w:val="0"/>
      <w:marBottom w:val="0"/>
      <w:divBdr>
        <w:top w:val="none" w:sz="0" w:space="0" w:color="auto"/>
        <w:left w:val="none" w:sz="0" w:space="0" w:color="auto"/>
        <w:bottom w:val="none" w:sz="0" w:space="0" w:color="auto"/>
        <w:right w:val="none" w:sz="0" w:space="0" w:color="auto"/>
      </w:divBdr>
    </w:div>
    <w:div w:id="1135945270">
      <w:bodyDiv w:val="1"/>
      <w:marLeft w:val="0"/>
      <w:marRight w:val="0"/>
      <w:marTop w:val="0"/>
      <w:marBottom w:val="0"/>
      <w:divBdr>
        <w:top w:val="none" w:sz="0" w:space="0" w:color="auto"/>
        <w:left w:val="none" w:sz="0" w:space="0" w:color="auto"/>
        <w:bottom w:val="none" w:sz="0" w:space="0" w:color="auto"/>
        <w:right w:val="none" w:sz="0" w:space="0" w:color="auto"/>
      </w:divBdr>
    </w:div>
    <w:div w:id="1152797373">
      <w:bodyDiv w:val="1"/>
      <w:marLeft w:val="0"/>
      <w:marRight w:val="0"/>
      <w:marTop w:val="0"/>
      <w:marBottom w:val="0"/>
      <w:divBdr>
        <w:top w:val="none" w:sz="0" w:space="0" w:color="auto"/>
        <w:left w:val="none" w:sz="0" w:space="0" w:color="auto"/>
        <w:bottom w:val="none" w:sz="0" w:space="0" w:color="auto"/>
        <w:right w:val="none" w:sz="0" w:space="0" w:color="auto"/>
      </w:divBdr>
    </w:div>
    <w:div w:id="1174149212">
      <w:bodyDiv w:val="1"/>
      <w:marLeft w:val="0"/>
      <w:marRight w:val="0"/>
      <w:marTop w:val="0"/>
      <w:marBottom w:val="0"/>
      <w:divBdr>
        <w:top w:val="none" w:sz="0" w:space="0" w:color="auto"/>
        <w:left w:val="none" w:sz="0" w:space="0" w:color="auto"/>
        <w:bottom w:val="none" w:sz="0" w:space="0" w:color="auto"/>
        <w:right w:val="none" w:sz="0" w:space="0" w:color="auto"/>
      </w:divBdr>
    </w:div>
    <w:div w:id="1189098201">
      <w:bodyDiv w:val="1"/>
      <w:marLeft w:val="0"/>
      <w:marRight w:val="0"/>
      <w:marTop w:val="0"/>
      <w:marBottom w:val="0"/>
      <w:divBdr>
        <w:top w:val="none" w:sz="0" w:space="0" w:color="auto"/>
        <w:left w:val="none" w:sz="0" w:space="0" w:color="auto"/>
        <w:bottom w:val="none" w:sz="0" w:space="0" w:color="auto"/>
        <w:right w:val="none" w:sz="0" w:space="0" w:color="auto"/>
      </w:divBdr>
      <w:divsChild>
        <w:div w:id="1316255122">
          <w:marLeft w:val="0"/>
          <w:marRight w:val="0"/>
          <w:marTop w:val="75"/>
          <w:marBottom w:val="75"/>
          <w:divBdr>
            <w:top w:val="none" w:sz="0" w:space="0" w:color="auto"/>
            <w:left w:val="none" w:sz="0" w:space="0" w:color="auto"/>
            <w:bottom w:val="none" w:sz="0" w:space="0" w:color="auto"/>
            <w:right w:val="none" w:sz="0" w:space="0" w:color="auto"/>
          </w:divBdr>
        </w:div>
      </w:divsChild>
    </w:div>
    <w:div w:id="1196506389">
      <w:bodyDiv w:val="1"/>
      <w:marLeft w:val="0"/>
      <w:marRight w:val="0"/>
      <w:marTop w:val="0"/>
      <w:marBottom w:val="0"/>
      <w:divBdr>
        <w:top w:val="none" w:sz="0" w:space="0" w:color="auto"/>
        <w:left w:val="none" w:sz="0" w:space="0" w:color="auto"/>
        <w:bottom w:val="none" w:sz="0" w:space="0" w:color="auto"/>
        <w:right w:val="none" w:sz="0" w:space="0" w:color="auto"/>
      </w:divBdr>
    </w:div>
    <w:div w:id="1220703316">
      <w:bodyDiv w:val="1"/>
      <w:marLeft w:val="0"/>
      <w:marRight w:val="0"/>
      <w:marTop w:val="0"/>
      <w:marBottom w:val="0"/>
      <w:divBdr>
        <w:top w:val="none" w:sz="0" w:space="0" w:color="auto"/>
        <w:left w:val="none" w:sz="0" w:space="0" w:color="auto"/>
        <w:bottom w:val="none" w:sz="0" w:space="0" w:color="auto"/>
        <w:right w:val="none" w:sz="0" w:space="0" w:color="auto"/>
      </w:divBdr>
    </w:div>
    <w:div w:id="1240094389">
      <w:bodyDiv w:val="1"/>
      <w:marLeft w:val="0"/>
      <w:marRight w:val="0"/>
      <w:marTop w:val="0"/>
      <w:marBottom w:val="0"/>
      <w:divBdr>
        <w:top w:val="none" w:sz="0" w:space="0" w:color="auto"/>
        <w:left w:val="none" w:sz="0" w:space="0" w:color="auto"/>
        <w:bottom w:val="none" w:sz="0" w:space="0" w:color="auto"/>
        <w:right w:val="none" w:sz="0" w:space="0" w:color="auto"/>
      </w:divBdr>
    </w:div>
    <w:div w:id="1284993014">
      <w:bodyDiv w:val="1"/>
      <w:marLeft w:val="0"/>
      <w:marRight w:val="0"/>
      <w:marTop w:val="0"/>
      <w:marBottom w:val="0"/>
      <w:divBdr>
        <w:top w:val="none" w:sz="0" w:space="0" w:color="auto"/>
        <w:left w:val="none" w:sz="0" w:space="0" w:color="auto"/>
        <w:bottom w:val="none" w:sz="0" w:space="0" w:color="auto"/>
        <w:right w:val="none" w:sz="0" w:space="0" w:color="auto"/>
      </w:divBdr>
    </w:div>
    <w:div w:id="1306009403">
      <w:bodyDiv w:val="1"/>
      <w:marLeft w:val="0"/>
      <w:marRight w:val="0"/>
      <w:marTop w:val="0"/>
      <w:marBottom w:val="0"/>
      <w:divBdr>
        <w:top w:val="none" w:sz="0" w:space="0" w:color="auto"/>
        <w:left w:val="none" w:sz="0" w:space="0" w:color="auto"/>
        <w:bottom w:val="none" w:sz="0" w:space="0" w:color="auto"/>
        <w:right w:val="none" w:sz="0" w:space="0" w:color="auto"/>
      </w:divBdr>
      <w:divsChild>
        <w:div w:id="1969385762">
          <w:marLeft w:val="0"/>
          <w:marRight w:val="0"/>
          <w:marTop w:val="0"/>
          <w:marBottom w:val="0"/>
          <w:divBdr>
            <w:top w:val="none" w:sz="0" w:space="0" w:color="auto"/>
            <w:left w:val="none" w:sz="0" w:space="0" w:color="auto"/>
            <w:bottom w:val="none" w:sz="0" w:space="0" w:color="auto"/>
            <w:right w:val="none" w:sz="0" w:space="0" w:color="auto"/>
          </w:divBdr>
        </w:div>
        <w:div w:id="1157185635">
          <w:marLeft w:val="0"/>
          <w:marRight w:val="0"/>
          <w:marTop w:val="0"/>
          <w:marBottom w:val="0"/>
          <w:divBdr>
            <w:top w:val="none" w:sz="0" w:space="0" w:color="auto"/>
            <w:left w:val="none" w:sz="0" w:space="0" w:color="auto"/>
            <w:bottom w:val="none" w:sz="0" w:space="0" w:color="auto"/>
            <w:right w:val="none" w:sz="0" w:space="0" w:color="auto"/>
          </w:divBdr>
        </w:div>
        <w:div w:id="963534952">
          <w:marLeft w:val="0"/>
          <w:marRight w:val="0"/>
          <w:marTop w:val="0"/>
          <w:marBottom w:val="0"/>
          <w:divBdr>
            <w:top w:val="none" w:sz="0" w:space="0" w:color="auto"/>
            <w:left w:val="none" w:sz="0" w:space="0" w:color="auto"/>
            <w:bottom w:val="none" w:sz="0" w:space="0" w:color="auto"/>
            <w:right w:val="none" w:sz="0" w:space="0" w:color="auto"/>
          </w:divBdr>
        </w:div>
        <w:div w:id="621114238">
          <w:marLeft w:val="0"/>
          <w:marRight w:val="0"/>
          <w:marTop w:val="0"/>
          <w:marBottom w:val="0"/>
          <w:divBdr>
            <w:top w:val="none" w:sz="0" w:space="0" w:color="auto"/>
            <w:left w:val="none" w:sz="0" w:space="0" w:color="auto"/>
            <w:bottom w:val="none" w:sz="0" w:space="0" w:color="auto"/>
            <w:right w:val="none" w:sz="0" w:space="0" w:color="auto"/>
          </w:divBdr>
        </w:div>
      </w:divsChild>
    </w:div>
    <w:div w:id="1317414579">
      <w:bodyDiv w:val="1"/>
      <w:marLeft w:val="0"/>
      <w:marRight w:val="0"/>
      <w:marTop w:val="0"/>
      <w:marBottom w:val="0"/>
      <w:divBdr>
        <w:top w:val="none" w:sz="0" w:space="0" w:color="auto"/>
        <w:left w:val="none" w:sz="0" w:space="0" w:color="auto"/>
        <w:bottom w:val="none" w:sz="0" w:space="0" w:color="auto"/>
        <w:right w:val="none" w:sz="0" w:space="0" w:color="auto"/>
      </w:divBdr>
    </w:div>
    <w:div w:id="1340885810">
      <w:bodyDiv w:val="1"/>
      <w:marLeft w:val="0"/>
      <w:marRight w:val="0"/>
      <w:marTop w:val="0"/>
      <w:marBottom w:val="0"/>
      <w:divBdr>
        <w:top w:val="none" w:sz="0" w:space="0" w:color="auto"/>
        <w:left w:val="none" w:sz="0" w:space="0" w:color="auto"/>
        <w:bottom w:val="none" w:sz="0" w:space="0" w:color="auto"/>
        <w:right w:val="none" w:sz="0" w:space="0" w:color="auto"/>
      </w:divBdr>
      <w:divsChild>
        <w:div w:id="1595699333">
          <w:marLeft w:val="0"/>
          <w:marRight w:val="0"/>
          <w:marTop w:val="0"/>
          <w:marBottom w:val="0"/>
          <w:divBdr>
            <w:top w:val="none" w:sz="0" w:space="0" w:color="auto"/>
            <w:left w:val="none" w:sz="0" w:space="0" w:color="auto"/>
            <w:bottom w:val="none" w:sz="0" w:space="0" w:color="auto"/>
            <w:right w:val="none" w:sz="0" w:space="0" w:color="auto"/>
          </w:divBdr>
        </w:div>
      </w:divsChild>
    </w:div>
    <w:div w:id="1537694044">
      <w:bodyDiv w:val="1"/>
      <w:marLeft w:val="0"/>
      <w:marRight w:val="0"/>
      <w:marTop w:val="0"/>
      <w:marBottom w:val="0"/>
      <w:divBdr>
        <w:top w:val="none" w:sz="0" w:space="0" w:color="auto"/>
        <w:left w:val="none" w:sz="0" w:space="0" w:color="auto"/>
        <w:bottom w:val="none" w:sz="0" w:space="0" w:color="auto"/>
        <w:right w:val="none" w:sz="0" w:space="0" w:color="auto"/>
      </w:divBdr>
      <w:divsChild>
        <w:div w:id="2014839479">
          <w:marLeft w:val="0"/>
          <w:marRight w:val="0"/>
          <w:marTop w:val="0"/>
          <w:marBottom w:val="0"/>
          <w:divBdr>
            <w:top w:val="none" w:sz="0" w:space="0" w:color="auto"/>
            <w:left w:val="none" w:sz="0" w:space="0" w:color="auto"/>
            <w:bottom w:val="single" w:sz="8" w:space="4" w:color="EEEEEE"/>
            <w:right w:val="none" w:sz="0" w:space="0" w:color="auto"/>
          </w:divBdr>
        </w:div>
      </w:divsChild>
    </w:div>
    <w:div w:id="1569460114">
      <w:bodyDiv w:val="1"/>
      <w:marLeft w:val="0"/>
      <w:marRight w:val="0"/>
      <w:marTop w:val="0"/>
      <w:marBottom w:val="0"/>
      <w:divBdr>
        <w:top w:val="none" w:sz="0" w:space="0" w:color="auto"/>
        <w:left w:val="none" w:sz="0" w:space="0" w:color="auto"/>
        <w:bottom w:val="none" w:sz="0" w:space="0" w:color="auto"/>
        <w:right w:val="none" w:sz="0" w:space="0" w:color="auto"/>
      </w:divBdr>
    </w:div>
    <w:div w:id="1578788362">
      <w:bodyDiv w:val="1"/>
      <w:marLeft w:val="0"/>
      <w:marRight w:val="0"/>
      <w:marTop w:val="0"/>
      <w:marBottom w:val="0"/>
      <w:divBdr>
        <w:top w:val="none" w:sz="0" w:space="0" w:color="auto"/>
        <w:left w:val="none" w:sz="0" w:space="0" w:color="auto"/>
        <w:bottom w:val="none" w:sz="0" w:space="0" w:color="auto"/>
        <w:right w:val="none" w:sz="0" w:space="0" w:color="auto"/>
      </w:divBdr>
      <w:divsChild>
        <w:div w:id="210121596">
          <w:marLeft w:val="0"/>
          <w:marRight w:val="0"/>
          <w:marTop w:val="0"/>
          <w:marBottom w:val="0"/>
          <w:divBdr>
            <w:top w:val="none" w:sz="0" w:space="0" w:color="auto"/>
            <w:left w:val="none" w:sz="0" w:space="0" w:color="auto"/>
            <w:bottom w:val="none" w:sz="0" w:space="0" w:color="auto"/>
            <w:right w:val="none" w:sz="0" w:space="0" w:color="auto"/>
          </w:divBdr>
        </w:div>
        <w:div w:id="1043561129">
          <w:marLeft w:val="0"/>
          <w:marRight w:val="0"/>
          <w:marTop w:val="0"/>
          <w:marBottom w:val="0"/>
          <w:divBdr>
            <w:top w:val="none" w:sz="0" w:space="0" w:color="auto"/>
            <w:left w:val="none" w:sz="0" w:space="0" w:color="auto"/>
            <w:bottom w:val="none" w:sz="0" w:space="0" w:color="auto"/>
            <w:right w:val="none" w:sz="0" w:space="0" w:color="auto"/>
          </w:divBdr>
        </w:div>
        <w:div w:id="1597709175">
          <w:marLeft w:val="0"/>
          <w:marRight w:val="0"/>
          <w:marTop w:val="0"/>
          <w:marBottom w:val="0"/>
          <w:divBdr>
            <w:top w:val="none" w:sz="0" w:space="0" w:color="auto"/>
            <w:left w:val="none" w:sz="0" w:space="0" w:color="auto"/>
            <w:bottom w:val="none" w:sz="0" w:space="0" w:color="auto"/>
            <w:right w:val="none" w:sz="0" w:space="0" w:color="auto"/>
          </w:divBdr>
        </w:div>
        <w:div w:id="714545261">
          <w:marLeft w:val="0"/>
          <w:marRight w:val="0"/>
          <w:marTop w:val="0"/>
          <w:marBottom w:val="0"/>
          <w:divBdr>
            <w:top w:val="none" w:sz="0" w:space="0" w:color="auto"/>
            <w:left w:val="none" w:sz="0" w:space="0" w:color="auto"/>
            <w:bottom w:val="none" w:sz="0" w:space="0" w:color="auto"/>
            <w:right w:val="none" w:sz="0" w:space="0" w:color="auto"/>
          </w:divBdr>
        </w:div>
        <w:div w:id="451487149">
          <w:marLeft w:val="0"/>
          <w:marRight w:val="0"/>
          <w:marTop w:val="0"/>
          <w:marBottom w:val="0"/>
          <w:divBdr>
            <w:top w:val="none" w:sz="0" w:space="0" w:color="auto"/>
            <w:left w:val="none" w:sz="0" w:space="0" w:color="auto"/>
            <w:bottom w:val="none" w:sz="0" w:space="0" w:color="auto"/>
            <w:right w:val="none" w:sz="0" w:space="0" w:color="auto"/>
          </w:divBdr>
        </w:div>
        <w:div w:id="38290831">
          <w:marLeft w:val="0"/>
          <w:marRight w:val="0"/>
          <w:marTop w:val="0"/>
          <w:marBottom w:val="0"/>
          <w:divBdr>
            <w:top w:val="none" w:sz="0" w:space="0" w:color="auto"/>
            <w:left w:val="none" w:sz="0" w:space="0" w:color="auto"/>
            <w:bottom w:val="none" w:sz="0" w:space="0" w:color="auto"/>
            <w:right w:val="none" w:sz="0" w:space="0" w:color="auto"/>
          </w:divBdr>
        </w:div>
        <w:div w:id="546646975">
          <w:marLeft w:val="0"/>
          <w:marRight w:val="0"/>
          <w:marTop w:val="0"/>
          <w:marBottom w:val="0"/>
          <w:divBdr>
            <w:top w:val="none" w:sz="0" w:space="0" w:color="auto"/>
            <w:left w:val="none" w:sz="0" w:space="0" w:color="auto"/>
            <w:bottom w:val="none" w:sz="0" w:space="0" w:color="auto"/>
            <w:right w:val="none" w:sz="0" w:space="0" w:color="auto"/>
          </w:divBdr>
        </w:div>
        <w:div w:id="1494295689">
          <w:marLeft w:val="0"/>
          <w:marRight w:val="0"/>
          <w:marTop w:val="0"/>
          <w:marBottom w:val="0"/>
          <w:divBdr>
            <w:top w:val="none" w:sz="0" w:space="0" w:color="auto"/>
            <w:left w:val="none" w:sz="0" w:space="0" w:color="auto"/>
            <w:bottom w:val="none" w:sz="0" w:space="0" w:color="auto"/>
            <w:right w:val="none" w:sz="0" w:space="0" w:color="auto"/>
          </w:divBdr>
        </w:div>
        <w:div w:id="610095014">
          <w:marLeft w:val="0"/>
          <w:marRight w:val="0"/>
          <w:marTop w:val="0"/>
          <w:marBottom w:val="0"/>
          <w:divBdr>
            <w:top w:val="none" w:sz="0" w:space="0" w:color="auto"/>
            <w:left w:val="none" w:sz="0" w:space="0" w:color="auto"/>
            <w:bottom w:val="none" w:sz="0" w:space="0" w:color="auto"/>
            <w:right w:val="none" w:sz="0" w:space="0" w:color="auto"/>
          </w:divBdr>
        </w:div>
        <w:div w:id="935097186">
          <w:marLeft w:val="0"/>
          <w:marRight w:val="0"/>
          <w:marTop w:val="0"/>
          <w:marBottom w:val="0"/>
          <w:divBdr>
            <w:top w:val="none" w:sz="0" w:space="0" w:color="auto"/>
            <w:left w:val="none" w:sz="0" w:space="0" w:color="auto"/>
            <w:bottom w:val="none" w:sz="0" w:space="0" w:color="auto"/>
            <w:right w:val="none" w:sz="0" w:space="0" w:color="auto"/>
          </w:divBdr>
        </w:div>
        <w:div w:id="644898103">
          <w:marLeft w:val="0"/>
          <w:marRight w:val="0"/>
          <w:marTop w:val="0"/>
          <w:marBottom w:val="0"/>
          <w:divBdr>
            <w:top w:val="none" w:sz="0" w:space="0" w:color="auto"/>
            <w:left w:val="none" w:sz="0" w:space="0" w:color="auto"/>
            <w:bottom w:val="none" w:sz="0" w:space="0" w:color="auto"/>
            <w:right w:val="none" w:sz="0" w:space="0" w:color="auto"/>
          </w:divBdr>
        </w:div>
        <w:div w:id="980229381">
          <w:marLeft w:val="0"/>
          <w:marRight w:val="0"/>
          <w:marTop w:val="0"/>
          <w:marBottom w:val="0"/>
          <w:divBdr>
            <w:top w:val="none" w:sz="0" w:space="0" w:color="auto"/>
            <w:left w:val="none" w:sz="0" w:space="0" w:color="auto"/>
            <w:bottom w:val="none" w:sz="0" w:space="0" w:color="auto"/>
            <w:right w:val="none" w:sz="0" w:space="0" w:color="auto"/>
          </w:divBdr>
        </w:div>
        <w:div w:id="1489248014">
          <w:marLeft w:val="0"/>
          <w:marRight w:val="0"/>
          <w:marTop w:val="0"/>
          <w:marBottom w:val="0"/>
          <w:divBdr>
            <w:top w:val="none" w:sz="0" w:space="0" w:color="auto"/>
            <w:left w:val="none" w:sz="0" w:space="0" w:color="auto"/>
            <w:bottom w:val="none" w:sz="0" w:space="0" w:color="auto"/>
            <w:right w:val="none" w:sz="0" w:space="0" w:color="auto"/>
          </w:divBdr>
        </w:div>
        <w:div w:id="1838423882">
          <w:marLeft w:val="0"/>
          <w:marRight w:val="0"/>
          <w:marTop w:val="0"/>
          <w:marBottom w:val="0"/>
          <w:divBdr>
            <w:top w:val="none" w:sz="0" w:space="0" w:color="auto"/>
            <w:left w:val="none" w:sz="0" w:space="0" w:color="auto"/>
            <w:bottom w:val="none" w:sz="0" w:space="0" w:color="auto"/>
            <w:right w:val="none" w:sz="0" w:space="0" w:color="auto"/>
          </w:divBdr>
        </w:div>
        <w:div w:id="1950623141">
          <w:marLeft w:val="0"/>
          <w:marRight w:val="0"/>
          <w:marTop w:val="0"/>
          <w:marBottom w:val="0"/>
          <w:divBdr>
            <w:top w:val="none" w:sz="0" w:space="0" w:color="auto"/>
            <w:left w:val="none" w:sz="0" w:space="0" w:color="auto"/>
            <w:bottom w:val="none" w:sz="0" w:space="0" w:color="auto"/>
            <w:right w:val="none" w:sz="0" w:space="0" w:color="auto"/>
          </w:divBdr>
        </w:div>
        <w:div w:id="906191078">
          <w:marLeft w:val="0"/>
          <w:marRight w:val="0"/>
          <w:marTop w:val="0"/>
          <w:marBottom w:val="0"/>
          <w:divBdr>
            <w:top w:val="none" w:sz="0" w:space="0" w:color="auto"/>
            <w:left w:val="none" w:sz="0" w:space="0" w:color="auto"/>
            <w:bottom w:val="none" w:sz="0" w:space="0" w:color="auto"/>
            <w:right w:val="none" w:sz="0" w:space="0" w:color="auto"/>
          </w:divBdr>
        </w:div>
        <w:div w:id="2106802978">
          <w:marLeft w:val="0"/>
          <w:marRight w:val="0"/>
          <w:marTop w:val="0"/>
          <w:marBottom w:val="0"/>
          <w:divBdr>
            <w:top w:val="none" w:sz="0" w:space="0" w:color="auto"/>
            <w:left w:val="none" w:sz="0" w:space="0" w:color="auto"/>
            <w:bottom w:val="none" w:sz="0" w:space="0" w:color="auto"/>
            <w:right w:val="none" w:sz="0" w:space="0" w:color="auto"/>
          </w:divBdr>
        </w:div>
        <w:div w:id="343745027">
          <w:marLeft w:val="0"/>
          <w:marRight w:val="0"/>
          <w:marTop w:val="0"/>
          <w:marBottom w:val="0"/>
          <w:divBdr>
            <w:top w:val="none" w:sz="0" w:space="0" w:color="auto"/>
            <w:left w:val="none" w:sz="0" w:space="0" w:color="auto"/>
            <w:bottom w:val="none" w:sz="0" w:space="0" w:color="auto"/>
            <w:right w:val="none" w:sz="0" w:space="0" w:color="auto"/>
          </w:divBdr>
        </w:div>
        <w:div w:id="1910142915">
          <w:marLeft w:val="0"/>
          <w:marRight w:val="0"/>
          <w:marTop w:val="0"/>
          <w:marBottom w:val="0"/>
          <w:divBdr>
            <w:top w:val="none" w:sz="0" w:space="0" w:color="auto"/>
            <w:left w:val="none" w:sz="0" w:space="0" w:color="auto"/>
            <w:bottom w:val="none" w:sz="0" w:space="0" w:color="auto"/>
            <w:right w:val="none" w:sz="0" w:space="0" w:color="auto"/>
          </w:divBdr>
        </w:div>
        <w:div w:id="504370415">
          <w:marLeft w:val="0"/>
          <w:marRight w:val="0"/>
          <w:marTop w:val="0"/>
          <w:marBottom w:val="0"/>
          <w:divBdr>
            <w:top w:val="none" w:sz="0" w:space="0" w:color="auto"/>
            <w:left w:val="none" w:sz="0" w:space="0" w:color="auto"/>
            <w:bottom w:val="none" w:sz="0" w:space="0" w:color="auto"/>
            <w:right w:val="none" w:sz="0" w:space="0" w:color="auto"/>
          </w:divBdr>
        </w:div>
        <w:div w:id="658121170">
          <w:marLeft w:val="0"/>
          <w:marRight w:val="0"/>
          <w:marTop w:val="0"/>
          <w:marBottom w:val="0"/>
          <w:divBdr>
            <w:top w:val="none" w:sz="0" w:space="0" w:color="auto"/>
            <w:left w:val="none" w:sz="0" w:space="0" w:color="auto"/>
            <w:bottom w:val="none" w:sz="0" w:space="0" w:color="auto"/>
            <w:right w:val="none" w:sz="0" w:space="0" w:color="auto"/>
          </w:divBdr>
        </w:div>
        <w:div w:id="383796689">
          <w:marLeft w:val="0"/>
          <w:marRight w:val="0"/>
          <w:marTop w:val="0"/>
          <w:marBottom w:val="0"/>
          <w:divBdr>
            <w:top w:val="none" w:sz="0" w:space="0" w:color="auto"/>
            <w:left w:val="none" w:sz="0" w:space="0" w:color="auto"/>
            <w:bottom w:val="none" w:sz="0" w:space="0" w:color="auto"/>
            <w:right w:val="none" w:sz="0" w:space="0" w:color="auto"/>
          </w:divBdr>
        </w:div>
        <w:div w:id="1898127549">
          <w:marLeft w:val="0"/>
          <w:marRight w:val="0"/>
          <w:marTop w:val="0"/>
          <w:marBottom w:val="0"/>
          <w:divBdr>
            <w:top w:val="none" w:sz="0" w:space="0" w:color="auto"/>
            <w:left w:val="none" w:sz="0" w:space="0" w:color="auto"/>
            <w:bottom w:val="none" w:sz="0" w:space="0" w:color="auto"/>
            <w:right w:val="none" w:sz="0" w:space="0" w:color="auto"/>
          </w:divBdr>
        </w:div>
        <w:div w:id="214707195">
          <w:marLeft w:val="0"/>
          <w:marRight w:val="0"/>
          <w:marTop w:val="0"/>
          <w:marBottom w:val="0"/>
          <w:divBdr>
            <w:top w:val="none" w:sz="0" w:space="0" w:color="auto"/>
            <w:left w:val="none" w:sz="0" w:space="0" w:color="auto"/>
            <w:bottom w:val="none" w:sz="0" w:space="0" w:color="auto"/>
            <w:right w:val="none" w:sz="0" w:space="0" w:color="auto"/>
          </w:divBdr>
        </w:div>
      </w:divsChild>
    </w:div>
    <w:div w:id="1593925875">
      <w:bodyDiv w:val="1"/>
      <w:marLeft w:val="0"/>
      <w:marRight w:val="0"/>
      <w:marTop w:val="0"/>
      <w:marBottom w:val="0"/>
      <w:divBdr>
        <w:top w:val="none" w:sz="0" w:space="0" w:color="auto"/>
        <w:left w:val="none" w:sz="0" w:space="0" w:color="auto"/>
        <w:bottom w:val="none" w:sz="0" w:space="0" w:color="auto"/>
        <w:right w:val="none" w:sz="0" w:space="0" w:color="auto"/>
      </w:divBdr>
    </w:div>
    <w:div w:id="1642343928">
      <w:bodyDiv w:val="1"/>
      <w:marLeft w:val="0"/>
      <w:marRight w:val="0"/>
      <w:marTop w:val="0"/>
      <w:marBottom w:val="0"/>
      <w:divBdr>
        <w:top w:val="none" w:sz="0" w:space="0" w:color="auto"/>
        <w:left w:val="none" w:sz="0" w:space="0" w:color="auto"/>
        <w:bottom w:val="none" w:sz="0" w:space="0" w:color="auto"/>
        <w:right w:val="none" w:sz="0" w:space="0" w:color="auto"/>
      </w:divBdr>
      <w:divsChild>
        <w:div w:id="1928415420">
          <w:marLeft w:val="0"/>
          <w:marRight w:val="0"/>
          <w:marTop w:val="75"/>
          <w:marBottom w:val="75"/>
          <w:divBdr>
            <w:top w:val="none" w:sz="0" w:space="0" w:color="auto"/>
            <w:left w:val="none" w:sz="0" w:space="0" w:color="auto"/>
            <w:bottom w:val="none" w:sz="0" w:space="0" w:color="auto"/>
            <w:right w:val="none" w:sz="0" w:space="0" w:color="auto"/>
          </w:divBdr>
        </w:div>
        <w:div w:id="1124695161">
          <w:marLeft w:val="0"/>
          <w:marRight w:val="0"/>
          <w:marTop w:val="75"/>
          <w:marBottom w:val="75"/>
          <w:divBdr>
            <w:top w:val="none" w:sz="0" w:space="0" w:color="auto"/>
            <w:left w:val="none" w:sz="0" w:space="0" w:color="auto"/>
            <w:bottom w:val="none" w:sz="0" w:space="0" w:color="auto"/>
            <w:right w:val="none" w:sz="0" w:space="0" w:color="auto"/>
          </w:divBdr>
        </w:div>
        <w:div w:id="388501721">
          <w:marLeft w:val="0"/>
          <w:marRight w:val="0"/>
          <w:marTop w:val="75"/>
          <w:marBottom w:val="75"/>
          <w:divBdr>
            <w:top w:val="none" w:sz="0" w:space="0" w:color="auto"/>
            <w:left w:val="none" w:sz="0" w:space="0" w:color="auto"/>
            <w:bottom w:val="none" w:sz="0" w:space="0" w:color="auto"/>
            <w:right w:val="none" w:sz="0" w:space="0" w:color="auto"/>
          </w:divBdr>
        </w:div>
        <w:div w:id="564220283">
          <w:marLeft w:val="0"/>
          <w:marRight w:val="0"/>
          <w:marTop w:val="75"/>
          <w:marBottom w:val="75"/>
          <w:divBdr>
            <w:top w:val="none" w:sz="0" w:space="0" w:color="auto"/>
            <w:left w:val="none" w:sz="0" w:space="0" w:color="auto"/>
            <w:bottom w:val="none" w:sz="0" w:space="0" w:color="auto"/>
            <w:right w:val="none" w:sz="0" w:space="0" w:color="auto"/>
          </w:divBdr>
        </w:div>
        <w:div w:id="267660896">
          <w:marLeft w:val="0"/>
          <w:marRight w:val="0"/>
          <w:marTop w:val="75"/>
          <w:marBottom w:val="75"/>
          <w:divBdr>
            <w:top w:val="none" w:sz="0" w:space="0" w:color="auto"/>
            <w:left w:val="none" w:sz="0" w:space="0" w:color="auto"/>
            <w:bottom w:val="none" w:sz="0" w:space="0" w:color="auto"/>
            <w:right w:val="none" w:sz="0" w:space="0" w:color="auto"/>
          </w:divBdr>
        </w:div>
        <w:div w:id="1003699071">
          <w:marLeft w:val="0"/>
          <w:marRight w:val="0"/>
          <w:marTop w:val="75"/>
          <w:marBottom w:val="75"/>
          <w:divBdr>
            <w:top w:val="none" w:sz="0" w:space="0" w:color="auto"/>
            <w:left w:val="none" w:sz="0" w:space="0" w:color="auto"/>
            <w:bottom w:val="none" w:sz="0" w:space="0" w:color="auto"/>
            <w:right w:val="none" w:sz="0" w:space="0" w:color="auto"/>
          </w:divBdr>
        </w:div>
        <w:div w:id="724765743">
          <w:marLeft w:val="0"/>
          <w:marRight w:val="0"/>
          <w:marTop w:val="75"/>
          <w:marBottom w:val="75"/>
          <w:divBdr>
            <w:top w:val="none" w:sz="0" w:space="0" w:color="auto"/>
            <w:left w:val="none" w:sz="0" w:space="0" w:color="auto"/>
            <w:bottom w:val="none" w:sz="0" w:space="0" w:color="auto"/>
            <w:right w:val="none" w:sz="0" w:space="0" w:color="auto"/>
          </w:divBdr>
        </w:div>
        <w:div w:id="1281297433">
          <w:marLeft w:val="0"/>
          <w:marRight w:val="0"/>
          <w:marTop w:val="75"/>
          <w:marBottom w:val="75"/>
          <w:divBdr>
            <w:top w:val="none" w:sz="0" w:space="0" w:color="auto"/>
            <w:left w:val="none" w:sz="0" w:space="0" w:color="auto"/>
            <w:bottom w:val="none" w:sz="0" w:space="0" w:color="auto"/>
            <w:right w:val="none" w:sz="0" w:space="0" w:color="auto"/>
          </w:divBdr>
        </w:div>
        <w:div w:id="1762600702">
          <w:marLeft w:val="0"/>
          <w:marRight w:val="0"/>
          <w:marTop w:val="75"/>
          <w:marBottom w:val="75"/>
          <w:divBdr>
            <w:top w:val="none" w:sz="0" w:space="0" w:color="auto"/>
            <w:left w:val="none" w:sz="0" w:space="0" w:color="auto"/>
            <w:bottom w:val="none" w:sz="0" w:space="0" w:color="auto"/>
            <w:right w:val="none" w:sz="0" w:space="0" w:color="auto"/>
          </w:divBdr>
        </w:div>
        <w:div w:id="1675569712">
          <w:marLeft w:val="0"/>
          <w:marRight w:val="0"/>
          <w:marTop w:val="75"/>
          <w:marBottom w:val="75"/>
          <w:divBdr>
            <w:top w:val="none" w:sz="0" w:space="0" w:color="auto"/>
            <w:left w:val="none" w:sz="0" w:space="0" w:color="auto"/>
            <w:bottom w:val="none" w:sz="0" w:space="0" w:color="auto"/>
            <w:right w:val="none" w:sz="0" w:space="0" w:color="auto"/>
          </w:divBdr>
        </w:div>
        <w:div w:id="707875782">
          <w:marLeft w:val="0"/>
          <w:marRight w:val="0"/>
          <w:marTop w:val="75"/>
          <w:marBottom w:val="75"/>
          <w:divBdr>
            <w:top w:val="none" w:sz="0" w:space="0" w:color="auto"/>
            <w:left w:val="none" w:sz="0" w:space="0" w:color="auto"/>
            <w:bottom w:val="none" w:sz="0" w:space="0" w:color="auto"/>
            <w:right w:val="none" w:sz="0" w:space="0" w:color="auto"/>
          </w:divBdr>
        </w:div>
      </w:divsChild>
    </w:div>
    <w:div w:id="1654524225">
      <w:bodyDiv w:val="1"/>
      <w:marLeft w:val="0"/>
      <w:marRight w:val="0"/>
      <w:marTop w:val="0"/>
      <w:marBottom w:val="0"/>
      <w:divBdr>
        <w:top w:val="none" w:sz="0" w:space="0" w:color="auto"/>
        <w:left w:val="none" w:sz="0" w:space="0" w:color="auto"/>
        <w:bottom w:val="none" w:sz="0" w:space="0" w:color="auto"/>
        <w:right w:val="none" w:sz="0" w:space="0" w:color="auto"/>
      </w:divBdr>
      <w:divsChild>
        <w:div w:id="874926332">
          <w:marLeft w:val="0"/>
          <w:marRight w:val="0"/>
          <w:marTop w:val="0"/>
          <w:marBottom w:val="0"/>
          <w:divBdr>
            <w:top w:val="none" w:sz="0" w:space="0" w:color="auto"/>
            <w:left w:val="none" w:sz="0" w:space="0" w:color="auto"/>
            <w:bottom w:val="none" w:sz="0" w:space="0" w:color="auto"/>
            <w:right w:val="none" w:sz="0" w:space="0" w:color="auto"/>
          </w:divBdr>
          <w:divsChild>
            <w:div w:id="1153567379">
              <w:marLeft w:val="0"/>
              <w:marRight w:val="0"/>
              <w:marTop w:val="0"/>
              <w:marBottom w:val="0"/>
              <w:divBdr>
                <w:top w:val="none" w:sz="0" w:space="0" w:color="auto"/>
                <w:left w:val="none" w:sz="0" w:space="0" w:color="auto"/>
                <w:bottom w:val="none" w:sz="0" w:space="0" w:color="auto"/>
                <w:right w:val="none" w:sz="0" w:space="0" w:color="auto"/>
              </w:divBdr>
            </w:div>
          </w:divsChild>
        </w:div>
        <w:div w:id="2078629010">
          <w:marLeft w:val="0"/>
          <w:marRight w:val="0"/>
          <w:marTop w:val="0"/>
          <w:marBottom w:val="0"/>
          <w:divBdr>
            <w:top w:val="none" w:sz="0" w:space="0" w:color="auto"/>
            <w:left w:val="none" w:sz="0" w:space="0" w:color="auto"/>
            <w:bottom w:val="none" w:sz="0" w:space="0" w:color="auto"/>
            <w:right w:val="none" w:sz="0" w:space="0" w:color="auto"/>
          </w:divBdr>
        </w:div>
        <w:div w:id="1036079900">
          <w:marLeft w:val="0"/>
          <w:marRight w:val="0"/>
          <w:marTop w:val="0"/>
          <w:marBottom w:val="0"/>
          <w:divBdr>
            <w:top w:val="none" w:sz="0" w:space="0" w:color="auto"/>
            <w:left w:val="none" w:sz="0" w:space="0" w:color="auto"/>
            <w:bottom w:val="none" w:sz="0" w:space="0" w:color="auto"/>
            <w:right w:val="none" w:sz="0" w:space="0" w:color="auto"/>
          </w:divBdr>
          <w:divsChild>
            <w:div w:id="1753090520">
              <w:marLeft w:val="0"/>
              <w:marRight w:val="0"/>
              <w:marTop w:val="0"/>
              <w:marBottom w:val="0"/>
              <w:divBdr>
                <w:top w:val="none" w:sz="0" w:space="0" w:color="auto"/>
                <w:left w:val="none" w:sz="0" w:space="0" w:color="auto"/>
                <w:bottom w:val="none" w:sz="0" w:space="0" w:color="auto"/>
                <w:right w:val="none" w:sz="0" w:space="0" w:color="auto"/>
              </w:divBdr>
            </w:div>
          </w:divsChild>
        </w:div>
        <w:div w:id="18438612">
          <w:marLeft w:val="0"/>
          <w:marRight w:val="0"/>
          <w:marTop w:val="0"/>
          <w:marBottom w:val="0"/>
          <w:divBdr>
            <w:top w:val="none" w:sz="0" w:space="0" w:color="auto"/>
            <w:left w:val="none" w:sz="0" w:space="0" w:color="auto"/>
            <w:bottom w:val="none" w:sz="0" w:space="0" w:color="auto"/>
            <w:right w:val="none" w:sz="0" w:space="0" w:color="auto"/>
          </w:divBdr>
        </w:div>
        <w:div w:id="1201626609">
          <w:marLeft w:val="0"/>
          <w:marRight w:val="0"/>
          <w:marTop w:val="0"/>
          <w:marBottom w:val="0"/>
          <w:divBdr>
            <w:top w:val="none" w:sz="0" w:space="0" w:color="auto"/>
            <w:left w:val="none" w:sz="0" w:space="0" w:color="auto"/>
            <w:bottom w:val="none" w:sz="0" w:space="0" w:color="auto"/>
            <w:right w:val="none" w:sz="0" w:space="0" w:color="auto"/>
          </w:divBdr>
          <w:divsChild>
            <w:div w:id="839659872">
              <w:marLeft w:val="0"/>
              <w:marRight w:val="0"/>
              <w:marTop w:val="0"/>
              <w:marBottom w:val="0"/>
              <w:divBdr>
                <w:top w:val="none" w:sz="0" w:space="0" w:color="auto"/>
                <w:left w:val="none" w:sz="0" w:space="0" w:color="auto"/>
                <w:bottom w:val="none" w:sz="0" w:space="0" w:color="auto"/>
                <w:right w:val="none" w:sz="0" w:space="0" w:color="auto"/>
              </w:divBdr>
            </w:div>
          </w:divsChild>
        </w:div>
        <w:div w:id="2048479573">
          <w:marLeft w:val="0"/>
          <w:marRight w:val="0"/>
          <w:marTop w:val="0"/>
          <w:marBottom w:val="0"/>
          <w:divBdr>
            <w:top w:val="none" w:sz="0" w:space="0" w:color="auto"/>
            <w:left w:val="none" w:sz="0" w:space="0" w:color="auto"/>
            <w:bottom w:val="none" w:sz="0" w:space="0" w:color="auto"/>
            <w:right w:val="none" w:sz="0" w:space="0" w:color="auto"/>
          </w:divBdr>
        </w:div>
        <w:div w:id="153885935">
          <w:marLeft w:val="0"/>
          <w:marRight w:val="0"/>
          <w:marTop w:val="0"/>
          <w:marBottom w:val="0"/>
          <w:divBdr>
            <w:top w:val="none" w:sz="0" w:space="0" w:color="auto"/>
            <w:left w:val="none" w:sz="0" w:space="0" w:color="auto"/>
            <w:bottom w:val="none" w:sz="0" w:space="0" w:color="auto"/>
            <w:right w:val="none" w:sz="0" w:space="0" w:color="auto"/>
          </w:divBdr>
          <w:divsChild>
            <w:div w:id="1125074525">
              <w:marLeft w:val="0"/>
              <w:marRight w:val="0"/>
              <w:marTop w:val="0"/>
              <w:marBottom w:val="0"/>
              <w:divBdr>
                <w:top w:val="none" w:sz="0" w:space="0" w:color="auto"/>
                <w:left w:val="none" w:sz="0" w:space="0" w:color="auto"/>
                <w:bottom w:val="none" w:sz="0" w:space="0" w:color="auto"/>
                <w:right w:val="none" w:sz="0" w:space="0" w:color="auto"/>
              </w:divBdr>
            </w:div>
          </w:divsChild>
        </w:div>
        <w:div w:id="136924191">
          <w:marLeft w:val="0"/>
          <w:marRight w:val="0"/>
          <w:marTop w:val="0"/>
          <w:marBottom w:val="0"/>
          <w:divBdr>
            <w:top w:val="none" w:sz="0" w:space="0" w:color="auto"/>
            <w:left w:val="none" w:sz="0" w:space="0" w:color="auto"/>
            <w:bottom w:val="none" w:sz="0" w:space="0" w:color="auto"/>
            <w:right w:val="none" w:sz="0" w:space="0" w:color="auto"/>
          </w:divBdr>
        </w:div>
      </w:divsChild>
    </w:div>
    <w:div w:id="1655446202">
      <w:bodyDiv w:val="1"/>
      <w:marLeft w:val="0"/>
      <w:marRight w:val="0"/>
      <w:marTop w:val="0"/>
      <w:marBottom w:val="0"/>
      <w:divBdr>
        <w:top w:val="none" w:sz="0" w:space="0" w:color="auto"/>
        <w:left w:val="none" w:sz="0" w:space="0" w:color="auto"/>
        <w:bottom w:val="none" w:sz="0" w:space="0" w:color="auto"/>
        <w:right w:val="none" w:sz="0" w:space="0" w:color="auto"/>
      </w:divBdr>
    </w:div>
    <w:div w:id="1699236801">
      <w:bodyDiv w:val="1"/>
      <w:marLeft w:val="0"/>
      <w:marRight w:val="0"/>
      <w:marTop w:val="0"/>
      <w:marBottom w:val="0"/>
      <w:divBdr>
        <w:top w:val="none" w:sz="0" w:space="0" w:color="auto"/>
        <w:left w:val="none" w:sz="0" w:space="0" w:color="auto"/>
        <w:bottom w:val="none" w:sz="0" w:space="0" w:color="auto"/>
        <w:right w:val="none" w:sz="0" w:space="0" w:color="auto"/>
      </w:divBdr>
    </w:div>
    <w:div w:id="1703554528">
      <w:bodyDiv w:val="1"/>
      <w:marLeft w:val="0"/>
      <w:marRight w:val="0"/>
      <w:marTop w:val="0"/>
      <w:marBottom w:val="0"/>
      <w:divBdr>
        <w:top w:val="none" w:sz="0" w:space="0" w:color="auto"/>
        <w:left w:val="none" w:sz="0" w:space="0" w:color="auto"/>
        <w:bottom w:val="none" w:sz="0" w:space="0" w:color="auto"/>
        <w:right w:val="none" w:sz="0" w:space="0" w:color="auto"/>
      </w:divBdr>
    </w:div>
    <w:div w:id="1717196388">
      <w:bodyDiv w:val="1"/>
      <w:marLeft w:val="0"/>
      <w:marRight w:val="0"/>
      <w:marTop w:val="0"/>
      <w:marBottom w:val="0"/>
      <w:divBdr>
        <w:top w:val="none" w:sz="0" w:space="0" w:color="auto"/>
        <w:left w:val="none" w:sz="0" w:space="0" w:color="auto"/>
        <w:bottom w:val="none" w:sz="0" w:space="0" w:color="auto"/>
        <w:right w:val="none" w:sz="0" w:space="0" w:color="auto"/>
      </w:divBdr>
      <w:divsChild>
        <w:div w:id="847602802">
          <w:marLeft w:val="0"/>
          <w:marRight w:val="0"/>
          <w:marTop w:val="0"/>
          <w:marBottom w:val="0"/>
          <w:divBdr>
            <w:top w:val="none" w:sz="0" w:space="0" w:color="auto"/>
            <w:left w:val="none" w:sz="0" w:space="0" w:color="auto"/>
            <w:bottom w:val="none" w:sz="0" w:space="0" w:color="auto"/>
            <w:right w:val="none" w:sz="0" w:space="0" w:color="auto"/>
          </w:divBdr>
        </w:div>
        <w:div w:id="36979657">
          <w:marLeft w:val="0"/>
          <w:marRight w:val="0"/>
          <w:marTop w:val="0"/>
          <w:marBottom w:val="0"/>
          <w:divBdr>
            <w:top w:val="none" w:sz="0" w:space="0" w:color="auto"/>
            <w:left w:val="none" w:sz="0" w:space="0" w:color="auto"/>
            <w:bottom w:val="none" w:sz="0" w:space="0" w:color="auto"/>
            <w:right w:val="none" w:sz="0" w:space="0" w:color="auto"/>
          </w:divBdr>
        </w:div>
        <w:div w:id="351692246">
          <w:marLeft w:val="0"/>
          <w:marRight w:val="0"/>
          <w:marTop w:val="0"/>
          <w:marBottom w:val="0"/>
          <w:divBdr>
            <w:top w:val="none" w:sz="0" w:space="0" w:color="auto"/>
            <w:left w:val="none" w:sz="0" w:space="0" w:color="auto"/>
            <w:bottom w:val="none" w:sz="0" w:space="0" w:color="auto"/>
            <w:right w:val="none" w:sz="0" w:space="0" w:color="auto"/>
          </w:divBdr>
        </w:div>
        <w:div w:id="1733115472">
          <w:marLeft w:val="0"/>
          <w:marRight w:val="0"/>
          <w:marTop w:val="0"/>
          <w:marBottom w:val="0"/>
          <w:divBdr>
            <w:top w:val="none" w:sz="0" w:space="0" w:color="auto"/>
            <w:left w:val="none" w:sz="0" w:space="0" w:color="auto"/>
            <w:bottom w:val="none" w:sz="0" w:space="0" w:color="auto"/>
            <w:right w:val="none" w:sz="0" w:space="0" w:color="auto"/>
          </w:divBdr>
        </w:div>
        <w:div w:id="397553770">
          <w:marLeft w:val="0"/>
          <w:marRight w:val="0"/>
          <w:marTop w:val="0"/>
          <w:marBottom w:val="0"/>
          <w:divBdr>
            <w:top w:val="none" w:sz="0" w:space="0" w:color="auto"/>
            <w:left w:val="none" w:sz="0" w:space="0" w:color="auto"/>
            <w:bottom w:val="none" w:sz="0" w:space="0" w:color="auto"/>
            <w:right w:val="none" w:sz="0" w:space="0" w:color="auto"/>
          </w:divBdr>
        </w:div>
        <w:div w:id="1794203059">
          <w:marLeft w:val="0"/>
          <w:marRight w:val="0"/>
          <w:marTop w:val="0"/>
          <w:marBottom w:val="0"/>
          <w:divBdr>
            <w:top w:val="none" w:sz="0" w:space="0" w:color="auto"/>
            <w:left w:val="none" w:sz="0" w:space="0" w:color="auto"/>
            <w:bottom w:val="none" w:sz="0" w:space="0" w:color="auto"/>
            <w:right w:val="none" w:sz="0" w:space="0" w:color="auto"/>
          </w:divBdr>
        </w:div>
        <w:div w:id="1133597298">
          <w:marLeft w:val="0"/>
          <w:marRight w:val="0"/>
          <w:marTop w:val="0"/>
          <w:marBottom w:val="0"/>
          <w:divBdr>
            <w:top w:val="none" w:sz="0" w:space="0" w:color="auto"/>
            <w:left w:val="none" w:sz="0" w:space="0" w:color="auto"/>
            <w:bottom w:val="none" w:sz="0" w:space="0" w:color="auto"/>
            <w:right w:val="none" w:sz="0" w:space="0" w:color="auto"/>
          </w:divBdr>
        </w:div>
        <w:div w:id="170223618">
          <w:marLeft w:val="0"/>
          <w:marRight w:val="0"/>
          <w:marTop w:val="0"/>
          <w:marBottom w:val="0"/>
          <w:divBdr>
            <w:top w:val="none" w:sz="0" w:space="0" w:color="auto"/>
            <w:left w:val="none" w:sz="0" w:space="0" w:color="auto"/>
            <w:bottom w:val="none" w:sz="0" w:space="0" w:color="auto"/>
            <w:right w:val="none" w:sz="0" w:space="0" w:color="auto"/>
          </w:divBdr>
        </w:div>
        <w:div w:id="994451468">
          <w:marLeft w:val="0"/>
          <w:marRight w:val="0"/>
          <w:marTop w:val="0"/>
          <w:marBottom w:val="0"/>
          <w:divBdr>
            <w:top w:val="none" w:sz="0" w:space="0" w:color="auto"/>
            <w:left w:val="none" w:sz="0" w:space="0" w:color="auto"/>
            <w:bottom w:val="none" w:sz="0" w:space="0" w:color="auto"/>
            <w:right w:val="none" w:sz="0" w:space="0" w:color="auto"/>
          </w:divBdr>
        </w:div>
        <w:div w:id="62145338">
          <w:marLeft w:val="0"/>
          <w:marRight w:val="0"/>
          <w:marTop w:val="0"/>
          <w:marBottom w:val="0"/>
          <w:divBdr>
            <w:top w:val="none" w:sz="0" w:space="0" w:color="auto"/>
            <w:left w:val="none" w:sz="0" w:space="0" w:color="auto"/>
            <w:bottom w:val="none" w:sz="0" w:space="0" w:color="auto"/>
            <w:right w:val="none" w:sz="0" w:space="0" w:color="auto"/>
          </w:divBdr>
        </w:div>
        <w:div w:id="758021426">
          <w:marLeft w:val="0"/>
          <w:marRight w:val="0"/>
          <w:marTop w:val="0"/>
          <w:marBottom w:val="0"/>
          <w:divBdr>
            <w:top w:val="none" w:sz="0" w:space="0" w:color="auto"/>
            <w:left w:val="none" w:sz="0" w:space="0" w:color="auto"/>
            <w:bottom w:val="none" w:sz="0" w:space="0" w:color="auto"/>
            <w:right w:val="none" w:sz="0" w:space="0" w:color="auto"/>
          </w:divBdr>
        </w:div>
        <w:div w:id="60176573">
          <w:marLeft w:val="0"/>
          <w:marRight w:val="0"/>
          <w:marTop w:val="0"/>
          <w:marBottom w:val="0"/>
          <w:divBdr>
            <w:top w:val="none" w:sz="0" w:space="0" w:color="auto"/>
            <w:left w:val="none" w:sz="0" w:space="0" w:color="auto"/>
            <w:bottom w:val="none" w:sz="0" w:space="0" w:color="auto"/>
            <w:right w:val="none" w:sz="0" w:space="0" w:color="auto"/>
          </w:divBdr>
        </w:div>
        <w:div w:id="841430915">
          <w:marLeft w:val="0"/>
          <w:marRight w:val="0"/>
          <w:marTop w:val="0"/>
          <w:marBottom w:val="0"/>
          <w:divBdr>
            <w:top w:val="none" w:sz="0" w:space="0" w:color="auto"/>
            <w:left w:val="none" w:sz="0" w:space="0" w:color="auto"/>
            <w:bottom w:val="none" w:sz="0" w:space="0" w:color="auto"/>
            <w:right w:val="none" w:sz="0" w:space="0" w:color="auto"/>
          </w:divBdr>
        </w:div>
        <w:div w:id="845631059">
          <w:marLeft w:val="0"/>
          <w:marRight w:val="0"/>
          <w:marTop w:val="0"/>
          <w:marBottom w:val="0"/>
          <w:divBdr>
            <w:top w:val="none" w:sz="0" w:space="0" w:color="auto"/>
            <w:left w:val="none" w:sz="0" w:space="0" w:color="auto"/>
            <w:bottom w:val="none" w:sz="0" w:space="0" w:color="auto"/>
            <w:right w:val="none" w:sz="0" w:space="0" w:color="auto"/>
          </w:divBdr>
        </w:div>
      </w:divsChild>
    </w:div>
    <w:div w:id="1740710758">
      <w:bodyDiv w:val="1"/>
      <w:marLeft w:val="0"/>
      <w:marRight w:val="0"/>
      <w:marTop w:val="0"/>
      <w:marBottom w:val="0"/>
      <w:divBdr>
        <w:top w:val="none" w:sz="0" w:space="0" w:color="auto"/>
        <w:left w:val="none" w:sz="0" w:space="0" w:color="auto"/>
        <w:bottom w:val="none" w:sz="0" w:space="0" w:color="auto"/>
        <w:right w:val="none" w:sz="0" w:space="0" w:color="auto"/>
      </w:divBdr>
    </w:div>
    <w:div w:id="1741052625">
      <w:bodyDiv w:val="1"/>
      <w:marLeft w:val="0"/>
      <w:marRight w:val="0"/>
      <w:marTop w:val="0"/>
      <w:marBottom w:val="0"/>
      <w:divBdr>
        <w:top w:val="none" w:sz="0" w:space="0" w:color="auto"/>
        <w:left w:val="none" w:sz="0" w:space="0" w:color="auto"/>
        <w:bottom w:val="none" w:sz="0" w:space="0" w:color="auto"/>
        <w:right w:val="none" w:sz="0" w:space="0" w:color="auto"/>
      </w:divBdr>
    </w:div>
    <w:div w:id="1771241914">
      <w:bodyDiv w:val="1"/>
      <w:marLeft w:val="0"/>
      <w:marRight w:val="0"/>
      <w:marTop w:val="0"/>
      <w:marBottom w:val="0"/>
      <w:divBdr>
        <w:top w:val="none" w:sz="0" w:space="0" w:color="auto"/>
        <w:left w:val="none" w:sz="0" w:space="0" w:color="auto"/>
        <w:bottom w:val="none" w:sz="0" w:space="0" w:color="auto"/>
        <w:right w:val="none" w:sz="0" w:space="0" w:color="auto"/>
      </w:divBdr>
    </w:div>
    <w:div w:id="1777872245">
      <w:bodyDiv w:val="1"/>
      <w:marLeft w:val="0"/>
      <w:marRight w:val="0"/>
      <w:marTop w:val="0"/>
      <w:marBottom w:val="0"/>
      <w:divBdr>
        <w:top w:val="none" w:sz="0" w:space="0" w:color="auto"/>
        <w:left w:val="none" w:sz="0" w:space="0" w:color="auto"/>
        <w:bottom w:val="none" w:sz="0" w:space="0" w:color="auto"/>
        <w:right w:val="none" w:sz="0" w:space="0" w:color="auto"/>
      </w:divBdr>
    </w:div>
    <w:div w:id="1813209680">
      <w:bodyDiv w:val="1"/>
      <w:marLeft w:val="0"/>
      <w:marRight w:val="0"/>
      <w:marTop w:val="0"/>
      <w:marBottom w:val="0"/>
      <w:divBdr>
        <w:top w:val="none" w:sz="0" w:space="0" w:color="auto"/>
        <w:left w:val="none" w:sz="0" w:space="0" w:color="auto"/>
        <w:bottom w:val="none" w:sz="0" w:space="0" w:color="auto"/>
        <w:right w:val="none" w:sz="0" w:space="0" w:color="auto"/>
      </w:divBdr>
    </w:div>
    <w:div w:id="1832329777">
      <w:bodyDiv w:val="1"/>
      <w:marLeft w:val="0"/>
      <w:marRight w:val="0"/>
      <w:marTop w:val="0"/>
      <w:marBottom w:val="0"/>
      <w:divBdr>
        <w:top w:val="none" w:sz="0" w:space="0" w:color="auto"/>
        <w:left w:val="none" w:sz="0" w:space="0" w:color="auto"/>
        <w:bottom w:val="none" w:sz="0" w:space="0" w:color="auto"/>
        <w:right w:val="none" w:sz="0" w:space="0" w:color="auto"/>
      </w:divBdr>
      <w:divsChild>
        <w:div w:id="1511289484">
          <w:marLeft w:val="0"/>
          <w:marRight w:val="0"/>
          <w:marTop w:val="0"/>
          <w:marBottom w:val="0"/>
          <w:divBdr>
            <w:top w:val="none" w:sz="0" w:space="0" w:color="auto"/>
            <w:left w:val="none" w:sz="0" w:space="0" w:color="auto"/>
            <w:bottom w:val="none" w:sz="0" w:space="0" w:color="auto"/>
            <w:right w:val="none" w:sz="0" w:space="0" w:color="auto"/>
          </w:divBdr>
        </w:div>
        <w:div w:id="128477457">
          <w:marLeft w:val="0"/>
          <w:marRight w:val="0"/>
          <w:marTop w:val="0"/>
          <w:marBottom w:val="0"/>
          <w:divBdr>
            <w:top w:val="none" w:sz="0" w:space="0" w:color="auto"/>
            <w:left w:val="none" w:sz="0" w:space="0" w:color="auto"/>
            <w:bottom w:val="none" w:sz="0" w:space="0" w:color="auto"/>
            <w:right w:val="none" w:sz="0" w:space="0" w:color="auto"/>
          </w:divBdr>
        </w:div>
        <w:div w:id="1745570465">
          <w:marLeft w:val="0"/>
          <w:marRight w:val="0"/>
          <w:marTop w:val="0"/>
          <w:marBottom w:val="0"/>
          <w:divBdr>
            <w:top w:val="none" w:sz="0" w:space="0" w:color="auto"/>
            <w:left w:val="none" w:sz="0" w:space="0" w:color="auto"/>
            <w:bottom w:val="none" w:sz="0" w:space="0" w:color="auto"/>
            <w:right w:val="none" w:sz="0" w:space="0" w:color="auto"/>
          </w:divBdr>
        </w:div>
        <w:div w:id="318384487">
          <w:marLeft w:val="0"/>
          <w:marRight w:val="0"/>
          <w:marTop w:val="0"/>
          <w:marBottom w:val="0"/>
          <w:divBdr>
            <w:top w:val="none" w:sz="0" w:space="0" w:color="auto"/>
            <w:left w:val="none" w:sz="0" w:space="0" w:color="auto"/>
            <w:bottom w:val="none" w:sz="0" w:space="0" w:color="auto"/>
            <w:right w:val="none" w:sz="0" w:space="0" w:color="auto"/>
          </w:divBdr>
        </w:div>
        <w:div w:id="1690177112">
          <w:marLeft w:val="0"/>
          <w:marRight w:val="0"/>
          <w:marTop w:val="0"/>
          <w:marBottom w:val="0"/>
          <w:divBdr>
            <w:top w:val="none" w:sz="0" w:space="0" w:color="auto"/>
            <w:left w:val="none" w:sz="0" w:space="0" w:color="auto"/>
            <w:bottom w:val="none" w:sz="0" w:space="0" w:color="auto"/>
            <w:right w:val="none" w:sz="0" w:space="0" w:color="auto"/>
          </w:divBdr>
        </w:div>
        <w:div w:id="1530676844">
          <w:marLeft w:val="0"/>
          <w:marRight w:val="0"/>
          <w:marTop w:val="0"/>
          <w:marBottom w:val="0"/>
          <w:divBdr>
            <w:top w:val="none" w:sz="0" w:space="0" w:color="auto"/>
            <w:left w:val="none" w:sz="0" w:space="0" w:color="auto"/>
            <w:bottom w:val="none" w:sz="0" w:space="0" w:color="auto"/>
            <w:right w:val="none" w:sz="0" w:space="0" w:color="auto"/>
          </w:divBdr>
        </w:div>
        <w:div w:id="662011565">
          <w:marLeft w:val="0"/>
          <w:marRight w:val="0"/>
          <w:marTop w:val="0"/>
          <w:marBottom w:val="0"/>
          <w:divBdr>
            <w:top w:val="none" w:sz="0" w:space="0" w:color="auto"/>
            <w:left w:val="none" w:sz="0" w:space="0" w:color="auto"/>
            <w:bottom w:val="none" w:sz="0" w:space="0" w:color="auto"/>
            <w:right w:val="none" w:sz="0" w:space="0" w:color="auto"/>
          </w:divBdr>
        </w:div>
        <w:div w:id="1892885361">
          <w:marLeft w:val="0"/>
          <w:marRight w:val="0"/>
          <w:marTop w:val="0"/>
          <w:marBottom w:val="0"/>
          <w:divBdr>
            <w:top w:val="none" w:sz="0" w:space="0" w:color="auto"/>
            <w:left w:val="none" w:sz="0" w:space="0" w:color="auto"/>
            <w:bottom w:val="none" w:sz="0" w:space="0" w:color="auto"/>
            <w:right w:val="none" w:sz="0" w:space="0" w:color="auto"/>
          </w:divBdr>
        </w:div>
        <w:div w:id="781149636">
          <w:marLeft w:val="0"/>
          <w:marRight w:val="0"/>
          <w:marTop w:val="0"/>
          <w:marBottom w:val="0"/>
          <w:divBdr>
            <w:top w:val="none" w:sz="0" w:space="0" w:color="auto"/>
            <w:left w:val="none" w:sz="0" w:space="0" w:color="auto"/>
            <w:bottom w:val="none" w:sz="0" w:space="0" w:color="auto"/>
            <w:right w:val="none" w:sz="0" w:space="0" w:color="auto"/>
          </w:divBdr>
        </w:div>
        <w:div w:id="834077030">
          <w:marLeft w:val="0"/>
          <w:marRight w:val="0"/>
          <w:marTop w:val="0"/>
          <w:marBottom w:val="0"/>
          <w:divBdr>
            <w:top w:val="none" w:sz="0" w:space="0" w:color="auto"/>
            <w:left w:val="none" w:sz="0" w:space="0" w:color="auto"/>
            <w:bottom w:val="none" w:sz="0" w:space="0" w:color="auto"/>
            <w:right w:val="none" w:sz="0" w:space="0" w:color="auto"/>
          </w:divBdr>
        </w:div>
        <w:div w:id="801387281">
          <w:marLeft w:val="0"/>
          <w:marRight w:val="0"/>
          <w:marTop w:val="0"/>
          <w:marBottom w:val="0"/>
          <w:divBdr>
            <w:top w:val="none" w:sz="0" w:space="0" w:color="auto"/>
            <w:left w:val="none" w:sz="0" w:space="0" w:color="auto"/>
            <w:bottom w:val="none" w:sz="0" w:space="0" w:color="auto"/>
            <w:right w:val="none" w:sz="0" w:space="0" w:color="auto"/>
          </w:divBdr>
        </w:div>
        <w:div w:id="843012874">
          <w:marLeft w:val="0"/>
          <w:marRight w:val="0"/>
          <w:marTop w:val="0"/>
          <w:marBottom w:val="0"/>
          <w:divBdr>
            <w:top w:val="none" w:sz="0" w:space="0" w:color="auto"/>
            <w:left w:val="none" w:sz="0" w:space="0" w:color="auto"/>
            <w:bottom w:val="none" w:sz="0" w:space="0" w:color="auto"/>
            <w:right w:val="none" w:sz="0" w:space="0" w:color="auto"/>
          </w:divBdr>
        </w:div>
        <w:div w:id="993340308">
          <w:marLeft w:val="0"/>
          <w:marRight w:val="0"/>
          <w:marTop w:val="0"/>
          <w:marBottom w:val="0"/>
          <w:divBdr>
            <w:top w:val="none" w:sz="0" w:space="0" w:color="auto"/>
            <w:left w:val="none" w:sz="0" w:space="0" w:color="auto"/>
            <w:bottom w:val="none" w:sz="0" w:space="0" w:color="auto"/>
            <w:right w:val="none" w:sz="0" w:space="0" w:color="auto"/>
          </w:divBdr>
        </w:div>
        <w:div w:id="1380475710">
          <w:marLeft w:val="0"/>
          <w:marRight w:val="0"/>
          <w:marTop w:val="0"/>
          <w:marBottom w:val="0"/>
          <w:divBdr>
            <w:top w:val="none" w:sz="0" w:space="0" w:color="auto"/>
            <w:left w:val="none" w:sz="0" w:space="0" w:color="auto"/>
            <w:bottom w:val="none" w:sz="0" w:space="0" w:color="auto"/>
            <w:right w:val="none" w:sz="0" w:space="0" w:color="auto"/>
          </w:divBdr>
        </w:div>
      </w:divsChild>
    </w:div>
    <w:div w:id="1876892365">
      <w:bodyDiv w:val="1"/>
      <w:marLeft w:val="0"/>
      <w:marRight w:val="0"/>
      <w:marTop w:val="0"/>
      <w:marBottom w:val="0"/>
      <w:divBdr>
        <w:top w:val="none" w:sz="0" w:space="0" w:color="auto"/>
        <w:left w:val="none" w:sz="0" w:space="0" w:color="auto"/>
        <w:bottom w:val="none" w:sz="0" w:space="0" w:color="auto"/>
        <w:right w:val="none" w:sz="0" w:space="0" w:color="auto"/>
      </w:divBdr>
    </w:div>
    <w:div w:id="1909269146">
      <w:bodyDiv w:val="1"/>
      <w:marLeft w:val="0"/>
      <w:marRight w:val="0"/>
      <w:marTop w:val="0"/>
      <w:marBottom w:val="0"/>
      <w:divBdr>
        <w:top w:val="none" w:sz="0" w:space="0" w:color="auto"/>
        <w:left w:val="none" w:sz="0" w:space="0" w:color="auto"/>
        <w:bottom w:val="none" w:sz="0" w:space="0" w:color="auto"/>
        <w:right w:val="none" w:sz="0" w:space="0" w:color="auto"/>
      </w:divBdr>
    </w:div>
    <w:div w:id="1920019657">
      <w:bodyDiv w:val="1"/>
      <w:marLeft w:val="0"/>
      <w:marRight w:val="0"/>
      <w:marTop w:val="0"/>
      <w:marBottom w:val="0"/>
      <w:divBdr>
        <w:top w:val="none" w:sz="0" w:space="0" w:color="auto"/>
        <w:left w:val="none" w:sz="0" w:space="0" w:color="auto"/>
        <w:bottom w:val="none" w:sz="0" w:space="0" w:color="auto"/>
        <w:right w:val="none" w:sz="0" w:space="0" w:color="auto"/>
      </w:divBdr>
    </w:div>
    <w:div w:id="1960647420">
      <w:bodyDiv w:val="1"/>
      <w:marLeft w:val="0"/>
      <w:marRight w:val="0"/>
      <w:marTop w:val="0"/>
      <w:marBottom w:val="0"/>
      <w:divBdr>
        <w:top w:val="none" w:sz="0" w:space="0" w:color="auto"/>
        <w:left w:val="none" w:sz="0" w:space="0" w:color="auto"/>
        <w:bottom w:val="none" w:sz="0" w:space="0" w:color="auto"/>
        <w:right w:val="none" w:sz="0" w:space="0" w:color="auto"/>
      </w:divBdr>
    </w:div>
    <w:div w:id="1993481785">
      <w:bodyDiv w:val="1"/>
      <w:marLeft w:val="0"/>
      <w:marRight w:val="0"/>
      <w:marTop w:val="0"/>
      <w:marBottom w:val="0"/>
      <w:divBdr>
        <w:top w:val="none" w:sz="0" w:space="0" w:color="auto"/>
        <w:left w:val="none" w:sz="0" w:space="0" w:color="auto"/>
        <w:bottom w:val="none" w:sz="0" w:space="0" w:color="auto"/>
        <w:right w:val="none" w:sz="0" w:space="0" w:color="auto"/>
      </w:divBdr>
    </w:div>
    <w:div w:id="1996177903">
      <w:bodyDiv w:val="1"/>
      <w:marLeft w:val="0"/>
      <w:marRight w:val="0"/>
      <w:marTop w:val="0"/>
      <w:marBottom w:val="0"/>
      <w:divBdr>
        <w:top w:val="none" w:sz="0" w:space="0" w:color="auto"/>
        <w:left w:val="none" w:sz="0" w:space="0" w:color="auto"/>
        <w:bottom w:val="none" w:sz="0" w:space="0" w:color="auto"/>
        <w:right w:val="none" w:sz="0" w:space="0" w:color="auto"/>
      </w:divBdr>
    </w:div>
    <w:div w:id="2059816729">
      <w:bodyDiv w:val="1"/>
      <w:marLeft w:val="0"/>
      <w:marRight w:val="0"/>
      <w:marTop w:val="0"/>
      <w:marBottom w:val="0"/>
      <w:divBdr>
        <w:top w:val="none" w:sz="0" w:space="0" w:color="auto"/>
        <w:left w:val="none" w:sz="0" w:space="0" w:color="auto"/>
        <w:bottom w:val="none" w:sz="0" w:space="0" w:color="auto"/>
        <w:right w:val="none" w:sz="0" w:space="0" w:color="auto"/>
      </w:divBdr>
    </w:div>
    <w:div w:id="2081904550">
      <w:bodyDiv w:val="1"/>
      <w:marLeft w:val="0"/>
      <w:marRight w:val="0"/>
      <w:marTop w:val="0"/>
      <w:marBottom w:val="0"/>
      <w:divBdr>
        <w:top w:val="none" w:sz="0" w:space="0" w:color="auto"/>
        <w:left w:val="none" w:sz="0" w:space="0" w:color="auto"/>
        <w:bottom w:val="none" w:sz="0" w:space="0" w:color="auto"/>
        <w:right w:val="none" w:sz="0" w:space="0" w:color="auto"/>
      </w:divBdr>
    </w:div>
    <w:div w:id="2110391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sy.org/music-braille" TargetMode="External"/><Relationship Id="rId13" Type="http://schemas.openxmlformats.org/officeDocument/2006/relationships/hyperlink" Target="https://youtu.be/EFCb66nnK8M?t=1895" TargetMode="External"/><Relationship Id="rId18" Type="http://schemas.openxmlformats.org/officeDocument/2006/relationships/hyperlink" Target="mailto:Juliane.Bally@psk.uni-regensburg.d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Jane.Wegener@visionaustralia.org" TargetMode="External"/><Relationship Id="rId7" Type="http://schemas.openxmlformats.org/officeDocument/2006/relationships/hyperlink" Target="mailto:musicbraille@daisy.org" TargetMode="External"/><Relationship Id="rId12" Type="http://schemas.openxmlformats.org/officeDocument/2006/relationships/hyperlink" Target="https://www.statped.no/tactile-reading-2021/recordings-29th-and-30th-april-2021/#music" TargetMode="External"/><Relationship Id="rId17" Type="http://schemas.openxmlformats.org/officeDocument/2006/relationships/hyperlink" Target="mailto:hhpcomposer@gmail.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ithub.com/OpenScore/Lieder" TargetMode="External"/><Relationship Id="rId20" Type="http://schemas.openxmlformats.org/officeDocument/2006/relationships/hyperlink" Target="mailto:luc.maumet@wipo.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usicbraille@daisy.org"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peter@musescore.com" TargetMode="External"/><Relationship Id="rId23" Type="http://schemas.openxmlformats.org/officeDocument/2006/relationships/footer" Target="footer1.xml"/><Relationship Id="rId10" Type="http://schemas.openxmlformats.org/officeDocument/2006/relationships/hyperlink" Target="mailto:musicbraille@daisy.org" TargetMode="External"/><Relationship Id="rId19" Type="http://schemas.openxmlformats.org/officeDocument/2006/relationships/hyperlink" Target="mailto:nicholasb@benetech.org" TargetMode="External"/><Relationship Id="rId4" Type="http://schemas.openxmlformats.org/officeDocument/2006/relationships/webSettings" Target="webSettings.xml"/><Relationship Id="rId9" Type="http://schemas.openxmlformats.org/officeDocument/2006/relationships/hyperlink" Target="https://dzblesen.uber.space/" TargetMode="External"/><Relationship Id="rId14" Type="http://schemas.openxmlformats.org/officeDocument/2006/relationships/hyperlink" Target="https://www.youtube.com/watch?v=bQGiaEQbTOg" TargetMode="External"/><Relationship Id="rId22" Type="http://schemas.openxmlformats.org/officeDocument/2006/relationships/hyperlink" Target="mailto:musicbraille@dais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2402</Words>
  <Characters>13384</Characters>
  <Application>Microsoft Office Word</Application>
  <DocSecurity>0</DocSecurity>
  <Lines>331</Lines>
  <Paragraphs>123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15854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Morley Wilkins</dc:creator>
  <cp:keywords/>
  <dc:description/>
  <cp:lastModifiedBy>Sarah Morley Wilkins</cp:lastModifiedBy>
  <cp:revision>25</cp:revision>
  <cp:lastPrinted>2021-04-20T14:41:00Z</cp:lastPrinted>
  <dcterms:created xsi:type="dcterms:W3CDTF">2021-07-05T12:29:00Z</dcterms:created>
  <dcterms:modified xsi:type="dcterms:W3CDTF">2021-07-09T14:46:00Z</dcterms:modified>
  <cp:category/>
</cp:coreProperties>
</file>