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E7573" w14:textId="46794F03" w:rsidR="00DC3F23" w:rsidRPr="00A91C0B" w:rsidRDefault="00DC3F23" w:rsidP="00393446">
      <w:pPr>
        <w:pStyle w:val="Heading1"/>
      </w:pPr>
      <w:r w:rsidRPr="00A91C0B"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270831D7" wp14:editId="006CC6D2">
            <wp:simplePos x="0" y="0"/>
            <wp:positionH relativeFrom="column">
              <wp:posOffset>4477673</wp:posOffset>
            </wp:positionH>
            <wp:positionV relativeFrom="page">
              <wp:posOffset>947189</wp:posOffset>
            </wp:positionV>
            <wp:extent cx="1404620" cy="1252220"/>
            <wp:effectExtent l="0" t="0" r="0" b="0"/>
            <wp:wrapSquare wrapText="bothSides"/>
            <wp:docPr id="1" name="Picture 1" descr="DAISY Consorti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ISY logo lower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321" w:rsidRPr="00A91C0B">
        <w:t>Minutes of the DAISY General Meeting</w:t>
      </w:r>
      <w:r w:rsidR="00552321" w:rsidRPr="00A91C0B">
        <w:br/>
      </w:r>
      <w:r w:rsidR="00984A53" w:rsidRPr="00A91C0B">
        <w:rPr>
          <w:szCs w:val="48"/>
        </w:rPr>
        <w:t>2</w:t>
      </w:r>
      <w:r w:rsidR="008E6752" w:rsidRPr="00A91C0B">
        <w:rPr>
          <w:szCs w:val="48"/>
        </w:rPr>
        <w:t>7</w:t>
      </w:r>
      <w:r w:rsidRPr="00A91C0B">
        <w:rPr>
          <w:szCs w:val="48"/>
          <w:vertAlign w:val="superscript"/>
        </w:rPr>
        <w:t>th</w:t>
      </w:r>
      <w:r w:rsidRPr="00A91C0B">
        <w:rPr>
          <w:szCs w:val="48"/>
        </w:rPr>
        <w:t xml:space="preserve"> </w:t>
      </w:r>
      <w:r w:rsidR="00984A53" w:rsidRPr="00A91C0B">
        <w:rPr>
          <w:szCs w:val="48"/>
        </w:rPr>
        <w:t>June 2017</w:t>
      </w:r>
      <w:r w:rsidRPr="00A91C0B">
        <w:rPr>
          <w:szCs w:val="48"/>
        </w:rPr>
        <w:t xml:space="preserve"> </w:t>
      </w:r>
    </w:p>
    <w:p w14:paraId="347C8AEE" w14:textId="36D8F72A" w:rsidR="00094675" w:rsidRDefault="00094675" w:rsidP="00094675">
      <w:pPr>
        <w:pStyle w:val="HTMLPreformatted"/>
        <w:rPr>
          <w:rFonts w:asciiTheme="minorHAnsi" w:hAnsiTheme="minorHAnsi" w:cstheme="minorHAnsi"/>
          <w:sz w:val="24"/>
          <w:szCs w:val="24"/>
          <w:lang w:val="en-US"/>
        </w:rPr>
      </w:pPr>
      <w:r w:rsidRPr="00A91C0B">
        <w:rPr>
          <w:rFonts w:asciiTheme="minorHAnsi" w:hAnsiTheme="minorHAnsi" w:cstheme="minorHAnsi"/>
          <w:b/>
          <w:sz w:val="24"/>
          <w:szCs w:val="24"/>
          <w:lang w:val="en-US"/>
        </w:rPr>
        <w:t>Location</w:t>
      </w:r>
      <w:r w:rsidRPr="00A91C0B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 w:rsidRPr="00A91C0B">
        <w:rPr>
          <w:rFonts w:asciiTheme="minorHAnsi" w:hAnsiTheme="minorHAnsi" w:cstheme="minorHAnsi"/>
          <w:sz w:val="24"/>
          <w:szCs w:val="24"/>
          <w:lang w:val="en-US"/>
        </w:rPr>
        <w:t>Hotel NH Den Haag, The Hague, Netherlands</w:t>
      </w:r>
    </w:p>
    <w:p w14:paraId="3C8ECE44" w14:textId="6648487C" w:rsidR="00C61CA5" w:rsidRPr="00C61CA5" w:rsidRDefault="00C61CA5" w:rsidP="00C61CA5">
      <w:pPr>
        <w:spacing w:before="240"/>
        <w:rPr>
          <w:rFonts w:asciiTheme="minorHAnsi" w:hAnsiTheme="minorHAnsi" w:cstheme="minorHAnsi"/>
        </w:rPr>
      </w:pPr>
      <w:r w:rsidRPr="00B2488E">
        <w:rPr>
          <w:rFonts w:asciiTheme="minorHAnsi" w:hAnsiTheme="minorHAnsi" w:cstheme="minorHAnsi"/>
        </w:rPr>
        <w:t xml:space="preserve">Note: these minutes were approved at the DAISY Annual General Meeting on June </w:t>
      </w:r>
      <w:r w:rsidR="00F91BB2">
        <w:rPr>
          <w:rFonts w:asciiTheme="minorHAnsi" w:hAnsiTheme="minorHAnsi" w:cstheme="minorHAnsi"/>
        </w:rPr>
        <w:t>1</w:t>
      </w:r>
      <w:r w:rsidRPr="00B2488E">
        <w:rPr>
          <w:rFonts w:asciiTheme="minorHAnsi" w:hAnsiTheme="minorHAnsi" w:cstheme="minorHAnsi"/>
        </w:rPr>
        <w:t>2, 20</w:t>
      </w:r>
      <w:r w:rsidR="00F91BB2">
        <w:rPr>
          <w:rFonts w:asciiTheme="minorHAnsi" w:hAnsiTheme="minorHAnsi" w:cstheme="minorHAnsi"/>
        </w:rPr>
        <w:t>18</w:t>
      </w:r>
    </w:p>
    <w:p w14:paraId="49D2EDFC" w14:textId="77777777" w:rsidR="00596113" w:rsidRPr="00A91C0B" w:rsidRDefault="00596113" w:rsidP="00393446">
      <w:pPr>
        <w:pStyle w:val="Heading1"/>
      </w:pPr>
      <w:r w:rsidRPr="00A91C0B">
        <w:t>01 Welcome and Meeting Arrangements</w:t>
      </w:r>
    </w:p>
    <w:p w14:paraId="6947B243" w14:textId="7E8EA21B" w:rsidR="00C37FF4" w:rsidRPr="00A91C0B" w:rsidRDefault="00C37FF4" w:rsidP="00C37FF4">
      <w:pPr>
        <w:pStyle w:val="ParagraphBlack"/>
        <w:rPr>
          <w:rFonts w:asciiTheme="minorHAnsi" w:hAnsiTheme="minorHAnsi" w:cstheme="minorHAnsi"/>
          <w:sz w:val="24"/>
          <w:lang w:val="en-US"/>
        </w:rPr>
      </w:pPr>
      <w:r w:rsidRPr="00A91C0B">
        <w:rPr>
          <w:rFonts w:asciiTheme="minorHAnsi" w:hAnsiTheme="minorHAnsi" w:cstheme="minorHAnsi"/>
          <w:sz w:val="24"/>
          <w:lang w:val="en-US"/>
        </w:rPr>
        <w:t>Jesper Klein (JK), Chair of the Board of the DAISY Consortium opened the meeting at 2pm and welcomed the attendees.</w:t>
      </w:r>
    </w:p>
    <w:p w14:paraId="5262A7DF" w14:textId="77777777" w:rsidR="00527CDC" w:rsidRPr="00A91C0B" w:rsidRDefault="001B5458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 xml:space="preserve">Jesper Klein </w:t>
      </w:r>
      <w:r w:rsidR="00C600CA" w:rsidRPr="00A91C0B">
        <w:rPr>
          <w:rFonts w:asciiTheme="minorHAnsi" w:hAnsiTheme="minorHAnsi" w:cstheme="minorHAnsi"/>
          <w:color w:val="auto"/>
        </w:rPr>
        <w:t>introduced the General Body meeting and explained the process</w:t>
      </w:r>
    </w:p>
    <w:p w14:paraId="2DCF0595" w14:textId="76E3BA16" w:rsidR="00C600CA" w:rsidRPr="00A91C0B" w:rsidRDefault="00DE0C79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 xml:space="preserve">The </w:t>
      </w:r>
      <w:r w:rsidR="008A1115" w:rsidRPr="00A91C0B">
        <w:rPr>
          <w:rFonts w:asciiTheme="minorHAnsi" w:hAnsiTheme="minorHAnsi" w:cstheme="minorHAnsi"/>
          <w:color w:val="auto"/>
        </w:rPr>
        <w:t xml:space="preserve">General Meeting </w:t>
      </w:r>
      <w:r w:rsidRPr="00A91C0B">
        <w:rPr>
          <w:rFonts w:asciiTheme="minorHAnsi" w:hAnsiTheme="minorHAnsi" w:cstheme="minorHAnsi"/>
          <w:color w:val="auto"/>
        </w:rPr>
        <w:t>documents are sent to the membership in advance.</w:t>
      </w:r>
    </w:p>
    <w:p w14:paraId="7A15EA5C" w14:textId="1DC8F1D2" w:rsidR="0055325E" w:rsidRPr="00A91C0B" w:rsidRDefault="008A1115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 xml:space="preserve">The </w:t>
      </w:r>
      <w:r w:rsidR="00DE0C79" w:rsidRPr="00A91C0B">
        <w:rPr>
          <w:rFonts w:asciiTheme="minorHAnsi" w:hAnsiTheme="minorHAnsi" w:cstheme="minorHAnsi"/>
          <w:color w:val="auto"/>
        </w:rPr>
        <w:t>DAISY Consortium has different categories of membership, and full members have voting rights.</w:t>
      </w:r>
      <w:r w:rsidR="00521BC8" w:rsidRPr="00A91C0B">
        <w:rPr>
          <w:rFonts w:asciiTheme="minorHAnsi" w:hAnsiTheme="minorHAnsi" w:cstheme="minorHAnsi"/>
          <w:color w:val="auto"/>
        </w:rPr>
        <w:t xml:space="preserve"> At this time these are 1</w:t>
      </w:r>
      <w:r w:rsidR="004314DC" w:rsidRPr="00A91C0B">
        <w:rPr>
          <w:rFonts w:asciiTheme="minorHAnsi" w:hAnsiTheme="minorHAnsi" w:cstheme="minorHAnsi"/>
          <w:color w:val="auto"/>
        </w:rPr>
        <w:t>8</w:t>
      </w:r>
      <w:r w:rsidR="00521BC8" w:rsidRPr="00A91C0B">
        <w:rPr>
          <w:rFonts w:asciiTheme="minorHAnsi" w:hAnsiTheme="minorHAnsi" w:cstheme="minorHAnsi"/>
          <w:color w:val="auto"/>
        </w:rPr>
        <w:t xml:space="preserve">. </w:t>
      </w:r>
      <w:r w:rsidR="00C94DA8" w:rsidRPr="00A91C0B">
        <w:rPr>
          <w:rFonts w:asciiTheme="minorHAnsi" w:hAnsiTheme="minorHAnsi" w:cstheme="minorHAnsi"/>
          <w:color w:val="auto"/>
        </w:rPr>
        <w:t>During introductions the members should state their names, organization and about their voting rights.</w:t>
      </w:r>
    </w:p>
    <w:p w14:paraId="0BBB15BD" w14:textId="77777777" w:rsidR="00596113" w:rsidRPr="00A91C0B" w:rsidRDefault="00596113" w:rsidP="00393446">
      <w:pPr>
        <w:pStyle w:val="Heading1"/>
      </w:pPr>
      <w:r w:rsidRPr="00A91C0B">
        <w:t>02 Attendance and Apologies</w:t>
      </w:r>
    </w:p>
    <w:p w14:paraId="233DAE8E" w14:textId="37B75028" w:rsidR="00596113" w:rsidRPr="00A91C0B" w:rsidRDefault="00596113" w:rsidP="007B4D36">
      <w:pPr>
        <w:pStyle w:val="Heading2"/>
      </w:pPr>
      <w:r w:rsidRPr="00A91C0B">
        <w:t xml:space="preserve">02.01 </w:t>
      </w:r>
      <w:r w:rsidR="001B2702" w:rsidRPr="00A91C0B">
        <w:t>Voting</w:t>
      </w:r>
      <w:r w:rsidRPr="00A91C0B">
        <w:t xml:space="preserve"> Members Present</w:t>
      </w:r>
    </w:p>
    <w:p w14:paraId="0CF99189" w14:textId="77777777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1.</w:t>
      </w:r>
      <w:r w:rsidRPr="00A91C0B">
        <w:rPr>
          <w:rFonts w:asciiTheme="minorHAnsi" w:hAnsiTheme="minorHAnsi" w:cstheme="minorHAnsi"/>
          <w:lang w:val="en-US"/>
        </w:rPr>
        <w:tab/>
        <w:t>Benetech (US): Brad Turner (BT)</w:t>
      </w:r>
    </w:p>
    <w:p w14:paraId="5D50DB5B" w14:textId="77777777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2.</w:t>
      </w:r>
      <w:r w:rsidRPr="00A91C0B">
        <w:rPr>
          <w:rFonts w:asciiTheme="minorHAnsi" w:hAnsiTheme="minorHAnsi" w:cstheme="minorHAnsi"/>
          <w:lang w:val="en-US"/>
        </w:rPr>
        <w:tab/>
        <w:t>Blind Foundation (</w:t>
      </w:r>
      <w:r w:rsidR="008E43DD" w:rsidRPr="00A91C0B">
        <w:rPr>
          <w:rFonts w:asciiTheme="minorHAnsi" w:hAnsiTheme="minorHAnsi" w:cstheme="minorHAnsi"/>
          <w:lang w:val="en-US"/>
        </w:rPr>
        <w:t>NZ</w:t>
      </w:r>
      <w:r w:rsidRPr="00A91C0B">
        <w:rPr>
          <w:rFonts w:asciiTheme="minorHAnsi" w:hAnsiTheme="minorHAnsi" w:cstheme="minorHAnsi"/>
          <w:lang w:val="en-US"/>
        </w:rPr>
        <w:t>): Neil Jarvis (NJ)</w:t>
      </w:r>
    </w:p>
    <w:p w14:paraId="01FC20CF" w14:textId="77777777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3.</w:t>
      </w:r>
      <w:r w:rsidRPr="00A91C0B">
        <w:rPr>
          <w:rFonts w:asciiTheme="minorHAnsi" w:hAnsiTheme="minorHAnsi" w:cstheme="minorHAnsi"/>
          <w:lang w:val="en-US"/>
        </w:rPr>
        <w:tab/>
        <w:t xml:space="preserve">CNIB (CAN): Margaret McGrory (MMG) </w:t>
      </w:r>
    </w:p>
    <w:p w14:paraId="40834425" w14:textId="77777777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4.</w:t>
      </w:r>
      <w:r w:rsidRPr="00A91C0B">
        <w:rPr>
          <w:rFonts w:asciiTheme="minorHAnsi" w:hAnsiTheme="minorHAnsi" w:cstheme="minorHAnsi"/>
          <w:lang w:val="en-US"/>
        </w:rPr>
        <w:tab/>
        <w:t>DAISY France (FRA): Alex Bernier (AB)</w:t>
      </w:r>
    </w:p>
    <w:p w14:paraId="06DA19F6" w14:textId="77777777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5.</w:t>
      </w:r>
      <w:r w:rsidRPr="00A91C0B">
        <w:rPr>
          <w:rFonts w:asciiTheme="minorHAnsi" w:hAnsiTheme="minorHAnsi" w:cstheme="minorHAnsi"/>
          <w:lang w:val="en-US"/>
        </w:rPr>
        <w:tab/>
        <w:t>Dedicon (NED): Maarten Verboom (MV)</w:t>
      </w:r>
    </w:p>
    <w:p w14:paraId="7822A6AA" w14:textId="77777777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6.</w:t>
      </w:r>
      <w:r w:rsidRPr="00A91C0B">
        <w:rPr>
          <w:rFonts w:asciiTheme="minorHAnsi" w:hAnsiTheme="minorHAnsi" w:cstheme="minorHAnsi"/>
          <w:lang w:val="en-US"/>
        </w:rPr>
        <w:tab/>
        <w:t>Finnish DAISY Consortium (FIN): Markku Leino (ML)</w:t>
      </w:r>
    </w:p>
    <w:p w14:paraId="6460BFB7" w14:textId="77777777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7.</w:t>
      </w:r>
      <w:r w:rsidRPr="00A91C0B">
        <w:rPr>
          <w:rFonts w:asciiTheme="minorHAnsi" w:hAnsiTheme="minorHAnsi" w:cstheme="minorHAnsi"/>
          <w:lang w:val="en-US"/>
        </w:rPr>
        <w:tab/>
        <w:t>Japanese DAISY Consortium (JPN): Misako Nomura (MN)</w:t>
      </w:r>
    </w:p>
    <w:p w14:paraId="6EA7C856" w14:textId="77777777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8.</w:t>
      </w:r>
      <w:r w:rsidRPr="00A91C0B">
        <w:rPr>
          <w:rFonts w:asciiTheme="minorHAnsi" w:hAnsiTheme="minorHAnsi" w:cstheme="minorHAnsi"/>
          <w:lang w:val="en-US"/>
        </w:rPr>
        <w:tab/>
        <w:t xml:space="preserve">Library of Congress / NLS (US): Michael Katzman (MK) </w:t>
      </w:r>
    </w:p>
    <w:p w14:paraId="35BD8AEC" w14:textId="77777777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9.</w:t>
      </w:r>
      <w:r w:rsidRPr="00A91C0B">
        <w:rPr>
          <w:rFonts w:asciiTheme="minorHAnsi" w:hAnsiTheme="minorHAnsi" w:cstheme="minorHAnsi"/>
          <w:lang w:val="en-US"/>
        </w:rPr>
        <w:tab/>
        <w:t xml:space="preserve">MEDIBUS (GER): </w:t>
      </w:r>
      <w:r w:rsidR="00EE24DF" w:rsidRPr="00A91C0B">
        <w:rPr>
          <w:rFonts w:asciiTheme="minorHAnsi" w:hAnsiTheme="minorHAnsi" w:cstheme="minorHAnsi"/>
          <w:lang w:val="en-US"/>
        </w:rPr>
        <w:t xml:space="preserve">Thomas Kahlisch </w:t>
      </w:r>
      <w:r w:rsidRPr="00A91C0B">
        <w:rPr>
          <w:rFonts w:asciiTheme="minorHAnsi" w:hAnsiTheme="minorHAnsi" w:cstheme="minorHAnsi"/>
          <w:lang w:val="en-US"/>
        </w:rPr>
        <w:t>(</w:t>
      </w:r>
      <w:r w:rsidR="00EE24DF" w:rsidRPr="00A91C0B">
        <w:rPr>
          <w:rFonts w:asciiTheme="minorHAnsi" w:hAnsiTheme="minorHAnsi" w:cstheme="minorHAnsi"/>
          <w:lang w:val="en-US"/>
        </w:rPr>
        <w:t>TK</w:t>
      </w:r>
      <w:r w:rsidRPr="00A91C0B">
        <w:rPr>
          <w:rFonts w:asciiTheme="minorHAnsi" w:hAnsiTheme="minorHAnsi" w:cstheme="minorHAnsi"/>
          <w:lang w:val="en-US"/>
        </w:rPr>
        <w:t xml:space="preserve">) </w:t>
      </w:r>
    </w:p>
    <w:p w14:paraId="438746FE" w14:textId="77777777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10.</w:t>
      </w:r>
      <w:r w:rsidRPr="00A91C0B">
        <w:rPr>
          <w:rFonts w:asciiTheme="minorHAnsi" w:hAnsiTheme="minorHAnsi" w:cstheme="minorHAnsi"/>
          <w:lang w:val="en-US"/>
        </w:rPr>
        <w:tab/>
        <w:t>National Federation of the Blind (US): James Gashel (JG)</w:t>
      </w:r>
    </w:p>
    <w:p w14:paraId="37BB4E26" w14:textId="77777777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11.</w:t>
      </w:r>
      <w:r w:rsidRPr="00A91C0B">
        <w:rPr>
          <w:rFonts w:asciiTheme="minorHAnsi" w:hAnsiTheme="minorHAnsi" w:cstheme="minorHAnsi"/>
          <w:lang w:val="en-US"/>
        </w:rPr>
        <w:tab/>
        <w:t xml:space="preserve">National Library for Individuals with Disabilities (KOR): In-hahk Lee (IL) </w:t>
      </w:r>
    </w:p>
    <w:p w14:paraId="27B1D369" w14:textId="77777777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12.</w:t>
      </w:r>
      <w:r w:rsidRPr="00A91C0B">
        <w:rPr>
          <w:rFonts w:asciiTheme="minorHAnsi" w:hAnsiTheme="minorHAnsi" w:cstheme="minorHAnsi"/>
          <w:lang w:val="en-US"/>
        </w:rPr>
        <w:tab/>
        <w:t xml:space="preserve">Norwegian DAISY Consortium (NOR): Arne Kyrkjebø (AK) </w:t>
      </w:r>
    </w:p>
    <w:p w14:paraId="6C08212F" w14:textId="77777777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13.</w:t>
      </w:r>
      <w:r w:rsidRPr="00A91C0B">
        <w:rPr>
          <w:rFonts w:asciiTheme="minorHAnsi" w:hAnsiTheme="minorHAnsi" w:cstheme="minorHAnsi"/>
          <w:lang w:val="en-US"/>
        </w:rPr>
        <w:tab/>
        <w:t>Nota (DEN): Michael Wright (MW)</w:t>
      </w:r>
    </w:p>
    <w:p w14:paraId="0EEDF134" w14:textId="77777777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14.</w:t>
      </w:r>
      <w:r w:rsidRPr="00A91C0B">
        <w:rPr>
          <w:rFonts w:asciiTheme="minorHAnsi" w:hAnsiTheme="minorHAnsi" w:cstheme="minorHAnsi"/>
          <w:lang w:val="en-US"/>
        </w:rPr>
        <w:tab/>
        <w:t>ONCE (ESP): Francisco Martínez Calvo (FMC)</w:t>
      </w:r>
    </w:p>
    <w:p w14:paraId="594B055F" w14:textId="77777777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15.</w:t>
      </w:r>
      <w:r w:rsidRPr="00A91C0B">
        <w:rPr>
          <w:rFonts w:asciiTheme="minorHAnsi" w:hAnsiTheme="minorHAnsi" w:cstheme="minorHAnsi"/>
          <w:lang w:val="en-US"/>
        </w:rPr>
        <w:tab/>
        <w:t>Royal National Institute of Blind People (UK): Steve Tyler (ST)</w:t>
      </w:r>
    </w:p>
    <w:p w14:paraId="2E19F12B" w14:textId="77777777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16.</w:t>
      </w:r>
      <w:r w:rsidRPr="00A91C0B">
        <w:rPr>
          <w:rFonts w:asciiTheme="minorHAnsi" w:hAnsiTheme="minorHAnsi" w:cstheme="minorHAnsi"/>
          <w:lang w:val="en-US"/>
        </w:rPr>
        <w:tab/>
        <w:t>Swedish DAISY Consortium (SE): Jesper Klein (JK)</w:t>
      </w:r>
    </w:p>
    <w:p w14:paraId="3445C86D" w14:textId="77777777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17.</w:t>
      </w:r>
      <w:r w:rsidRPr="00A91C0B">
        <w:rPr>
          <w:rFonts w:asciiTheme="minorHAnsi" w:hAnsiTheme="minorHAnsi" w:cstheme="minorHAnsi"/>
          <w:lang w:val="en-US"/>
        </w:rPr>
        <w:tab/>
        <w:t>Swiss DAISY Consortium (SUI): Flavia Kippele (FK)</w:t>
      </w:r>
    </w:p>
    <w:p w14:paraId="7426D436" w14:textId="77777777" w:rsidR="009A6A11" w:rsidRPr="00A91C0B" w:rsidRDefault="009A6A11" w:rsidP="009A6A11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18.</w:t>
      </w:r>
      <w:r w:rsidRPr="00A91C0B">
        <w:rPr>
          <w:rFonts w:asciiTheme="minorHAnsi" w:hAnsiTheme="minorHAnsi" w:cstheme="minorHAnsi"/>
          <w:lang w:val="en-US"/>
        </w:rPr>
        <w:tab/>
        <w:t>Vision Australia (AU): Andrew Furlong (AF)</w:t>
      </w:r>
    </w:p>
    <w:p w14:paraId="1C1D9A97" w14:textId="77777777" w:rsidR="00596113" w:rsidRPr="00A91C0B" w:rsidRDefault="00596113" w:rsidP="007B4D36">
      <w:pPr>
        <w:pStyle w:val="Heading2"/>
      </w:pPr>
      <w:r w:rsidRPr="00A91C0B">
        <w:t>02.02 DAISY Consortium Staff Members Present</w:t>
      </w:r>
    </w:p>
    <w:p w14:paraId="0BFA7E2A" w14:textId="77777777" w:rsidR="00013462" w:rsidRPr="00A91C0B" w:rsidRDefault="00013462" w:rsidP="007D1F7A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lastRenderedPageBreak/>
        <w:t>19.</w:t>
      </w:r>
      <w:r w:rsidRPr="00A91C0B">
        <w:rPr>
          <w:rFonts w:asciiTheme="minorHAnsi" w:hAnsiTheme="minorHAnsi" w:cstheme="minorHAnsi"/>
          <w:lang w:val="en-US"/>
        </w:rPr>
        <w:tab/>
        <w:t>Avneesh Singh, Chief Operating Officer</w:t>
      </w:r>
    </w:p>
    <w:p w14:paraId="23C6BAEC" w14:textId="77777777" w:rsidR="00013462" w:rsidRPr="00A91C0B" w:rsidRDefault="00013462" w:rsidP="007D1F7A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20.</w:t>
      </w:r>
      <w:r w:rsidRPr="00A91C0B">
        <w:rPr>
          <w:rFonts w:asciiTheme="minorHAnsi" w:hAnsiTheme="minorHAnsi" w:cstheme="minorHAnsi"/>
          <w:lang w:val="en-US"/>
        </w:rPr>
        <w:tab/>
        <w:t>George Kerscher, Chief Innovations Officer</w:t>
      </w:r>
    </w:p>
    <w:p w14:paraId="19FDA2EA" w14:textId="77777777" w:rsidR="00013462" w:rsidRPr="00A91C0B" w:rsidRDefault="00013462" w:rsidP="007D1F7A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21.</w:t>
      </w:r>
      <w:r w:rsidRPr="00A91C0B">
        <w:rPr>
          <w:rFonts w:asciiTheme="minorHAnsi" w:hAnsiTheme="minorHAnsi" w:cstheme="minorHAnsi"/>
          <w:lang w:val="en-US"/>
        </w:rPr>
        <w:tab/>
        <w:t>Richard Orme, Chief Executive Officer</w:t>
      </w:r>
    </w:p>
    <w:p w14:paraId="19A8E8B6" w14:textId="77777777" w:rsidR="00596113" w:rsidRPr="00A91C0B" w:rsidRDefault="00596113" w:rsidP="007B4D36">
      <w:pPr>
        <w:pStyle w:val="Heading2"/>
      </w:pPr>
      <w:r w:rsidRPr="00A91C0B">
        <w:t>02.03 Apologies Received</w:t>
      </w:r>
    </w:p>
    <w:p w14:paraId="3422AA72" w14:textId="65EF39E1" w:rsidR="00013462" w:rsidRPr="00A91C0B" w:rsidRDefault="00013462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>Apologies were noted from Hiroshi Kawamura</w:t>
      </w:r>
      <w:r w:rsidR="0003288B" w:rsidRPr="00A91C0B">
        <w:rPr>
          <w:rFonts w:asciiTheme="minorHAnsi" w:hAnsiTheme="minorHAnsi" w:cstheme="minorHAnsi"/>
          <w:color w:val="auto"/>
        </w:rPr>
        <w:t>. Misako Nomura represented Japanese DAISY Consortium</w:t>
      </w:r>
      <w:r w:rsidR="00BC1CEA" w:rsidRPr="00A91C0B">
        <w:rPr>
          <w:rFonts w:asciiTheme="minorHAnsi" w:hAnsiTheme="minorHAnsi" w:cstheme="minorHAnsi"/>
          <w:color w:val="auto"/>
        </w:rPr>
        <w:t xml:space="preserve"> in his place</w:t>
      </w:r>
      <w:r w:rsidR="00947DDE" w:rsidRPr="00A91C0B">
        <w:rPr>
          <w:rFonts w:asciiTheme="minorHAnsi" w:hAnsiTheme="minorHAnsi" w:cstheme="minorHAnsi"/>
          <w:color w:val="auto"/>
        </w:rPr>
        <w:t>.</w:t>
      </w:r>
    </w:p>
    <w:p w14:paraId="30F1B7C6" w14:textId="77777777" w:rsidR="00596113" w:rsidRPr="00A91C0B" w:rsidRDefault="00596113" w:rsidP="007B4D36">
      <w:pPr>
        <w:pStyle w:val="Heading2"/>
      </w:pPr>
      <w:r w:rsidRPr="00A91C0B">
        <w:t>02.04 Associate Members, Friends and Guests Present</w:t>
      </w:r>
    </w:p>
    <w:p w14:paraId="4423F109" w14:textId="062CD489" w:rsidR="00596113" w:rsidRPr="00A91C0B" w:rsidRDefault="00596113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>Associate Members, Friends and guests introduce</w:t>
      </w:r>
      <w:r w:rsidR="008E1C41" w:rsidRPr="00A91C0B">
        <w:rPr>
          <w:rFonts w:asciiTheme="minorHAnsi" w:hAnsiTheme="minorHAnsi" w:cstheme="minorHAnsi"/>
          <w:color w:val="auto"/>
        </w:rPr>
        <w:t>d</w:t>
      </w:r>
      <w:r w:rsidRPr="00A91C0B">
        <w:rPr>
          <w:rFonts w:asciiTheme="minorHAnsi" w:hAnsiTheme="minorHAnsi" w:cstheme="minorHAnsi"/>
          <w:color w:val="auto"/>
        </w:rPr>
        <w:t xml:space="preserve"> themselves</w:t>
      </w:r>
      <w:r w:rsidR="008E1C41" w:rsidRPr="00A91C0B">
        <w:rPr>
          <w:rFonts w:asciiTheme="minorHAnsi" w:hAnsiTheme="minorHAnsi" w:cstheme="minorHAnsi"/>
          <w:color w:val="auto"/>
        </w:rPr>
        <w:t>:</w:t>
      </w:r>
    </w:p>
    <w:p w14:paraId="60E2BB82" w14:textId="4E52D7D4" w:rsidR="00526960" w:rsidRPr="00A91C0B" w:rsidRDefault="00526960" w:rsidP="00526960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>Fernando PINTO da SILVA</w:t>
      </w:r>
      <w:r w:rsidR="00033598" w:rsidRPr="00A91C0B">
        <w:rPr>
          <w:rFonts w:asciiTheme="minorHAnsi" w:hAnsiTheme="minorHAnsi" w:cstheme="minorHAnsi"/>
          <w:color w:val="auto"/>
        </w:rPr>
        <w:t xml:space="preserve"> (</w:t>
      </w:r>
      <w:r w:rsidRPr="00A91C0B">
        <w:rPr>
          <w:rFonts w:asciiTheme="minorHAnsi" w:hAnsiTheme="minorHAnsi" w:cstheme="minorHAnsi"/>
          <w:color w:val="auto"/>
        </w:rPr>
        <w:t>EDRLab</w:t>
      </w:r>
      <w:r w:rsidR="00033598" w:rsidRPr="00A91C0B">
        <w:rPr>
          <w:rFonts w:asciiTheme="minorHAnsi" w:hAnsiTheme="minorHAnsi" w:cstheme="minorHAnsi"/>
          <w:color w:val="auto"/>
        </w:rPr>
        <w:t xml:space="preserve">), </w:t>
      </w:r>
      <w:r w:rsidRPr="00A91C0B">
        <w:rPr>
          <w:rFonts w:asciiTheme="minorHAnsi" w:hAnsiTheme="minorHAnsi" w:cstheme="minorHAnsi"/>
          <w:color w:val="auto"/>
        </w:rPr>
        <w:t xml:space="preserve">Geert Ruebens </w:t>
      </w:r>
      <w:r w:rsidR="00D062F8" w:rsidRPr="00A91C0B">
        <w:rPr>
          <w:rFonts w:asciiTheme="minorHAnsi" w:hAnsiTheme="minorHAnsi" w:cstheme="minorHAnsi"/>
          <w:color w:val="auto"/>
        </w:rPr>
        <w:t>(</w:t>
      </w:r>
      <w:r w:rsidRPr="00A91C0B">
        <w:rPr>
          <w:rFonts w:asciiTheme="minorHAnsi" w:hAnsiTheme="minorHAnsi" w:cstheme="minorHAnsi"/>
          <w:color w:val="auto"/>
        </w:rPr>
        <w:t>the Flemish library for print disabled persons</w:t>
      </w:r>
      <w:r w:rsidR="00D062F8" w:rsidRPr="00A91C0B">
        <w:rPr>
          <w:rFonts w:asciiTheme="minorHAnsi" w:hAnsiTheme="minorHAnsi" w:cstheme="minorHAnsi"/>
          <w:color w:val="auto"/>
        </w:rPr>
        <w:t xml:space="preserve">), </w:t>
      </w:r>
      <w:r w:rsidRPr="00A91C0B">
        <w:rPr>
          <w:rFonts w:asciiTheme="minorHAnsi" w:hAnsiTheme="minorHAnsi" w:cstheme="minorHAnsi"/>
          <w:color w:val="auto"/>
        </w:rPr>
        <w:t>Alexandre Munck</w:t>
      </w:r>
      <w:r w:rsidR="00D062F8" w:rsidRPr="00A91C0B">
        <w:rPr>
          <w:rFonts w:asciiTheme="minorHAnsi" w:hAnsiTheme="minorHAnsi" w:cstheme="minorHAnsi"/>
          <w:color w:val="auto"/>
        </w:rPr>
        <w:t xml:space="preserve"> (</w:t>
      </w:r>
      <w:r w:rsidRPr="00A91C0B">
        <w:rPr>
          <w:rFonts w:asciiTheme="minorHAnsi" w:hAnsiTheme="minorHAnsi" w:cstheme="minorHAnsi"/>
          <w:color w:val="auto"/>
        </w:rPr>
        <w:t>Dorina</w:t>
      </w:r>
      <w:r w:rsidR="0035038D" w:rsidRPr="00A91C0B">
        <w:rPr>
          <w:rFonts w:asciiTheme="minorHAnsi" w:hAnsiTheme="minorHAnsi" w:cstheme="minorHAnsi"/>
          <w:color w:val="auto"/>
        </w:rPr>
        <w:t xml:space="preserve"> </w:t>
      </w:r>
      <w:r w:rsidR="00D062F8" w:rsidRPr="00A91C0B">
        <w:rPr>
          <w:rFonts w:asciiTheme="minorHAnsi" w:hAnsiTheme="minorHAnsi" w:cstheme="minorHAnsi"/>
          <w:color w:val="auto"/>
        </w:rPr>
        <w:t xml:space="preserve">), </w:t>
      </w:r>
      <w:r w:rsidRPr="00A91C0B">
        <w:rPr>
          <w:rFonts w:asciiTheme="minorHAnsi" w:hAnsiTheme="minorHAnsi" w:cstheme="minorHAnsi"/>
          <w:color w:val="auto"/>
        </w:rPr>
        <w:t>Pedro Milliet</w:t>
      </w:r>
      <w:r w:rsidR="00D062F8" w:rsidRPr="00A91C0B">
        <w:rPr>
          <w:rFonts w:asciiTheme="minorHAnsi" w:hAnsiTheme="minorHAnsi" w:cstheme="minorHAnsi"/>
          <w:color w:val="auto"/>
        </w:rPr>
        <w:t xml:space="preserve"> (</w:t>
      </w:r>
      <w:r w:rsidRPr="00A91C0B">
        <w:rPr>
          <w:rFonts w:asciiTheme="minorHAnsi" w:hAnsiTheme="minorHAnsi" w:cstheme="minorHAnsi"/>
          <w:color w:val="auto"/>
        </w:rPr>
        <w:t>Dorina</w:t>
      </w:r>
      <w:r w:rsidR="00D062F8" w:rsidRPr="00A91C0B">
        <w:rPr>
          <w:rFonts w:asciiTheme="minorHAnsi" w:hAnsiTheme="minorHAnsi" w:cstheme="minorHAnsi"/>
          <w:color w:val="auto"/>
        </w:rPr>
        <w:t xml:space="preserve">), </w:t>
      </w:r>
      <w:r w:rsidRPr="00A91C0B">
        <w:rPr>
          <w:rFonts w:asciiTheme="minorHAnsi" w:hAnsiTheme="minorHAnsi" w:cstheme="minorHAnsi"/>
          <w:color w:val="auto"/>
        </w:rPr>
        <w:t xml:space="preserve">Fredrik Schill </w:t>
      </w:r>
      <w:r w:rsidR="00F9259C" w:rsidRPr="00A91C0B">
        <w:rPr>
          <w:rFonts w:asciiTheme="minorHAnsi" w:hAnsiTheme="minorHAnsi" w:cstheme="minorHAnsi"/>
          <w:color w:val="auto"/>
        </w:rPr>
        <w:t>(</w:t>
      </w:r>
      <w:proofErr w:type="spellStart"/>
      <w:r w:rsidRPr="00A91C0B">
        <w:rPr>
          <w:rFonts w:asciiTheme="minorHAnsi" w:hAnsiTheme="minorHAnsi" w:cstheme="minorHAnsi"/>
          <w:color w:val="auto"/>
        </w:rPr>
        <w:t>Textalk</w:t>
      </w:r>
      <w:proofErr w:type="spellEnd"/>
      <w:r w:rsidR="00F9259C" w:rsidRPr="00A91C0B">
        <w:rPr>
          <w:rFonts w:asciiTheme="minorHAnsi" w:hAnsiTheme="minorHAnsi" w:cstheme="minorHAnsi"/>
          <w:color w:val="auto"/>
        </w:rPr>
        <w:t xml:space="preserve">), </w:t>
      </w:r>
      <w:r w:rsidRPr="00A91C0B">
        <w:rPr>
          <w:rFonts w:asciiTheme="minorHAnsi" w:hAnsiTheme="minorHAnsi" w:cstheme="minorHAnsi"/>
          <w:color w:val="auto"/>
        </w:rPr>
        <w:t xml:space="preserve">Jens Halvarsson </w:t>
      </w:r>
      <w:r w:rsidR="00F9259C" w:rsidRPr="00A91C0B">
        <w:rPr>
          <w:rFonts w:asciiTheme="minorHAnsi" w:hAnsiTheme="minorHAnsi" w:cstheme="minorHAnsi"/>
          <w:color w:val="auto"/>
        </w:rPr>
        <w:t>(</w:t>
      </w:r>
      <w:proofErr w:type="spellStart"/>
      <w:r w:rsidRPr="00A91C0B">
        <w:rPr>
          <w:rFonts w:asciiTheme="minorHAnsi" w:hAnsiTheme="minorHAnsi" w:cstheme="minorHAnsi"/>
          <w:color w:val="auto"/>
        </w:rPr>
        <w:t>Textalk</w:t>
      </w:r>
      <w:proofErr w:type="spellEnd"/>
      <w:r w:rsidR="00F9259C" w:rsidRPr="00A91C0B">
        <w:rPr>
          <w:rFonts w:asciiTheme="minorHAnsi" w:hAnsiTheme="minorHAnsi" w:cstheme="minorHAnsi"/>
          <w:color w:val="auto"/>
        </w:rPr>
        <w:t xml:space="preserve">), </w:t>
      </w:r>
      <w:r w:rsidRPr="00A91C0B">
        <w:rPr>
          <w:rFonts w:asciiTheme="minorHAnsi" w:hAnsiTheme="minorHAnsi" w:cstheme="minorHAnsi"/>
          <w:color w:val="auto"/>
        </w:rPr>
        <w:t xml:space="preserve">Daniel Ainasoja </w:t>
      </w:r>
      <w:r w:rsidR="008F3EE3" w:rsidRPr="00A91C0B">
        <w:rPr>
          <w:rFonts w:asciiTheme="minorHAnsi" w:hAnsiTheme="minorHAnsi" w:cstheme="minorHAnsi"/>
          <w:color w:val="auto"/>
        </w:rPr>
        <w:t>(</w:t>
      </w:r>
      <w:r w:rsidRPr="00A91C0B">
        <w:rPr>
          <w:rFonts w:asciiTheme="minorHAnsi" w:hAnsiTheme="minorHAnsi" w:cstheme="minorHAnsi"/>
          <w:color w:val="auto"/>
        </w:rPr>
        <w:t>Kolibre</w:t>
      </w:r>
      <w:r w:rsidR="008F3EE3" w:rsidRPr="00A91C0B">
        <w:rPr>
          <w:rFonts w:asciiTheme="minorHAnsi" w:hAnsiTheme="minorHAnsi" w:cstheme="minorHAnsi"/>
          <w:color w:val="auto"/>
        </w:rPr>
        <w:t>)</w:t>
      </w:r>
      <w:r w:rsidR="00F9259C" w:rsidRPr="00A91C0B">
        <w:rPr>
          <w:rFonts w:asciiTheme="minorHAnsi" w:hAnsiTheme="minorHAnsi" w:cstheme="minorHAnsi"/>
          <w:color w:val="auto"/>
        </w:rPr>
        <w:t xml:space="preserve">, </w:t>
      </w:r>
      <w:r w:rsidRPr="00A91C0B">
        <w:rPr>
          <w:rFonts w:asciiTheme="minorHAnsi" w:hAnsiTheme="minorHAnsi" w:cstheme="minorHAnsi"/>
          <w:color w:val="auto"/>
        </w:rPr>
        <w:t xml:space="preserve">Bernhard Heinser </w:t>
      </w:r>
      <w:r w:rsidR="008F3EE3" w:rsidRPr="00A91C0B">
        <w:rPr>
          <w:rFonts w:asciiTheme="minorHAnsi" w:hAnsiTheme="minorHAnsi" w:cstheme="minorHAnsi"/>
          <w:color w:val="auto"/>
        </w:rPr>
        <w:t>(</w:t>
      </w:r>
      <w:r w:rsidRPr="00A91C0B">
        <w:rPr>
          <w:rFonts w:asciiTheme="minorHAnsi" w:hAnsiTheme="minorHAnsi" w:cstheme="minorHAnsi"/>
          <w:color w:val="auto"/>
        </w:rPr>
        <w:t>Access for All</w:t>
      </w:r>
      <w:r w:rsidR="008F3EE3" w:rsidRPr="00A91C0B">
        <w:rPr>
          <w:rFonts w:asciiTheme="minorHAnsi" w:hAnsiTheme="minorHAnsi" w:cstheme="minorHAnsi"/>
          <w:color w:val="auto"/>
        </w:rPr>
        <w:t>)</w:t>
      </w:r>
      <w:r w:rsidR="00F9259C" w:rsidRPr="00A91C0B">
        <w:rPr>
          <w:rFonts w:asciiTheme="minorHAnsi" w:hAnsiTheme="minorHAnsi" w:cstheme="minorHAnsi"/>
          <w:color w:val="auto"/>
        </w:rPr>
        <w:t xml:space="preserve">, </w:t>
      </w:r>
      <w:r w:rsidRPr="00A91C0B">
        <w:rPr>
          <w:rFonts w:asciiTheme="minorHAnsi" w:hAnsiTheme="minorHAnsi" w:cstheme="minorHAnsi"/>
          <w:color w:val="auto"/>
        </w:rPr>
        <w:t>Manuela Pohle</w:t>
      </w:r>
      <w:r w:rsidR="008F3EE3" w:rsidRPr="00A91C0B">
        <w:rPr>
          <w:rFonts w:asciiTheme="minorHAnsi" w:hAnsiTheme="minorHAnsi" w:cstheme="minorHAnsi"/>
          <w:color w:val="auto"/>
        </w:rPr>
        <w:t xml:space="preserve"> (</w:t>
      </w:r>
      <w:r w:rsidRPr="00A91C0B">
        <w:rPr>
          <w:rFonts w:asciiTheme="minorHAnsi" w:hAnsiTheme="minorHAnsi" w:cstheme="minorHAnsi"/>
          <w:color w:val="auto"/>
        </w:rPr>
        <w:t>DZB</w:t>
      </w:r>
      <w:r w:rsidR="008F3EE3" w:rsidRPr="00A91C0B">
        <w:rPr>
          <w:rFonts w:asciiTheme="minorHAnsi" w:hAnsiTheme="minorHAnsi" w:cstheme="minorHAnsi"/>
          <w:color w:val="auto"/>
        </w:rPr>
        <w:t xml:space="preserve">), </w:t>
      </w:r>
      <w:r w:rsidRPr="00A91C0B">
        <w:rPr>
          <w:rFonts w:asciiTheme="minorHAnsi" w:hAnsiTheme="minorHAnsi" w:cstheme="minorHAnsi"/>
          <w:color w:val="auto"/>
        </w:rPr>
        <w:t xml:space="preserve">Falk </w:t>
      </w:r>
      <w:proofErr w:type="spellStart"/>
      <w:r w:rsidRPr="00A91C0B">
        <w:rPr>
          <w:rFonts w:asciiTheme="minorHAnsi" w:hAnsiTheme="minorHAnsi" w:cstheme="minorHAnsi"/>
          <w:color w:val="auto"/>
        </w:rPr>
        <w:t>Beerten</w:t>
      </w:r>
      <w:proofErr w:type="spellEnd"/>
      <w:r w:rsidRPr="00A91C0B">
        <w:rPr>
          <w:rFonts w:asciiTheme="minorHAnsi" w:hAnsiTheme="minorHAnsi" w:cstheme="minorHAnsi"/>
          <w:color w:val="auto"/>
        </w:rPr>
        <w:t xml:space="preserve"> </w:t>
      </w:r>
      <w:r w:rsidR="008F3EE3" w:rsidRPr="00A91C0B">
        <w:rPr>
          <w:rFonts w:asciiTheme="minorHAnsi" w:hAnsiTheme="minorHAnsi" w:cstheme="minorHAnsi"/>
          <w:color w:val="auto"/>
        </w:rPr>
        <w:t>(</w:t>
      </w:r>
      <w:proofErr w:type="spellStart"/>
      <w:r w:rsidRPr="00A91C0B">
        <w:rPr>
          <w:rFonts w:asciiTheme="minorHAnsi" w:hAnsiTheme="minorHAnsi" w:cstheme="minorHAnsi"/>
          <w:color w:val="auto"/>
        </w:rPr>
        <w:t>Sensotec</w:t>
      </w:r>
      <w:proofErr w:type="spellEnd"/>
      <w:r w:rsidRPr="00A91C0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A91C0B">
        <w:rPr>
          <w:rFonts w:asciiTheme="minorHAnsi" w:hAnsiTheme="minorHAnsi" w:cstheme="minorHAnsi"/>
          <w:color w:val="auto"/>
        </w:rPr>
        <w:t>nv</w:t>
      </w:r>
      <w:proofErr w:type="spellEnd"/>
      <w:r w:rsidR="008F3EE3" w:rsidRPr="00A91C0B">
        <w:rPr>
          <w:rFonts w:asciiTheme="minorHAnsi" w:hAnsiTheme="minorHAnsi" w:cstheme="minorHAnsi"/>
          <w:color w:val="auto"/>
        </w:rPr>
        <w:t>),</w:t>
      </w:r>
      <w:r w:rsidR="00592D1A" w:rsidRPr="00A91C0B">
        <w:rPr>
          <w:rFonts w:asciiTheme="minorHAnsi" w:hAnsiTheme="minorHAnsi" w:cstheme="minorHAnsi"/>
          <w:color w:val="auto"/>
        </w:rPr>
        <w:t xml:space="preserve"> </w:t>
      </w:r>
      <w:r w:rsidRPr="00A91C0B">
        <w:rPr>
          <w:rFonts w:asciiTheme="minorHAnsi" w:hAnsiTheme="minorHAnsi" w:cstheme="minorHAnsi"/>
          <w:color w:val="auto"/>
        </w:rPr>
        <w:t xml:space="preserve">Frank </w:t>
      </w:r>
      <w:proofErr w:type="spellStart"/>
      <w:r w:rsidRPr="00A91C0B">
        <w:rPr>
          <w:rFonts w:asciiTheme="minorHAnsi" w:hAnsiTheme="minorHAnsi" w:cstheme="minorHAnsi"/>
          <w:color w:val="auto"/>
        </w:rPr>
        <w:t>Allemeersch</w:t>
      </w:r>
      <w:proofErr w:type="spellEnd"/>
      <w:r w:rsidR="008F3EE3" w:rsidRPr="00A91C0B">
        <w:rPr>
          <w:rFonts w:asciiTheme="minorHAnsi" w:hAnsiTheme="minorHAnsi" w:cstheme="minorHAnsi"/>
          <w:color w:val="auto"/>
        </w:rPr>
        <w:t xml:space="preserve"> (</w:t>
      </w:r>
      <w:proofErr w:type="spellStart"/>
      <w:r w:rsidR="008F3EE3" w:rsidRPr="00A91C0B">
        <w:rPr>
          <w:rFonts w:asciiTheme="minorHAnsi" w:hAnsiTheme="minorHAnsi" w:cstheme="minorHAnsi"/>
          <w:color w:val="auto"/>
        </w:rPr>
        <w:t>Sensotec</w:t>
      </w:r>
      <w:proofErr w:type="spellEnd"/>
      <w:r w:rsidR="008F3EE3" w:rsidRPr="00A91C0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8F3EE3" w:rsidRPr="00A91C0B">
        <w:rPr>
          <w:rFonts w:asciiTheme="minorHAnsi" w:hAnsiTheme="minorHAnsi" w:cstheme="minorHAnsi"/>
          <w:color w:val="auto"/>
        </w:rPr>
        <w:t>nv</w:t>
      </w:r>
      <w:proofErr w:type="spellEnd"/>
      <w:r w:rsidR="008F3EE3" w:rsidRPr="00A91C0B">
        <w:rPr>
          <w:rFonts w:asciiTheme="minorHAnsi" w:hAnsiTheme="minorHAnsi" w:cstheme="minorHAnsi"/>
          <w:color w:val="auto"/>
        </w:rPr>
        <w:t xml:space="preserve">), </w:t>
      </w:r>
      <w:r w:rsidRPr="00A91C0B">
        <w:rPr>
          <w:rFonts w:asciiTheme="minorHAnsi" w:hAnsiTheme="minorHAnsi" w:cstheme="minorHAnsi"/>
          <w:color w:val="auto"/>
        </w:rPr>
        <w:t>Noel Duffy</w:t>
      </w:r>
      <w:r w:rsidR="008F3EE3" w:rsidRPr="00A91C0B">
        <w:rPr>
          <w:rFonts w:asciiTheme="minorHAnsi" w:hAnsiTheme="minorHAnsi" w:cstheme="minorHAnsi"/>
          <w:color w:val="auto"/>
        </w:rPr>
        <w:t xml:space="preserve"> (</w:t>
      </w:r>
      <w:r w:rsidRPr="00A91C0B">
        <w:rPr>
          <w:rFonts w:asciiTheme="minorHAnsi" w:hAnsiTheme="minorHAnsi" w:cstheme="minorHAnsi"/>
          <w:color w:val="auto"/>
        </w:rPr>
        <w:t>Dolphin</w:t>
      </w:r>
      <w:r w:rsidR="008F3EE3" w:rsidRPr="00A91C0B">
        <w:rPr>
          <w:rFonts w:asciiTheme="minorHAnsi" w:hAnsiTheme="minorHAnsi" w:cstheme="minorHAnsi"/>
          <w:color w:val="auto"/>
        </w:rPr>
        <w:t xml:space="preserve">), </w:t>
      </w:r>
      <w:r w:rsidRPr="00A91C0B">
        <w:rPr>
          <w:rFonts w:asciiTheme="minorHAnsi" w:hAnsiTheme="minorHAnsi" w:cstheme="minorHAnsi"/>
          <w:color w:val="auto"/>
        </w:rPr>
        <w:t>Steve Bennett</w:t>
      </w:r>
      <w:r w:rsidR="008F3EE3" w:rsidRPr="00A91C0B">
        <w:rPr>
          <w:rFonts w:asciiTheme="minorHAnsi" w:hAnsiTheme="minorHAnsi" w:cstheme="minorHAnsi"/>
          <w:color w:val="auto"/>
        </w:rPr>
        <w:t xml:space="preserve"> (</w:t>
      </w:r>
      <w:r w:rsidRPr="00A91C0B">
        <w:rPr>
          <w:rFonts w:asciiTheme="minorHAnsi" w:hAnsiTheme="minorHAnsi" w:cstheme="minorHAnsi"/>
          <w:color w:val="auto"/>
        </w:rPr>
        <w:t>Dolphin</w:t>
      </w:r>
      <w:r w:rsidR="008F3EE3" w:rsidRPr="00A91C0B">
        <w:rPr>
          <w:rFonts w:asciiTheme="minorHAnsi" w:hAnsiTheme="minorHAnsi" w:cstheme="minorHAnsi"/>
          <w:color w:val="auto"/>
        </w:rPr>
        <w:t xml:space="preserve">), </w:t>
      </w:r>
      <w:r w:rsidRPr="00A91C0B">
        <w:rPr>
          <w:rFonts w:asciiTheme="minorHAnsi" w:hAnsiTheme="minorHAnsi" w:cstheme="minorHAnsi"/>
          <w:color w:val="auto"/>
        </w:rPr>
        <w:t>Karel Raven</w:t>
      </w:r>
      <w:r w:rsidR="008F3EE3" w:rsidRPr="00A91C0B">
        <w:rPr>
          <w:rFonts w:asciiTheme="minorHAnsi" w:hAnsiTheme="minorHAnsi" w:cstheme="minorHAnsi"/>
          <w:color w:val="auto"/>
        </w:rPr>
        <w:t xml:space="preserve"> (</w:t>
      </w:r>
      <w:r w:rsidRPr="00A91C0B">
        <w:rPr>
          <w:rFonts w:asciiTheme="minorHAnsi" w:hAnsiTheme="minorHAnsi" w:cstheme="minorHAnsi"/>
          <w:color w:val="auto"/>
        </w:rPr>
        <w:t>Solutions Radio</w:t>
      </w:r>
      <w:r w:rsidR="008F3EE3" w:rsidRPr="00A91C0B">
        <w:rPr>
          <w:rFonts w:asciiTheme="minorHAnsi" w:hAnsiTheme="minorHAnsi" w:cstheme="minorHAnsi"/>
          <w:color w:val="auto"/>
        </w:rPr>
        <w:t xml:space="preserve">), </w:t>
      </w:r>
      <w:r w:rsidRPr="00A91C0B">
        <w:rPr>
          <w:rFonts w:asciiTheme="minorHAnsi" w:hAnsiTheme="minorHAnsi" w:cstheme="minorHAnsi"/>
          <w:color w:val="auto"/>
        </w:rPr>
        <w:t>Laurette Uzan</w:t>
      </w:r>
      <w:r w:rsidR="008F3EE3" w:rsidRPr="00A91C0B">
        <w:rPr>
          <w:rFonts w:asciiTheme="minorHAnsi" w:hAnsiTheme="minorHAnsi" w:cstheme="minorHAnsi"/>
          <w:color w:val="auto"/>
        </w:rPr>
        <w:t xml:space="preserve"> (</w:t>
      </w:r>
      <w:r w:rsidRPr="00A91C0B">
        <w:rPr>
          <w:rFonts w:asciiTheme="minorHAnsi" w:hAnsiTheme="minorHAnsi" w:cstheme="minorHAnsi"/>
          <w:color w:val="auto"/>
        </w:rPr>
        <w:t>AVH</w:t>
      </w:r>
      <w:r w:rsidR="008F3EE3" w:rsidRPr="00A91C0B">
        <w:rPr>
          <w:rFonts w:asciiTheme="minorHAnsi" w:hAnsiTheme="minorHAnsi" w:cstheme="minorHAnsi"/>
          <w:color w:val="auto"/>
        </w:rPr>
        <w:t xml:space="preserve">), </w:t>
      </w:r>
      <w:r w:rsidRPr="00A91C0B">
        <w:rPr>
          <w:rFonts w:asciiTheme="minorHAnsi" w:hAnsiTheme="minorHAnsi" w:cstheme="minorHAnsi"/>
          <w:color w:val="auto"/>
        </w:rPr>
        <w:t>Monica Halil</w:t>
      </w:r>
      <w:r w:rsidR="008F3EE3" w:rsidRPr="00A91C0B">
        <w:rPr>
          <w:rFonts w:asciiTheme="minorHAnsi" w:hAnsiTheme="minorHAnsi" w:cstheme="minorHAnsi"/>
          <w:color w:val="auto"/>
        </w:rPr>
        <w:t xml:space="preserve"> (</w:t>
      </w:r>
      <w:r w:rsidRPr="00A91C0B">
        <w:rPr>
          <w:rFonts w:asciiTheme="minorHAnsi" w:hAnsiTheme="minorHAnsi" w:cstheme="minorHAnsi"/>
          <w:color w:val="auto"/>
        </w:rPr>
        <w:t>WIPO</w:t>
      </w:r>
      <w:r w:rsidR="008F3EE3" w:rsidRPr="00A91C0B">
        <w:rPr>
          <w:rFonts w:asciiTheme="minorHAnsi" w:hAnsiTheme="minorHAnsi" w:cstheme="minorHAnsi"/>
          <w:color w:val="auto"/>
        </w:rPr>
        <w:t xml:space="preserve">), </w:t>
      </w:r>
      <w:r w:rsidRPr="00A91C0B">
        <w:rPr>
          <w:rFonts w:asciiTheme="minorHAnsi" w:hAnsiTheme="minorHAnsi" w:cstheme="minorHAnsi"/>
          <w:color w:val="auto"/>
        </w:rPr>
        <w:t>Mr. Gerard Cornet</w:t>
      </w:r>
      <w:r w:rsidR="008F3EE3" w:rsidRPr="00A91C0B">
        <w:rPr>
          <w:rFonts w:asciiTheme="minorHAnsi" w:hAnsiTheme="minorHAnsi" w:cstheme="minorHAnsi"/>
          <w:color w:val="auto"/>
        </w:rPr>
        <w:t xml:space="preserve"> (</w:t>
      </w:r>
      <w:r w:rsidRPr="00A91C0B">
        <w:rPr>
          <w:rFonts w:asciiTheme="minorHAnsi" w:hAnsiTheme="minorHAnsi" w:cstheme="minorHAnsi"/>
          <w:color w:val="auto"/>
        </w:rPr>
        <w:t xml:space="preserve">Christian Library for the </w:t>
      </w:r>
      <w:r w:rsidR="00921A16" w:rsidRPr="00A91C0B">
        <w:rPr>
          <w:rFonts w:asciiTheme="minorHAnsi" w:hAnsiTheme="minorHAnsi" w:cstheme="minorHAnsi"/>
          <w:color w:val="auto"/>
        </w:rPr>
        <w:t>Blind</w:t>
      </w:r>
      <w:r w:rsidR="008F3EE3" w:rsidRPr="00A91C0B">
        <w:rPr>
          <w:rFonts w:asciiTheme="minorHAnsi" w:hAnsiTheme="minorHAnsi" w:cstheme="minorHAnsi"/>
          <w:color w:val="auto"/>
        </w:rPr>
        <w:t xml:space="preserve">), </w:t>
      </w:r>
      <w:r w:rsidRPr="00A91C0B">
        <w:rPr>
          <w:rFonts w:asciiTheme="minorHAnsi" w:hAnsiTheme="minorHAnsi" w:cstheme="minorHAnsi"/>
          <w:color w:val="auto"/>
        </w:rPr>
        <w:t xml:space="preserve">Mrs. </w:t>
      </w:r>
      <w:proofErr w:type="spellStart"/>
      <w:r w:rsidRPr="00A91C0B">
        <w:rPr>
          <w:rFonts w:asciiTheme="minorHAnsi" w:hAnsiTheme="minorHAnsi" w:cstheme="minorHAnsi"/>
          <w:color w:val="auto"/>
        </w:rPr>
        <w:t>Marja</w:t>
      </w:r>
      <w:proofErr w:type="spellEnd"/>
      <w:r w:rsidRPr="00A91C0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A91C0B">
        <w:rPr>
          <w:rFonts w:asciiTheme="minorHAnsi" w:hAnsiTheme="minorHAnsi" w:cstheme="minorHAnsi"/>
          <w:color w:val="auto"/>
        </w:rPr>
        <w:t>Geevers</w:t>
      </w:r>
      <w:proofErr w:type="spellEnd"/>
      <w:r w:rsidR="008F3EE3" w:rsidRPr="00A91C0B">
        <w:rPr>
          <w:rFonts w:asciiTheme="minorHAnsi" w:hAnsiTheme="minorHAnsi" w:cstheme="minorHAnsi"/>
          <w:color w:val="auto"/>
        </w:rPr>
        <w:t xml:space="preserve"> (</w:t>
      </w:r>
      <w:r w:rsidRPr="00A91C0B">
        <w:rPr>
          <w:rFonts w:asciiTheme="minorHAnsi" w:hAnsiTheme="minorHAnsi" w:cstheme="minorHAnsi"/>
          <w:color w:val="auto"/>
        </w:rPr>
        <w:t xml:space="preserve">National Library of the </w:t>
      </w:r>
      <w:r w:rsidR="00921A16" w:rsidRPr="00A91C0B">
        <w:rPr>
          <w:rFonts w:asciiTheme="minorHAnsi" w:hAnsiTheme="minorHAnsi" w:cstheme="minorHAnsi"/>
          <w:color w:val="auto"/>
        </w:rPr>
        <w:t>Netherlands</w:t>
      </w:r>
      <w:r w:rsidR="008F3EE3" w:rsidRPr="00A91C0B">
        <w:rPr>
          <w:rFonts w:asciiTheme="minorHAnsi" w:hAnsiTheme="minorHAnsi" w:cstheme="minorHAnsi"/>
          <w:color w:val="auto"/>
        </w:rPr>
        <w:t xml:space="preserve">), </w:t>
      </w:r>
      <w:r w:rsidRPr="00A91C0B">
        <w:rPr>
          <w:rFonts w:asciiTheme="minorHAnsi" w:hAnsiTheme="minorHAnsi" w:cstheme="minorHAnsi"/>
          <w:color w:val="auto"/>
        </w:rPr>
        <w:t xml:space="preserve">Mrs. </w:t>
      </w:r>
      <w:proofErr w:type="spellStart"/>
      <w:r w:rsidRPr="00A91C0B">
        <w:rPr>
          <w:rFonts w:asciiTheme="minorHAnsi" w:hAnsiTheme="minorHAnsi" w:cstheme="minorHAnsi"/>
          <w:color w:val="auto"/>
        </w:rPr>
        <w:t>Titia</w:t>
      </w:r>
      <w:proofErr w:type="spellEnd"/>
      <w:r w:rsidRPr="00A91C0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A91C0B">
        <w:rPr>
          <w:rFonts w:asciiTheme="minorHAnsi" w:hAnsiTheme="minorHAnsi" w:cstheme="minorHAnsi"/>
          <w:color w:val="auto"/>
        </w:rPr>
        <w:t>Zwarts</w:t>
      </w:r>
      <w:proofErr w:type="spellEnd"/>
      <w:r w:rsidR="008F3EE3" w:rsidRPr="00A91C0B">
        <w:rPr>
          <w:rFonts w:asciiTheme="minorHAnsi" w:hAnsiTheme="minorHAnsi" w:cstheme="minorHAnsi"/>
          <w:color w:val="auto"/>
        </w:rPr>
        <w:t xml:space="preserve"> (</w:t>
      </w:r>
      <w:r w:rsidRPr="00A91C0B">
        <w:rPr>
          <w:rFonts w:asciiTheme="minorHAnsi" w:hAnsiTheme="minorHAnsi" w:cstheme="minorHAnsi"/>
          <w:color w:val="auto"/>
        </w:rPr>
        <w:t>Ministry of Education</w:t>
      </w:r>
      <w:r w:rsidR="008F3EE3" w:rsidRPr="00A91C0B">
        <w:rPr>
          <w:rFonts w:asciiTheme="minorHAnsi" w:hAnsiTheme="minorHAnsi" w:cstheme="minorHAnsi"/>
          <w:color w:val="auto"/>
        </w:rPr>
        <w:t>, Netherlands)</w:t>
      </w:r>
      <w:r w:rsidR="00C96FE6">
        <w:rPr>
          <w:rFonts w:asciiTheme="minorHAnsi" w:hAnsiTheme="minorHAnsi" w:cstheme="minorHAnsi"/>
          <w:color w:val="auto"/>
        </w:rPr>
        <w:t>, Lynda Chun</w:t>
      </w:r>
      <w:r w:rsidR="008676C5">
        <w:rPr>
          <w:rFonts w:asciiTheme="minorHAnsi" w:hAnsiTheme="minorHAnsi" w:cstheme="minorHAnsi"/>
          <w:color w:val="auto"/>
        </w:rPr>
        <w:t>g (</w:t>
      </w:r>
      <w:r w:rsidR="008676C5" w:rsidRPr="008676C5">
        <w:rPr>
          <w:rFonts w:asciiTheme="minorHAnsi" w:hAnsiTheme="minorHAnsi" w:cstheme="minorHAnsi"/>
          <w:color w:val="auto"/>
        </w:rPr>
        <w:t>Hong Kong Society for the Blind</w:t>
      </w:r>
      <w:r w:rsidR="008676C5">
        <w:rPr>
          <w:rFonts w:asciiTheme="minorHAnsi" w:hAnsiTheme="minorHAnsi" w:cstheme="minorHAnsi"/>
          <w:color w:val="auto"/>
        </w:rPr>
        <w:t>)</w:t>
      </w:r>
    </w:p>
    <w:p w14:paraId="4137870B" w14:textId="77777777" w:rsidR="00596113" w:rsidRPr="00A91C0B" w:rsidRDefault="00596113" w:rsidP="00393446">
      <w:pPr>
        <w:pStyle w:val="Heading1"/>
      </w:pPr>
      <w:r w:rsidRPr="00A91C0B">
        <w:t>03 Acceptance of the Agenda</w:t>
      </w:r>
      <w:r w:rsidR="00273473" w:rsidRPr="00A91C0B">
        <w:t xml:space="preserve"> </w:t>
      </w:r>
    </w:p>
    <w:p w14:paraId="580B989B" w14:textId="540C3A93" w:rsidR="007817E3" w:rsidRPr="00A91C0B" w:rsidRDefault="00592BB6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b/>
          <w:color w:val="auto"/>
        </w:rPr>
        <w:t>Decision</w:t>
      </w:r>
      <w:r w:rsidRPr="00A91C0B">
        <w:rPr>
          <w:rFonts w:asciiTheme="minorHAnsi" w:hAnsiTheme="minorHAnsi" w:cstheme="minorHAnsi"/>
          <w:color w:val="auto"/>
        </w:rPr>
        <w:t>: By a vote of the eligible members present t</w:t>
      </w:r>
      <w:r w:rsidR="00AA6791" w:rsidRPr="00A91C0B">
        <w:rPr>
          <w:rFonts w:asciiTheme="minorHAnsi" w:hAnsiTheme="minorHAnsi" w:cstheme="minorHAnsi"/>
          <w:color w:val="auto"/>
        </w:rPr>
        <w:t>he agenda was unanimously approved.</w:t>
      </w:r>
    </w:p>
    <w:p w14:paraId="69B4A845" w14:textId="77777777" w:rsidR="00596113" w:rsidRPr="00A91C0B" w:rsidRDefault="00596113" w:rsidP="00393446">
      <w:pPr>
        <w:pStyle w:val="Heading1"/>
      </w:pPr>
      <w:r w:rsidRPr="00A91C0B">
        <w:t>04 Confirmation of the Scribes</w:t>
      </w:r>
    </w:p>
    <w:p w14:paraId="08468EA2" w14:textId="77777777" w:rsidR="001D7133" w:rsidRPr="00A91C0B" w:rsidRDefault="004732D6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 xml:space="preserve">Jesper Klein </w:t>
      </w:r>
      <w:r w:rsidR="00AA6791" w:rsidRPr="00A91C0B">
        <w:rPr>
          <w:rFonts w:asciiTheme="minorHAnsi" w:hAnsiTheme="minorHAnsi" w:cstheme="minorHAnsi"/>
          <w:color w:val="auto"/>
        </w:rPr>
        <w:t>p</w:t>
      </w:r>
      <w:r w:rsidR="001D7133" w:rsidRPr="00A91C0B">
        <w:rPr>
          <w:rFonts w:asciiTheme="minorHAnsi" w:hAnsiTheme="minorHAnsi" w:cstheme="minorHAnsi"/>
          <w:color w:val="auto"/>
        </w:rPr>
        <w:t>ropose</w:t>
      </w:r>
      <w:r w:rsidR="00AA6791" w:rsidRPr="00A91C0B">
        <w:rPr>
          <w:rFonts w:asciiTheme="minorHAnsi" w:hAnsiTheme="minorHAnsi" w:cstheme="minorHAnsi"/>
          <w:color w:val="auto"/>
        </w:rPr>
        <w:t>d</w:t>
      </w:r>
      <w:r w:rsidR="001D7133" w:rsidRPr="00A91C0B">
        <w:rPr>
          <w:rFonts w:asciiTheme="minorHAnsi" w:hAnsiTheme="minorHAnsi" w:cstheme="minorHAnsi"/>
          <w:color w:val="auto"/>
        </w:rPr>
        <w:t xml:space="preserve"> Avneesh Singh as scribe. The proposal was accepted.</w:t>
      </w:r>
    </w:p>
    <w:p w14:paraId="7DCE4D73" w14:textId="77777777" w:rsidR="00596113" w:rsidRPr="00A91C0B" w:rsidRDefault="00596113" w:rsidP="00393446">
      <w:pPr>
        <w:pStyle w:val="Heading1"/>
      </w:pPr>
      <w:r w:rsidRPr="00A91C0B">
        <w:t>05 Review and Approval of the Minutes of the 201</w:t>
      </w:r>
      <w:r w:rsidR="00E03E52" w:rsidRPr="00A91C0B">
        <w:t>6</w:t>
      </w:r>
      <w:r w:rsidRPr="00A91C0B">
        <w:t xml:space="preserve"> General Meeting held in </w:t>
      </w:r>
      <w:r w:rsidR="00E03E52" w:rsidRPr="00A91C0B">
        <w:t xml:space="preserve">Stockholm, Sweden </w:t>
      </w:r>
      <w:r w:rsidRPr="00A91C0B">
        <w:t xml:space="preserve">on </w:t>
      </w:r>
      <w:r w:rsidR="00E03E52" w:rsidRPr="00A91C0B">
        <w:t>16</w:t>
      </w:r>
      <w:r w:rsidRPr="00A91C0B">
        <w:rPr>
          <w:vertAlign w:val="superscript"/>
        </w:rPr>
        <w:t>th</w:t>
      </w:r>
      <w:r w:rsidRPr="00A91C0B">
        <w:t xml:space="preserve"> </w:t>
      </w:r>
      <w:r w:rsidR="00E03E52" w:rsidRPr="00A91C0B">
        <w:t>May</w:t>
      </w:r>
      <w:r w:rsidRPr="00A91C0B">
        <w:t xml:space="preserve"> 201</w:t>
      </w:r>
      <w:r w:rsidR="00E03E52" w:rsidRPr="00A91C0B">
        <w:t>6</w:t>
      </w:r>
    </w:p>
    <w:p w14:paraId="2516F708" w14:textId="2CD984DA" w:rsidR="001D7133" w:rsidRPr="00A91C0B" w:rsidRDefault="00592BB6" w:rsidP="00596113">
      <w:pPr>
        <w:pStyle w:val="FormatvorlageFormatvorlage1BlauLinks0cmErsteZeile0cm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A91C0B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t>Decision</w:t>
      </w:r>
      <w:r w:rsidRPr="00A91C0B">
        <w:rPr>
          <w:rFonts w:asciiTheme="minorHAnsi" w:hAnsiTheme="minorHAnsi" w:cstheme="minorHAnsi"/>
          <w:color w:val="auto"/>
          <w:sz w:val="24"/>
          <w:szCs w:val="24"/>
          <w:lang w:val="en-US"/>
        </w:rPr>
        <w:t>: By a vote of the eligible members present the m</w:t>
      </w:r>
      <w:r w:rsidR="00065446" w:rsidRPr="00A91C0B">
        <w:rPr>
          <w:rFonts w:asciiTheme="minorHAnsi" w:hAnsiTheme="minorHAnsi" w:cstheme="minorHAnsi"/>
          <w:color w:val="auto"/>
          <w:sz w:val="24"/>
          <w:szCs w:val="24"/>
          <w:lang w:val="en-US"/>
        </w:rPr>
        <w:t>inutes of the General Meeting held in Stockholm in 2016 were unanimously approved without any changes.</w:t>
      </w:r>
    </w:p>
    <w:p w14:paraId="7D0FBB01" w14:textId="77777777" w:rsidR="00596113" w:rsidRPr="00A91C0B" w:rsidRDefault="00596113" w:rsidP="00393446">
      <w:pPr>
        <w:pStyle w:val="Heading1"/>
      </w:pPr>
      <w:r w:rsidRPr="00A91C0B">
        <w:t>06 Annual Report 201</w:t>
      </w:r>
      <w:r w:rsidR="00E03E52" w:rsidRPr="00A91C0B">
        <w:t>6</w:t>
      </w:r>
    </w:p>
    <w:p w14:paraId="20830604" w14:textId="77777777" w:rsidR="00596113" w:rsidRPr="00A91C0B" w:rsidRDefault="00596113" w:rsidP="007B4D36">
      <w:pPr>
        <w:pStyle w:val="Heading2"/>
      </w:pPr>
      <w:r w:rsidRPr="00A91C0B">
        <w:t>06.01 Annual Report: Proceedings</w:t>
      </w:r>
    </w:p>
    <w:p w14:paraId="0A1B0550" w14:textId="77777777" w:rsidR="007F5CC0" w:rsidRPr="00A91C0B" w:rsidRDefault="004732D6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>Jesper Klein</w:t>
      </w:r>
      <w:r w:rsidR="00DA3547" w:rsidRPr="00A91C0B">
        <w:rPr>
          <w:rFonts w:asciiTheme="minorHAnsi" w:hAnsiTheme="minorHAnsi" w:cstheme="minorHAnsi"/>
          <w:color w:val="auto"/>
        </w:rPr>
        <w:t xml:space="preserve"> introduced the topic by </w:t>
      </w:r>
      <w:r w:rsidR="00CB7486" w:rsidRPr="00A91C0B">
        <w:rPr>
          <w:rFonts w:asciiTheme="minorHAnsi" w:hAnsiTheme="minorHAnsi" w:cstheme="minorHAnsi"/>
          <w:color w:val="auto"/>
        </w:rPr>
        <w:t xml:space="preserve">saying </w:t>
      </w:r>
      <w:r w:rsidR="00DA3547" w:rsidRPr="00A91C0B">
        <w:rPr>
          <w:rFonts w:asciiTheme="minorHAnsi" w:hAnsiTheme="minorHAnsi" w:cstheme="minorHAnsi"/>
          <w:color w:val="auto"/>
        </w:rPr>
        <w:t>that annual report is a legal requirement and it is also a marketing tool.</w:t>
      </w:r>
      <w:r w:rsidR="00EB2FA1" w:rsidRPr="00A91C0B">
        <w:rPr>
          <w:rFonts w:asciiTheme="minorHAnsi" w:hAnsiTheme="minorHAnsi" w:cstheme="minorHAnsi"/>
          <w:color w:val="auto"/>
        </w:rPr>
        <w:t xml:space="preserve"> He stated that the work of embedding accessibility in the main stream and </w:t>
      </w:r>
      <w:r w:rsidR="007F5CC0" w:rsidRPr="00A91C0B">
        <w:rPr>
          <w:rFonts w:asciiTheme="minorHAnsi" w:hAnsiTheme="minorHAnsi" w:cstheme="minorHAnsi"/>
          <w:color w:val="auto"/>
        </w:rPr>
        <w:t xml:space="preserve">collaboration </w:t>
      </w:r>
      <w:r w:rsidR="00EB2FA1" w:rsidRPr="00A91C0B">
        <w:rPr>
          <w:rFonts w:asciiTheme="minorHAnsi" w:hAnsiTheme="minorHAnsi" w:cstheme="minorHAnsi"/>
          <w:color w:val="auto"/>
        </w:rPr>
        <w:t xml:space="preserve">of </w:t>
      </w:r>
      <w:r w:rsidR="007F5CC0" w:rsidRPr="00A91C0B">
        <w:rPr>
          <w:rFonts w:asciiTheme="minorHAnsi" w:hAnsiTheme="minorHAnsi" w:cstheme="minorHAnsi"/>
          <w:color w:val="auto"/>
        </w:rPr>
        <w:t xml:space="preserve">main </w:t>
      </w:r>
      <w:r w:rsidR="00EB2FA1" w:rsidRPr="00A91C0B">
        <w:rPr>
          <w:rFonts w:asciiTheme="minorHAnsi" w:hAnsiTheme="minorHAnsi" w:cstheme="minorHAnsi"/>
          <w:color w:val="auto"/>
        </w:rPr>
        <w:t xml:space="preserve">stream with the DAISY libraries </w:t>
      </w:r>
      <w:r w:rsidR="007F5CC0" w:rsidRPr="00A91C0B">
        <w:rPr>
          <w:rFonts w:asciiTheme="minorHAnsi" w:hAnsiTheme="minorHAnsi" w:cstheme="minorHAnsi"/>
          <w:color w:val="auto"/>
        </w:rPr>
        <w:t>is amazing.</w:t>
      </w:r>
      <w:r w:rsidR="00EB2FA1" w:rsidRPr="00A91C0B">
        <w:rPr>
          <w:rFonts w:asciiTheme="minorHAnsi" w:hAnsiTheme="minorHAnsi" w:cstheme="minorHAnsi"/>
          <w:color w:val="auto"/>
        </w:rPr>
        <w:t xml:space="preserve"> I</w:t>
      </w:r>
      <w:r w:rsidR="007F5CC0" w:rsidRPr="00A91C0B">
        <w:rPr>
          <w:rFonts w:asciiTheme="minorHAnsi" w:hAnsiTheme="minorHAnsi" w:cstheme="minorHAnsi"/>
          <w:color w:val="auto"/>
        </w:rPr>
        <w:t xml:space="preserve">t </w:t>
      </w:r>
      <w:r w:rsidR="00EB2FA1" w:rsidRPr="00A91C0B">
        <w:rPr>
          <w:rFonts w:asciiTheme="minorHAnsi" w:hAnsiTheme="minorHAnsi" w:cstheme="minorHAnsi"/>
          <w:color w:val="auto"/>
        </w:rPr>
        <w:t xml:space="preserve">involves a </w:t>
      </w:r>
      <w:r w:rsidR="007F5CC0" w:rsidRPr="00A91C0B">
        <w:rPr>
          <w:rFonts w:asciiTheme="minorHAnsi" w:hAnsiTheme="minorHAnsi" w:cstheme="minorHAnsi"/>
          <w:color w:val="auto"/>
        </w:rPr>
        <w:t xml:space="preserve">lot of hard work and strategic </w:t>
      </w:r>
      <w:r w:rsidR="00EB2FA1" w:rsidRPr="00A91C0B">
        <w:rPr>
          <w:rFonts w:asciiTheme="minorHAnsi" w:hAnsiTheme="minorHAnsi" w:cstheme="minorHAnsi"/>
          <w:color w:val="auto"/>
        </w:rPr>
        <w:t>decisions.</w:t>
      </w:r>
    </w:p>
    <w:p w14:paraId="49A781B0" w14:textId="77777777" w:rsidR="007F5CC0" w:rsidRPr="00A91C0B" w:rsidRDefault="004732D6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lastRenderedPageBreak/>
        <w:t>Richard Orme</w:t>
      </w:r>
      <w:r w:rsidR="00962EBE" w:rsidRPr="00A91C0B">
        <w:rPr>
          <w:rFonts w:asciiTheme="minorHAnsi" w:hAnsiTheme="minorHAnsi" w:cstheme="minorHAnsi"/>
          <w:color w:val="auto"/>
        </w:rPr>
        <w:t xml:space="preserve"> explained the new format of the annual report, which highlights </w:t>
      </w:r>
      <w:r w:rsidR="006A2D94" w:rsidRPr="00A91C0B">
        <w:rPr>
          <w:rFonts w:asciiTheme="minorHAnsi" w:hAnsiTheme="minorHAnsi" w:cstheme="minorHAnsi"/>
          <w:color w:val="auto"/>
        </w:rPr>
        <w:t xml:space="preserve">the good work done by the </w:t>
      </w:r>
      <w:r w:rsidR="00962EBE" w:rsidRPr="00A91C0B">
        <w:rPr>
          <w:rFonts w:asciiTheme="minorHAnsi" w:hAnsiTheme="minorHAnsi" w:cstheme="minorHAnsi"/>
          <w:color w:val="auto"/>
        </w:rPr>
        <w:t>member organizations along with the work of the DAISY staff.</w:t>
      </w:r>
    </w:p>
    <w:p w14:paraId="3A271C8C" w14:textId="77777777" w:rsidR="00634389" w:rsidRPr="00A91C0B" w:rsidRDefault="006A2D94" w:rsidP="006A2D94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 xml:space="preserve">Thereafter </w:t>
      </w:r>
      <w:r w:rsidR="004732D6" w:rsidRPr="00A91C0B">
        <w:rPr>
          <w:rFonts w:asciiTheme="minorHAnsi" w:hAnsiTheme="minorHAnsi" w:cstheme="minorHAnsi"/>
          <w:color w:val="auto"/>
        </w:rPr>
        <w:t>Richard Orme</w:t>
      </w:r>
      <w:r w:rsidRPr="00A91C0B">
        <w:rPr>
          <w:rFonts w:asciiTheme="minorHAnsi" w:hAnsiTheme="minorHAnsi" w:cstheme="minorHAnsi"/>
          <w:color w:val="auto"/>
        </w:rPr>
        <w:t>, G</w:t>
      </w:r>
      <w:r w:rsidR="004732D6" w:rsidRPr="00A91C0B">
        <w:rPr>
          <w:rFonts w:asciiTheme="minorHAnsi" w:hAnsiTheme="minorHAnsi" w:cstheme="minorHAnsi"/>
          <w:color w:val="auto"/>
        </w:rPr>
        <w:t xml:space="preserve">eorge </w:t>
      </w:r>
      <w:r w:rsidRPr="00A91C0B">
        <w:rPr>
          <w:rFonts w:asciiTheme="minorHAnsi" w:hAnsiTheme="minorHAnsi" w:cstheme="minorHAnsi"/>
          <w:color w:val="auto"/>
        </w:rPr>
        <w:t>K</w:t>
      </w:r>
      <w:r w:rsidR="004732D6" w:rsidRPr="00A91C0B">
        <w:rPr>
          <w:rFonts w:asciiTheme="minorHAnsi" w:hAnsiTheme="minorHAnsi" w:cstheme="minorHAnsi"/>
          <w:color w:val="auto"/>
        </w:rPr>
        <w:t>erscher</w:t>
      </w:r>
      <w:r w:rsidRPr="00A91C0B">
        <w:rPr>
          <w:rFonts w:asciiTheme="minorHAnsi" w:hAnsiTheme="minorHAnsi" w:cstheme="minorHAnsi"/>
          <w:color w:val="auto"/>
        </w:rPr>
        <w:t xml:space="preserve"> and </w:t>
      </w:r>
      <w:r w:rsidR="004732D6" w:rsidRPr="00A91C0B">
        <w:rPr>
          <w:rFonts w:asciiTheme="minorHAnsi" w:hAnsiTheme="minorHAnsi" w:cstheme="minorHAnsi"/>
          <w:color w:val="auto"/>
        </w:rPr>
        <w:t>Avneesh Singh</w:t>
      </w:r>
      <w:r w:rsidRPr="00A91C0B">
        <w:rPr>
          <w:rFonts w:asciiTheme="minorHAnsi" w:hAnsiTheme="minorHAnsi" w:cstheme="minorHAnsi"/>
          <w:color w:val="auto"/>
        </w:rPr>
        <w:t xml:space="preserve"> </w:t>
      </w:r>
      <w:r w:rsidR="007E11B3" w:rsidRPr="00A91C0B">
        <w:rPr>
          <w:rFonts w:asciiTheme="minorHAnsi" w:hAnsiTheme="minorHAnsi" w:cstheme="minorHAnsi"/>
          <w:color w:val="auto"/>
        </w:rPr>
        <w:t xml:space="preserve">gave the presentation for the achievements of DAISY Consortium in </w:t>
      </w:r>
      <w:r w:rsidR="00437F87" w:rsidRPr="00A91C0B">
        <w:rPr>
          <w:rFonts w:asciiTheme="minorHAnsi" w:hAnsiTheme="minorHAnsi" w:cstheme="minorHAnsi"/>
          <w:color w:val="auto"/>
        </w:rPr>
        <w:t xml:space="preserve">year </w:t>
      </w:r>
      <w:r w:rsidR="007E11B3" w:rsidRPr="00A91C0B">
        <w:rPr>
          <w:rFonts w:asciiTheme="minorHAnsi" w:hAnsiTheme="minorHAnsi" w:cstheme="minorHAnsi"/>
          <w:color w:val="auto"/>
        </w:rPr>
        <w:t>2016.</w:t>
      </w:r>
      <w:r w:rsidR="00962EBE" w:rsidRPr="00A91C0B">
        <w:rPr>
          <w:rFonts w:asciiTheme="minorHAnsi" w:hAnsiTheme="minorHAnsi" w:cstheme="minorHAnsi"/>
          <w:color w:val="auto"/>
        </w:rPr>
        <w:t xml:space="preserve"> </w:t>
      </w:r>
    </w:p>
    <w:p w14:paraId="66FD33B3" w14:textId="77777777" w:rsidR="00596113" w:rsidRPr="00A91C0B" w:rsidRDefault="00596113" w:rsidP="007B4D36">
      <w:pPr>
        <w:pStyle w:val="Heading2"/>
      </w:pPr>
      <w:r w:rsidRPr="00A91C0B">
        <w:t>06.02 Annual Report: Financials (AK)</w:t>
      </w:r>
    </w:p>
    <w:p w14:paraId="314A4F08" w14:textId="5FF94D66" w:rsidR="00A20295" w:rsidRPr="00A91C0B" w:rsidRDefault="004732D6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>Arne Kyrkjebø</w:t>
      </w:r>
      <w:r w:rsidR="00F43D60" w:rsidRPr="00A91C0B">
        <w:rPr>
          <w:rFonts w:asciiTheme="minorHAnsi" w:hAnsiTheme="minorHAnsi" w:cstheme="minorHAnsi"/>
          <w:color w:val="auto"/>
        </w:rPr>
        <w:t xml:space="preserve"> presented the financial</w:t>
      </w:r>
      <w:r w:rsidR="00BE09FC" w:rsidRPr="00A91C0B">
        <w:rPr>
          <w:rFonts w:asciiTheme="minorHAnsi" w:hAnsiTheme="minorHAnsi" w:cstheme="minorHAnsi"/>
          <w:color w:val="auto"/>
        </w:rPr>
        <w:t>s</w:t>
      </w:r>
      <w:r w:rsidR="00F43D60" w:rsidRPr="00A91C0B">
        <w:rPr>
          <w:rFonts w:asciiTheme="minorHAnsi" w:hAnsiTheme="minorHAnsi" w:cstheme="minorHAnsi"/>
          <w:color w:val="auto"/>
        </w:rPr>
        <w:t xml:space="preserve"> </w:t>
      </w:r>
      <w:r w:rsidR="00BE09FC" w:rsidRPr="00A91C0B">
        <w:rPr>
          <w:rFonts w:asciiTheme="minorHAnsi" w:hAnsiTheme="minorHAnsi" w:cstheme="minorHAnsi"/>
          <w:color w:val="auto"/>
        </w:rPr>
        <w:t>included in the draft Annual Report</w:t>
      </w:r>
      <w:r w:rsidR="00F43D60" w:rsidRPr="00A91C0B">
        <w:rPr>
          <w:rFonts w:asciiTheme="minorHAnsi" w:hAnsiTheme="minorHAnsi" w:cstheme="minorHAnsi"/>
          <w:color w:val="auto"/>
        </w:rPr>
        <w:t xml:space="preserve">. He explained that </w:t>
      </w:r>
      <w:r w:rsidR="00FA4B98" w:rsidRPr="00A91C0B">
        <w:rPr>
          <w:rFonts w:asciiTheme="minorHAnsi" w:hAnsiTheme="minorHAnsi" w:cstheme="minorHAnsi"/>
          <w:color w:val="auto"/>
        </w:rPr>
        <w:t>the financial report consists of balance sheet, income &amp; expense statement and audit report.</w:t>
      </w:r>
    </w:p>
    <w:p w14:paraId="0AC6BD93" w14:textId="7DBD44AE" w:rsidR="003F5088" w:rsidRPr="00A91C0B" w:rsidRDefault="003F5088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 xml:space="preserve">The capital at end of 2016 was USD 293 k, with is 54 k more than </w:t>
      </w:r>
      <w:r w:rsidR="00FC045A" w:rsidRPr="00A91C0B">
        <w:rPr>
          <w:rFonts w:asciiTheme="minorHAnsi" w:hAnsiTheme="minorHAnsi" w:cstheme="minorHAnsi"/>
          <w:color w:val="auto"/>
        </w:rPr>
        <w:t xml:space="preserve">the </w:t>
      </w:r>
      <w:r w:rsidRPr="00A91C0B">
        <w:rPr>
          <w:rFonts w:asciiTheme="minorHAnsi" w:hAnsiTheme="minorHAnsi" w:cstheme="minorHAnsi"/>
          <w:color w:val="auto"/>
        </w:rPr>
        <w:t xml:space="preserve">capital at </w:t>
      </w:r>
      <w:r w:rsidR="00702316" w:rsidRPr="00A91C0B">
        <w:rPr>
          <w:rFonts w:asciiTheme="minorHAnsi" w:hAnsiTheme="minorHAnsi" w:cstheme="minorHAnsi"/>
          <w:color w:val="auto"/>
        </w:rPr>
        <w:t xml:space="preserve">the </w:t>
      </w:r>
      <w:r w:rsidRPr="00A91C0B">
        <w:rPr>
          <w:rFonts w:asciiTheme="minorHAnsi" w:hAnsiTheme="minorHAnsi" w:cstheme="minorHAnsi"/>
          <w:color w:val="auto"/>
        </w:rPr>
        <w:t>end of 2015, which was 239 k.</w:t>
      </w:r>
      <w:r w:rsidR="004732D6" w:rsidRPr="00A91C0B">
        <w:rPr>
          <w:rFonts w:asciiTheme="minorHAnsi" w:hAnsiTheme="minorHAnsi" w:cstheme="minorHAnsi"/>
          <w:color w:val="auto"/>
        </w:rPr>
        <w:t xml:space="preserve"> I</w:t>
      </w:r>
      <w:r w:rsidR="00FC045A" w:rsidRPr="00A91C0B">
        <w:rPr>
          <w:rFonts w:asciiTheme="minorHAnsi" w:hAnsiTheme="minorHAnsi" w:cstheme="minorHAnsi"/>
          <w:color w:val="auto"/>
        </w:rPr>
        <w:t xml:space="preserve">n Doha board meeting (November 2014), the board </w:t>
      </w:r>
      <w:r w:rsidR="004732D6" w:rsidRPr="00A91C0B">
        <w:rPr>
          <w:rFonts w:asciiTheme="minorHAnsi" w:hAnsiTheme="minorHAnsi" w:cstheme="minorHAnsi"/>
          <w:color w:val="auto"/>
        </w:rPr>
        <w:t xml:space="preserve">had </w:t>
      </w:r>
      <w:r w:rsidR="00702316" w:rsidRPr="00A91C0B">
        <w:rPr>
          <w:rFonts w:asciiTheme="minorHAnsi" w:hAnsiTheme="minorHAnsi" w:cstheme="minorHAnsi"/>
          <w:color w:val="auto"/>
        </w:rPr>
        <w:t xml:space="preserve">raised </w:t>
      </w:r>
      <w:r w:rsidR="00FC045A" w:rsidRPr="00A91C0B">
        <w:rPr>
          <w:rFonts w:asciiTheme="minorHAnsi" w:hAnsiTheme="minorHAnsi" w:cstheme="minorHAnsi"/>
          <w:color w:val="auto"/>
        </w:rPr>
        <w:t xml:space="preserve">concerns about </w:t>
      </w:r>
      <w:r w:rsidR="00641877" w:rsidRPr="00A91C0B">
        <w:rPr>
          <w:rFonts w:asciiTheme="minorHAnsi" w:hAnsiTheme="minorHAnsi" w:cstheme="minorHAnsi"/>
          <w:color w:val="auto"/>
        </w:rPr>
        <w:t xml:space="preserve">the </w:t>
      </w:r>
      <w:r w:rsidR="00FC045A" w:rsidRPr="00A91C0B">
        <w:rPr>
          <w:rFonts w:asciiTheme="minorHAnsi" w:hAnsiTheme="minorHAnsi" w:cstheme="minorHAnsi"/>
          <w:color w:val="auto"/>
        </w:rPr>
        <w:t xml:space="preserve">balance </w:t>
      </w:r>
      <w:r w:rsidR="00641877" w:rsidRPr="00A91C0B">
        <w:rPr>
          <w:rFonts w:asciiTheme="minorHAnsi" w:hAnsiTheme="minorHAnsi" w:cstheme="minorHAnsi"/>
          <w:color w:val="auto"/>
        </w:rPr>
        <w:t xml:space="preserve">between the </w:t>
      </w:r>
      <w:r w:rsidR="00FC045A" w:rsidRPr="00A91C0B">
        <w:rPr>
          <w:rFonts w:asciiTheme="minorHAnsi" w:hAnsiTheme="minorHAnsi" w:cstheme="minorHAnsi"/>
          <w:color w:val="auto"/>
        </w:rPr>
        <w:t xml:space="preserve">income and expenditure, and time </w:t>
      </w:r>
      <w:r w:rsidR="004732D6" w:rsidRPr="00A91C0B">
        <w:rPr>
          <w:rFonts w:asciiTheme="minorHAnsi" w:hAnsiTheme="minorHAnsi" w:cstheme="minorHAnsi"/>
          <w:color w:val="auto"/>
        </w:rPr>
        <w:t xml:space="preserve">was given </w:t>
      </w:r>
      <w:r w:rsidR="00FC045A" w:rsidRPr="00A91C0B">
        <w:rPr>
          <w:rFonts w:asciiTheme="minorHAnsi" w:hAnsiTheme="minorHAnsi" w:cstheme="minorHAnsi"/>
          <w:color w:val="auto"/>
        </w:rPr>
        <w:t>to the management team to work on a plan to bring the balance back.</w:t>
      </w:r>
    </w:p>
    <w:p w14:paraId="056377D0" w14:textId="0B4656EF" w:rsidR="00C63A0F" w:rsidRPr="00A91C0B" w:rsidRDefault="004732D6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 xml:space="preserve">He </w:t>
      </w:r>
      <w:r w:rsidR="002E4FE6" w:rsidRPr="00A91C0B">
        <w:rPr>
          <w:rFonts w:asciiTheme="minorHAnsi" w:hAnsiTheme="minorHAnsi" w:cstheme="minorHAnsi"/>
          <w:color w:val="auto"/>
        </w:rPr>
        <w:t xml:space="preserve">said </w:t>
      </w:r>
      <w:r w:rsidR="00FC045A" w:rsidRPr="00A91C0B">
        <w:rPr>
          <w:rFonts w:asciiTheme="minorHAnsi" w:hAnsiTheme="minorHAnsi" w:cstheme="minorHAnsi"/>
          <w:color w:val="auto"/>
        </w:rPr>
        <w:t xml:space="preserve">that he is happy to </w:t>
      </w:r>
      <w:r w:rsidR="002E4FE6" w:rsidRPr="00A91C0B">
        <w:rPr>
          <w:rFonts w:asciiTheme="minorHAnsi" w:hAnsiTheme="minorHAnsi" w:cstheme="minorHAnsi"/>
          <w:color w:val="auto"/>
        </w:rPr>
        <w:t xml:space="preserve">report </w:t>
      </w:r>
      <w:r w:rsidR="00FC045A" w:rsidRPr="00A91C0B">
        <w:rPr>
          <w:rFonts w:asciiTheme="minorHAnsi" w:hAnsiTheme="minorHAnsi" w:cstheme="minorHAnsi"/>
          <w:color w:val="auto"/>
        </w:rPr>
        <w:t>that management has succeeded in balancing the budget, and it was really good work.</w:t>
      </w:r>
      <w:r w:rsidRPr="00A91C0B">
        <w:rPr>
          <w:rFonts w:asciiTheme="minorHAnsi" w:hAnsiTheme="minorHAnsi" w:cstheme="minorHAnsi"/>
          <w:color w:val="auto"/>
        </w:rPr>
        <w:t xml:space="preserve"> </w:t>
      </w:r>
      <w:r w:rsidR="00C63A0F" w:rsidRPr="00A91C0B">
        <w:rPr>
          <w:rFonts w:asciiTheme="minorHAnsi" w:hAnsiTheme="minorHAnsi" w:cstheme="minorHAnsi"/>
          <w:color w:val="auto"/>
        </w:rPr>
        <w:t xml:space="preserve">He added that a new </w:t>
      </w:r>
      <w:r w:rsidR="00DC00ED" w:rsidRPr="00A91C0B">
        <w:rPr>
          <w:rFonts w:asciiTheme="minorHAnsi" w:hAnsiTheme="minorHAnsi" w:cstheme="minorHAnsi"/>
          <w:color w:val="auto"/>
        </w:rPr>
        <w:t>T</w:t>
      </w:r>
      <w:r w:rsidR="00C63A0F" w:rsidRPr="00A91C0B">
        <w:rPr>
          <w:rFonts w:asciiTheme="minorHAnsi" w:hAnsiTheme="minorHAnsi" w:cstheme="minorHAnsi"/>
          <w:color w:val="auto"/>
        </w:rPr>
        <w:t xml:space="preserve">reasurer will be </w:t>
      </w:r>
      <w:r w:rsidR="00F265ED" w:rsidRPr="00A91C0B">
        <w:rPr>
          <w:rFonts w:asciiTheme="minorHAnsi" w:hAnsiTheme="minorHAnsi" w:cstheme="minorHAnsi"/>
          <w:color w:val="auto"/>
        </w:rPr>
        <w:t>e</w:t>
      </w:r>
      <w:r w:rsidR="00C63A0F" w:rsidRPr="00A91C0B">
        <w:rPr>
          <w:rFonts w:asciiTheme="minorHAnsi" w:hAnsiTheme="minorHAnsi" w:cstheme="minorHAnsi"/>
          <w:color w:val="auto"/>
        </w:rPr>
        <w:t>lected at this G</w:t>
      </w:r>
      <w:r w:rsidR="00F265ED" w:rsidRPr="00A91C0B">
        <w:rPr>
          <w:rFonts w:asciiTheme="minorHAnsi" w:hAnsiTheme="minorHAnsi" w:cstheme="minorHAnsi"/>
          <w:color w:val="auto"/>
        </w:rPr>
        <w:t xml:space="preserve">eneral </w:t>
      </w:r>
      <w:r w:rsidR="00C63A0F" w:rsidRPr="00A91C0B">
        <w:rPr>
          <w:rFonts w:asciiTheme="minorHAnsi" w:hAnsiTheme="minorHAnsi" w:cstheme="minorHAnsi"/>
          <w:color w:val="auto"/>
        </w:rPr>
        <w:t>M</w:t>
      </w:r>
      <w:r w:rsidR="00F265ED" w:rsidRPr="00A91C0B">
        <w:rPr>
          <w:rFonts w:asciiTheme="minorHAnsi" w:hAnsiTheme="minorHAnsi" w:cstheme="minorHAnsi"/>
          <w:color w:val="auto"/>
        </w:rPr>
        <w:t>eeting</w:t>
      </w:r>
      <w:r w:rsidR="00C63A0F" w:rsidRPr="00A91C0B">
        <w:rPr>
          <w:rFonts w:asciiTheme="minorHAnsi" w:hAnsiTheme="minorHAnsi" w:cstheme="minorHAnsi"/>
          <w:color w:val="auto"/>
        </w:rPr>
        <w:t xml:space="preserve"> and he will be stepping down after 8 years and he is happy to hand over the accounts of the organization with healthy budget to new treasurer. He clarified that he will remain </w:t>
      </w:r>
      <w:r w:rsidR="00DC00ED" w:rsidRPr="00A91C0B">
        <w:rPr>
          <w:rFonts w:asciiTheme="minorHAnsi" w:hAnsiTheme="minorHAnsi" w:cstheme="minorHAnsi"/>
          <w:color w:val="auto"/>
        </w:rPr>
        <w:t>T</w:t>
      </w:r>
      <w:r w:rsidR="00C63A0F" w:rsidRPr="00A91C0B">
        <w:rPr>
          <w:rFonts w:asciiTheme="minorHAnsi" w:hAnsiTheme="minorHAnsi" w:cstheme="minorHAnsi"/>
          <w:color w:val="auto"/>
        </w:rPr>
        <w:t>reasurer till end of 2017 and the new treasurer will officially take over in Jan</w:t>
      </w:r>
      <w:r w:rsidR="005B7E02" w:rsidRPr="00A91C0B">
        <w:rPr>
          <w:rFonts w:asciiTheme="minorHAnsi" w:hAnsiTheme="minorHAnsi" w:cstheme="minorHAnsi"/>
          <w:color w:val="auto"/>
        </w:rPr>
        <w:t>uary</w:t>
      </w:r>
      <w:r w:rsidR="00C63A0F" w:rsidRPr="00A91C0B">
        <w:rPr>
          <w:rFonts w:asciiTheme="minorHAnsi" w:hAnsiTheme="minorHAnsi" w:cstheme="minorHAnsi"/>
          <w:color w:val="auto"/>
        </w:rPr>
        <w:t xml:space="preserve"> 2018.</w:t>
      </w:r>
    </w:p>
    <w:p w14:paraId="53F81E02" w14:textId="2A52E91F" w:rsidR="00C63A0F" w:rsidRPr="00A91C0B" w:rsidRDefault="004732D6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 xml:space="preserve">Jesper Klein </w:t>
      </w:r>
      <w:r w:rsidR="00C63A0F" w:rsidRPr="00A91C0B">
        <w:rPr>
          <w:rFonts w:asciiTheme="minorHAnsi" w:hAnsiTheme="minorHAnsi" w:cstheme="minorHAnsi"/>
          <w:color w:val="auto"/>
        </w:rPr>
        <w:t xml:space="preserve">thanked </w:t>
      </w:r>
      <w:r w:rsidRPr="00A91C0B">
        <w:rPr>
          <w:rFonts w:asciiTheme="minorHAnsi" w:hAnsiTheme="minorHAnsi" w:cstheme="minorHAnsi"/>
          <w:color w:val="auto"/>
        </w:rPr>
        <w:t>Arne Kyrkjebø</w:t>
      </w:r>
      <w:r w:rsidR="00C63A0F" w:rsidRPr="00A91C0B">
        <w:rPr>
          <w:rFonts w:asciiTheme="minorHAnsi" w:hAnsiTheme="minorHAnsi" w:cstheme="minorHAnsi"/>
          <w:color w:val="auto"/>
        </w:rPr>
        <w:t xml:space="preserve"> for his work as the </w:t>
      </w:r>
      <w:r w:rsidR="00DC00ED" w:rsidRPr="00A91C0B">
        <w:rPr>
          <w:rFonts w:asciiTheme="minorHAnsi" w:hAnsiTheme="minorHAnsi" w:cstheme="minorHAnsi"/>
          <w:color w:val="auto"/>
        </w:rPr>
        <w:t>T</w:t>
      </w:r>
      <w:r w:rsidR="00C63A0F" w:rsidRPr="00A91C0B">
        <w:rPr>
          <w:rFonts w:asciiTheme="minorHAnsi" w:hAnsiTheme="minorHAnsi" w:cstheme="minorHAnsi"/>
          <w:color w:val="auto"/>
        </w:rPr>
        <w:t>reasurer for last 8 years.</w:t>
      </w:r>
    </w:p>
    <w:p w14:paraId="62E44CEE" w14:textId="77777777" w:rsidR="00596113" w:rsidRPr="00A91C0B" w:rsidRDefault="00596113" w:rsidP="007B4D36">
      <w:pPr>
        <w:pStyle w:val="Heading2"/>
      </w:pPr>
      <w:r w:rsidRPr="00A91C0B">
        <w:t>06.03 Approval of the Annual Report 2016</w:t>
      </w:r>
    </w:p>
    <w:p w14:paraId="6B6828B1" w14:textId="77777777" w:rsidR="00596113" w:rsidRPr="00A91C0B" w:rsidRDefault="00596113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>The Board of the DAISY Consortium recommends to the General Meeting that the submitted Annual Report for 2016 be approved by the General Meeting.</w:t>
      </w:r>
    </w:p>
    <w:p w14:paraId="1CE12DD1" w14:textId="52EF468B" w:rsidR="009C0765" w:rsidRPr="00A91C0B" w:rsidRDefault="00D37C92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b/>
          <w:color w:val="auto"/>
        </w:rPr>
        <w:t>Decision</w:t>
      </w:r>
      <w:r w:rsidRPr="00A91C0B">
        <w:rPr>
          <w:rFonts w:asciiTheme="minorHAnsi" w:hAnsiTheme="minorHAnsi" w:cstheme="minorHAnsi"/>
          <w:color w:val="auto"/>
        </w:rPr>
        <w:t xml:space="preserve">: By a vote of the eligible members present the </w:t>
      </w:r>
      <w:r w:rsidR="00C63A0F" w:rsidRPr="00A91C0B">
        <w:rPr>
          <w:rFonts w:asciiTheme="minorHAnsi" w:hAnsiTheme="minorHAnsi" w:cstheme="minorHAnsi"/>
          <w:color w:val="auto"/>
        </w:rPr>
        <w:t>Annual Report was unanimously approved</w:t>
      </w:r>
      <w:r w:rsidR="00207FE8" w:rsidRPr="00A91C0B">
        <w:rPr>
          <w:rFonts w:asciiTheme="minorHAnsi" w:hAnsiTheme="minorHAnsi" w:cstheme="minorHAnsi"/>
          <w:color w:val="auto"/>
        </w:rPr>
        <w:t xml:space="preserve"> by the General Meeting.</w:t>
      </w:r>
    </w:p>
    <w:p w14:paraId="021C78BD" w14:textId="77777777" w:rsidR="00596113" w:rsidRPr="00A91C0B" w:rsidRDefault="00596113" w:rsidP="00393446">
      <w:pPr>
        <w:pStyle w:val="Heading1"/>
      </w:pPr>
      <w:r w:rsidRPr="00A91C0B">
        <w:t>07 Discharge of the Board for 2016</w:t>
      </w:r>
    </w:p>
    <w:p w14:paraId="452E521F" w14:textId="6A0663DA" w:rsidR="00596113" w:rsidRPr="00A91C0B" w:rsidRDefault="00E03E52" w:rsidP="00273473">
      <w:pPr>
        <w:pStyle w:val="ParagraphBlue"/>
        <w:rPr>
          <w:rFonts w:asciiTheme="minorHAnsi" w:hAnsiTheme="minorHAnsi" w:cstheme="minorHAnsi"/>
          <w:color w:val="auto"/>
        </w:rPr>
      </w:pPr>
      <w:bookmarkStart w:id="0" w:name="_Hlk484505191"/>
      <w:r w:rsidRPr="00A91C0B">
        <w:rPr>
          <w:rFonts w:asciiTheme="minorHAnsi" w:hAnsiTheme="minorHAnsi" w:cstheme="minorHAnsi"/>
          <w:color w:val="auto"/>
        </w:rPr>
        <w:t>A l</w:t>
      </w:r>
      <w:r w:rsidR="00596113" w:rsidRPr="00A91C0B">
        <w:rPr>
          <w:rFonts w:asciiTheme="minorHAnsi" w:hAnsiTheme="minorHAnsi" w:cstheme="minorHAnsi"/>
          <w:color w:val="auto"/>
        </w:rPr>
        <w:t xml:space="preserve">egal requirement; </w:t>
      </w:r>
      <w:r w:rsidR="000A7BC4" w:rsidRPr="00A91C0B">
        <w:rPr>
          <w:rFonts w:asciiTheme="minorHAnsi" w:hAnsiTheme="minorHAnsi" w:cstheme="minorHAnsi"/>
          <w:color w:val="auto"/>
        </w:rPr>
        <w:t>by discharging the Board of Directors, the General Meeting formally approves the Board’s action in the business year 2016.</w:t>
      </w:r>
      <w:bookmarkEnd w:id="0"/>
    </w:p>
    <w:p w14:paraId="30BFA2F8" w14:textId="76F1B68E" w:rsidR="00805272" w:rsidRPr="00A91C0B" w:rsidRDefault="00D37C92" w:rsidP="00805272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b/>
          <w:color w:val="auto"/>
        </w:rPr>
        <w:t>Decision</w:t>
      </w:r>
      <w:r w:rsidRPr="00A91C0B">
        <w:rPr>
          <w:rFonts w:asciiTheme="minorHAnsi" w:hAnsiTheme="minorHAnsi" w:cstheme="minorHAnsi"/>
          <w:color w:val="auto"/>
        </w:rPr>
        <w:t xml:space="preserve">: By a vote of the eligible members present the </w:t>
      </w:r>
      <w:r w:rsidR="00E7426C" w:rsidRPr="00A91C0B">
        <w:rPr>
          <w:rFonts w:asciiTheme="minorHAnsi" w:hAnsiTheme="minorHAnsi" w:cstheme="minorHAnsi"/>
          <w:color w:val="auto"/>
        </w:rPr>
        <w:t>Board of the DAISY Consortium was unanimously discharged by the General Meeting.</w:t>
      </w:r>
    </w:p>
    <w:p w14:paraId="0451945E" w14:textId="285CBC39" w:rsidR="00596113" w:rsidRPr="00A91C0B" w:rsidRDefault="00596113" w:rsidP="00393446">
      <w:pPr>
        <w:pStyle w:val="Heading1"/>
      </w:pPr>
      <w:r w:rsidRPr="00A91C0B">
        <w:t>08 Decision on the Membership Fees for 2016 and Entrance Fee for Full Members</w:t>
      </w:r>
    </w:p>
    <w:p w14:paraId="4B31281E" w14:textId="1F96E388" w:rsidR="00386D49" w:rsidRPr="00A91C0B" w:rsidRDefault="00386D49" w:rsidP="000F4D25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The Board recommended that the fees coming into effect on 1st January 201</w:t>
      </w:r>
      <w:r w:rsidR="00AA52DD" w:rsidRPr="00A91C0B">
        <w:rPr>
          <w:rFonts w:asciiTheme="minorHAnsi" w:hAnsiTheme="minorHAnsi" w:cstheme="minorHAnsi"/>
          <w:lang w:val="en-US"/>
        </w:rPr>
        <w:t>8</w:t>
      </w:r>
      <w:r w:rsidRPr="00A91C0B">
        <w:rPr>
          <w:rFonts w:asciiTheme="minorHAnsi" w:hAnsiTheme="minorHAnsi" w:cstheme="minorHAnsi"/>
          <w:lang w:val="en-US"/>
        </w:rPr>
        <w:t xml:space="preserve"> remain unchanged from 201</w:t>
      </w:r>
      <w:r w:rsidR="00AA52DD" w:rsidRPr="00A91C0B">
        <w:rPr>
          <w:rFonts w:asciiTheme="minorHAnsi" w:hAnsiTheme="minorHAnsi" w:cstheme="minorHAnsi"/>
          <w:lang w:val="en-US"/>
        </w:rPr>
        <w:t>7</w:t>
      </w:r>
      <w:r w:rsidRPr="00A91C0B">
        <w:rPr>
          <w:rFonts w:asciiTheme="minorHAnsi" w:hAnsiTheme="minorHAnsi" w:cstheme="minorHAnsi"/>
          <w:lang w:val="en-US"/>
        </w:rPr>
        <w:t>, namely:</w:t>
      </w:r>
    </w:p>
    <w:p w14:paraId="37DCE6CF" w14:textId="77777777" w:rsidR="00386D49" w:rsidRPr="00A91C0B" w:rsidRDefault="00386D49" w:rsidP="005B7E02">
      <w:pPr>
        <w:ind w:left="709"/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Full Members: USD 34,206;</w:t>
      </w:r>
      <w:r w:rsidRPr="00A91C0B">
        <w:rPr>
          <w:rFonts w:asciiTheme="minorHAnsi" w:hAnsiTheme="minorHAnsi" w:cstheme="minorHAnsi"/>
          <w:lang w:val="en-US"/>
        </w:rPr>
        <w:br/>
        <w:t>Associate Members: USD 3,425</w:t>
      </w:r>
      <w:r w:rsidRPr="00A91C0B">
        <w:rPr>
          <w:rFonts w:asciiTheme="minorHAnsi" w:hAnsiTheme="minorHAnsi" w:cstheme="minorHAnsi"/>
          <w:lang w:val="en-US"/>
        </w:rPr>
        <w:br/>
        <w:t>Friends: Developers: USD 3,425</w:t>
      </w:r>
      <w:r w:rsidRPr="00A91C0B">
        <w:rPr>
          <w:rFonts w:asciiTheme="minorHAnsi" w:hAnsiTheme="minorHAnsi" w:cstheme="minorHAnsi"/>
          <w:lang w:val="en-US"/>
        </w:rPr>
        <w:br/>
      </w:r>
      <w:r w:rsidRPr="00A91C0B">
        <w:rPr>
          <w:rFonts w:asciiTheme="minorHAnsi" w:hAnsiTheme="minorHAnsi" w:cstheme="minorHAnsi"/>
          <w:lang w:val="en-US"/>
        </w:rPr>
        <w:lastRenderedPageBreak/>
        <w:t>Friends: Educators, Advocates, Publishers: USD 1,000</w:t>
      </w:r>
      <w:r w:rsidRPr="00A91C0B">
        <w:rPr>
          <w:rFonts w:asciiTheme="minorHAnsi" w:hAnsiTheme="minorHAnsi" w:cstheme="minorHAnsi"/>
          <w:lang w:val="en-US"/>
        </w:rPr>
        <w:br/>
        <w:t>Friends: Individual Supporters: 150</w:t>
      </w:r>
      <w:r w:rsidRPr="00A91C0B">
        <w:rPr>
          <w:rFonts w:asciiTheme="minorHAnsi" w:hAnsiTheme="minorHAnsi" w:cstheme="minorHAnsi"/>
          <w:lang w:val="en-US"/>
        </w:rPr>
        <w:br/>
        <w:t>Entrance Fee for Full Members: USD 30,000</w:t>
      </w:r>
    </w:p>
    <w:p w14:paraId="308F59DC" w14:textId="04B31FB6" w:rsidR="00386D49" w:rsidRPr="00A91C0B" w:rsidRDefault="008F6BAB" w:rsidP="005B7E02">
      <w:pPr>
        <w:spacing w:before="240"/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b/>
          <w:lang w:val="en-US"/>
        </w:rPr>
        <w:t>Decision</w:t>
      </w:r>
      <w:r w:rsidRPr="00A91C0B">
        <w:rPr>
          <w:rFonts w:asciiTheme="minorHAnsi" w:hAnsiTheme="minorHAnsi" w:cstheme="minorHAnsi"/>
          <w:lang w:val="en-US"/>
        </w:rPr>
        <w:t xml:space="preserve">: By a vote of the eligible members present the </w:t>
      </w:r>
      <w:r w:rsidR="00386D49" w:rsidRPr="00A91C0B">
        <w:rPr>
          <w:rFonts w:asciiTheme="minorHAnsi" w:hAnsiTheme="minorHAnsi" w:cstheme="minorHAnsi"/>
          <w:lang w:val="en-US"/>
        </w:rPr>
        <w:t>proposed schedule of fees was unanimously approved by the General Meeting.</w:t>
      </w:r>
    </w:p>
    <w:p w14:paraId="740F1921" w14:textId="77777777" w:rsidR="00E03E52" w:rsidRPr="00A91C0B" w:rsidRDefault="00E03E52" w:rsidP="00393446">
      <w:pPr>
        <w:pStyle w:val="Heading1"/>
      </w:pPr>
      <w:r w:rsidRPr="00A91C0B">
        <w:t>09 Ratification of decisions concerning Associate Members</w:t>
      </w:r>
    </w:p>
    <w:p w14:paraId="77292350" w14:textId="77777777" w:rsidR="00804415" w:rsidRPr="00A91C0B" w:rsidRDefault="00E26FFE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>Jesper Klein</w:t>
      </w:r>
      <w:r w:rsidR="00A75799" w:rsidRPr="00A91C0B">
        <w:rPr>
          <w:rFonts w:asciiTheme="minorHAnsi" w:hAnsiTheme="minorHAnsi" w:cstheme="minorHAnsi"/>
          <w:color w:val="auto"/>
        </w:rPr>
        <w:t xml:space="preserve"> explained,</w:t>
      </w:r>
      <w:r w:rsidR="00201313" w:rsidRPr="00A91C0B">
        <w:rPr>
          <w:rFonts w:asciiTheme="minorHAnsi" w:hAnsiTheme="minorHAnsi" w:cstheme="minorHAnsi"/>
          <w:color w:val="auto"/>
        </w:rPr>
        <w:t xml:space="preserve"> when a new </w:t>
      </w:r>
      <w:r w:rsidR="00163768" w:rsidRPr="00A91C0B">
        <w:rPr>
          <w:rFonts w:asciiTheme="minorHAnsi" w:hAnsiTheme="minorHAnsi" w:cstheme="minorHAnsi"/>
          <w:color w:val="auto"/>
        </w:rPr>
        <w:t>associate</w:t>
      </w:r>
      <w:r w:rsidR="00201313" w:rsidRPr="00A91C0B">
        <w:rPr>
          <w:rFonts w:asciiTheme="minorHAnsi" w:hAnsiTheme="minorHAnsi" w:cstheme="minorHAnsi"/>
          <w:color w:val="auto"/>
        </w:rPr>
        <w:t xml:space="preserve"> member joins</w:t>
      </w:r>
      <w:r w:rsidRPr="00A91C0B">
        <w:rPr>
          <w:rFonts w:asciiTheme="minorHAnsi" w:hAnsiTheme="minorHAnsi" w:cstheme="minorHAnsi"/>
          <w:color w:val="auto"/>
        </w:rPr>
        <w:t>,</w:t>
      </w:r>
      <w:r w:rsidR="00201313" w:rsidRPr="00A91C0B">
        <w:rPr>
          <w:rFonts w:asciiTheme="minorHAnsi" w:hAnsiTheme="minorHAnsi" w:cstheme="minorHAnsi"/>
          <w:color w:val="auto"/>
        </w:rPr>
        <w:t xml:space="preserve"> then as a president </w:t>
      </w:r>
      <w:r w:rsidR="00A75799" w:rsidRPr="00A91C0B">
        <w:rPr>
          <w:rFonts w:asciiTheme="minorHAnsi" w:hAnsiTheme="minorHAnsi" w:cstheme="minorHAnsi"/>
          <w:color w:val="auto"/>
        </w:rPr>
        <w:t xml:space="preserve">he </w:t>
      </w:r>
      <w:r w:rsidR="00201313" w:rsidRPr="00A91C0B">
        <w:rPr>
          <w:rFonts w:asciiTheme="minorHAnsi" w:hAnsiTheme="minorHAnsi" w:cstheme="minorHAnsi"/>
          <w:color w:val="auto"/>
        </w:rPr>
        <w:t>will take</w:t>
      </w:r>
      <w:r w:rsidR="00A75799" w:rsidRPr="00A91C0B">
        <w:rPr>
          <w:rFonts w:asciiTheme="minorHAnsi" w:hAnsiTheme="minorHAnsi" w:cstheme="minorHAnsi"/>
          <w:color w:val="auto"/>
        </w:rPr>
        <w:t xml:space="preserve"> interim decision to approve it, and it will be </w:t>
      </w:r>
      <w:r w:rsidR="00F84914" w:rsidRPr="00A91C0B">
        <w:rPr>
          <w:rFonts w:asciiTheme="minorHAnsi" w:hAnsiTheme="minorHAnsi" w:cstheme="minorHAnsi"/>
          <w:color w:val="auto"/>
        </w:rPr>
        <w:t>presented to the next General Meeting for ratification.</w:t>
      </w:r>
      <w:r w:rsidR="00DB0372" w:rsidRPr="00A91C0B">
        <w:rPr>
          <w:rFonts w:asciiTheme="minorHAnsi" w:hAnsiTheme="minorHAnsi" w:cstheme="minorHAnsi"/>
          <w:color w:val="auto"/>
        </w:rPr>
        <w:t xml:space="preserve"> </w:t>
      </w:r>
    </w:p>
    <w:p w14:paraId="003CBE9C" w14:textId="77777777" w:rsidR="00804415" w:rsidRPr="00A91C0B" w:rsidRDefault="00804415" w:rsidP="00804415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 xml:space="preserve">Jesper Klein also informed the General Meeting about the change in the status of DAISY friend, </w:t>
      </w:r>
      <w:proofErr w:type="spellStart"/>
      <w:r w:rsidRPr="00A91C0B">
        <w:rPr>
          <w:rFonts w:asciiTheme="minorHAnsi" w:hAnsiTheme="minorHAnsi" w:cstheme="minorHAnsi"/>
          <w:color w:val="auto"/>
        </w:rPr>
        <w:t>Pyxima</w:t>
      </w:r>
      <w:proofErr w:type="spellEnd"/>
      <w:r w:rsidRPr="00A91C0B">
        <w:rPr>
          <w:rFonts w:asciiTheme="minorHAnsi" w:hAnsiTheme="minorHAnsi" w:cstheme="minorHAnsi"/>
          <w:color w:val="auto"/>
        </w:rPr>
        <w:t xml:space="preserve">, which was active in the online arena and provided services to many DAISY members in Europe. </w:t>
      </w:r>
      <w:proofErr w:type="spellStart"/>
      <w:r w:rsidRPr="00A91C0B">
        <w:rPr>
          <w:rFonts w:asciiTheme="minorHAnsi" w:hAnsiTheme="minorHAnsi" w:cstheme="minorHAnsi"/>
          <w:color w:val="auto"/>
        </w:rPr>
        <w:t>Pyxima's</w:t>
      </w:r>
      <w:proofErr w:type="spellEnd"/>
      <w:r w:rsidRPr="00A91C0B">
        <w:rPr>
          <w:rFonts w:asciiTheme="minorHAnsi" w:hAnsiTheme="minorHAnsi" w:cstheme="minorHAnsi"/>
          <w:color w:val="auto"/>
        </w:rPr>
        <w:t xml:space="preserve"> business has been taken over by </w:t>
      </w:r>
      <w:proofErr w:type="spellStart"/>
      <w:r w:rsidRPr="00A91C0B">
        <w:rPr>
          <w:rFonts w:asciiTheme="minorHAnsi" w:hAnsiTheme="minorHAnsi" w:cstheme="minorHAnsi"/>
          <w:color w:val="auto"/>
        </w:rPr>
        <w:t>Sensotec</w:t>
      </w:r>
      <w:proofErr w:type="spellEnd"/>
      <w:r w:rsidRPr="00A91C0B">
        <w:rPr>
          <w:rFonts w:asciiTheme="minorHAnsi" w:hAnsiTheme="minorHAnsi" w:cstheme="minorHAnsi"/>
          <w:color w:val="auto"/>
        </w:rPr>
        <w:t xml:space="preserve"> NV from Belgium. He also introduced </w:t>
      </w:r>
      <w:proofErr w:type="spellStart"/>
      <w:r w:rsidRPr="00A91C0B">
        <w:rPr>
          <w:rFonts w:asciiTheme="minorHAnsi" w:hAnsiTheme="minorHAnsi" w:cstheme="minorHAnsi"/>
          <w:color w:val="auto"/>
        </w:rPr>
        <w:t>Sensotec</w:t>
      </w:r>
      <w:proofErr w:type="spellEnd"/>
      <w:r w:rsidRPr="00A91C0B">
        <w:rPr>
          <w:rFonts w:asciiTheme="minorHAnsi" w:hAnsiTheme="minorHAnsi" w:cstheme="minorHAnsi"/>
          <w:color w:val="auto"/>
        </w:rPr>
        <w:t xml:space="preserve"> NV representatives Frank </w:t>
      </w:r>
      <w:proofErr w:type="spellStart"/>
      <w:r w:rsidRPr="00A91C0B">
        <w:rPr>
          <w:rFonts w:asciiTheme="minorHAnsi" w:hAnsiTheme="minorHAnsi" w:cstheme="minorHAnsi"/>
          <w:color w:val="auto"/>
        </w:rPr>
        <w:t>Allemeersch</w:t>
      </w:r>
      <w:proofErr w:type="spellEnd"/>
      <w:r w:rsidRPr="00A91C0B">
        <w:rPr>
          <w:rFonts w:asciiTheme="minorHAnsi" w:hAnsiTheme="minorHAnsi" w:cstheme="minorHAnsi"/>
          <w:color w:val="auto"/>
        </w:rPr>
        <w:t xml:space="preserve"> and Falk </w:t>
      </w:r>
      <w:proofErr w:type="spellStart"/>
      <w:r w:rsidRPr="00A91C0B">
        <w:rPr>
          <w:rFonts w:asciiTheme="minorHAnsi" w:hAnsiTheme="minorHAnsi" w:cstheme="minorHAnsi"/>
          <w:color w:val="auto"/>
        </w:rPr>
        <w:t>Beerten</w:t>
      </w:r>
      <w:proofErr w:type="spellEnd"/>
      <w:r w:rsidRPr="00A91C0B">
        <w:rPr>
          <w:rFonts w:asciiTheme="minorHAnsi" w:hAnsiTheme="minorHAnsi" w:cstheme="minorHAnsi"/>
          <w:color w:val="auto"/>
        </w:rPr>
        <w:t>.</w:t>
      </w:r>
    </w:p>
    <w:p w14:paraId="30306634" w14:textId="22321A56" w:rsidR="00201313" w:rsidRPr="00A91C0B" w:rsidRDefault="00DB0372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 xml:space="preserve">Jesper proposed </w:t>
      </w:r>
      <w:r w:rsidR="005835CD" w:rsidRPr="00A91C0B">
        <w:rPr>
          <w:rFonts w:asciiTheme="minorHAnsi" w:hAnsiTheme="minorHAnsi" w:cstheme="minorHAnsi"/>
          <w:color w:val="auto"/>
        </w:rPr>
        <w:t xml:space="preserve">that the General Meeting ratifies his interim decisions </w:t>
      </w:r>
      <w:r w:rsidRPr="00A91C0B">
        <w:rPr>
          <w:rFonts w:asciiTheme="minorHAnsi" w:hAnsiTheme="minorHAnsi" w:cstheme="minorHAnsi"/>
          <w:color w:val="auto"/>
        </w:rPr>
        <w:t xml:space="preserve">that </w:t>
      </w:r>
      <w:proofErr w:type="spellStart"/>
      <w:r w:rsidRPr="00A91C0B">
        <w:rPr>
          <w:rFonts w:asciiTheme="minorHAnsi" w:hAnsiTheme="minorHAnsi" w:cstheme="minorHAnsi"/>
          <w:color w:val="auto"/>
        </w:rPr>
        <w:t>Sensotec</w:t>
      </w:r>
      <w:proofErr w:type="spellEnd"/>
      <w:r w:rsidRPr="00A91C0B">
        <w:rPr>
          <w:rFonts w:asciiTheme="minorHAnsi" w:hAnsiTheme="minorHAnsi" w:cstheme="minorHAnsi"/>
          <w:color w:val="auto"/>
        </w:rPr>
        <w:t>, Melinda Melcher and Nicholas Hoekstra are admitted to the DAISY Consortium</w:t>
      </w:r>
    </w:p>
    <w:p w14:paraId="291B71FA" w14:textId="7676EA90" w:rsidR="00D01817" w:rsidRPr="00A91C0B" w:rsidRDefault="008F6BAB" w:rsidP="00D01817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b/>
          <w:color w:val="auto"/>
        </w:rPr>
        <w:t>Decision</w:t>
      </w:r>
      <w:r w:rsidRPr="00A91C0B">
        <w:rPr>
          <w:rFonts w:asciiTheme="minorHAnsi" w:hAnsiTheme="minorHAnsi" w:cstheme="minorHAnsi"/>
          <w:color w:val="auto"/>
        </w:rPr>
        <w:t xml:space="preserve">: By a vote of the eligible members present the </w:t>
      </w:r>
      <w:r w:rsidR="00D01817" w:rsidRPr="00A91C0B">
        <w:rPr>
          <w:rFonts w:asciiTheme="minorHAnsi" w:hAnsiTheme="minorHAnsi" w:cstheme="minorHAnsi"/>
          <w:color w:val="auto"/>
        </w:rPr>
        <w:t>proposal was unanimously approved by the General Meeting.</w:t>
      </w:r>
    </w:p>
    <w:p w14:paraId="5411D25C" w14:textId="77777777" w:rsidR="00BD09BF" w:rsidRPr="00A91C0B" w:rsidRDefault="008B14A0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 xml:space="preserve">The General body welcomed </w:t>
      </w:r>
      <w:proofErr w:type="spellStart"/>
      <w:r w:rsidRPr="00A91C0B">
        <w:rPr>
          <w:rFonts w:asciiTheme="minorHAnsi" w:hAnsiTheme="minorHAnsi" w:cstheme="minorHAnsi"/>
          <w:color w:val="auto"/>
        </w:rPr>
        <w:t>Sensotec</w:t>
      </w:r>
      <w:proofErr w:type="spellEnd"/>
      <w:r w:rsidRPr="00A91C0B">
        <w:rPr>
          <w:rFonts w:asciiTheme="minorHAnsi" w:hAnsiTheme="minorHAnsi" w:cstheme="minorHAnsi"/>
          <w:color w:val="auto"/>
        </w:rPr>
        <w:t xml:space="preserve"> NV as DAISY Friend.</w:t>
      </w:r>
    </w:p>
    <w:p w14:paraId="42F7B2BE" w14:textId="77777777" w:rsidR="00E03E52" w:rsidRPr="00A91C0B" w:rsidRDefault="00E03E52" w:rsidP="00393446">
      <w:pPr>
        <w:pStyle w:val="Heading1"/>
      </w:pPr>
      <w:r w:rsidRPr="00A91C0B">
        <w:t>10 Amendments to the Articles of Association</w:t>
      </w:r>
    </w:p>
    <w:p w14:paraId="79A18CB7" w14:textId="546F1F9F" w:rsidR="00B77326" w:rsidRPr="00A91C0B" w:rsidRDefault="00E26FFE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>Jesper Klein</w:t>
      </w:r>
      <w:r w:rsidR="00B77326" w:rsidRPr="00A91C0B">
        <w:rPr>
          <w:rFonts w:asciiTheme="minorHAnsi" w:hAnsiTheme="minorHAnsi" w:cstheme="minorHAnsi"/>
          <w:color w:val="auto"/>
        </w:rPr>
        <w:t xml:space="preserve"> introduced the proposal </w:t>
      </w:r>
      <w:r w:rsidR="00EE3DDD" w:rsidRPr="00A91C0B">
        <w:rPr>
          <w:rFonts w:asciiTheme="minorHAnsi" w:hAnsiTheme="minorHAnsi" w:cstheme="minorHAnsi"/>
          <w:color w:val="auto"/>
        </w:rPr>
        <w:t xml:space="preserve">by stating that </w:t>
      </w:r>
      <w:r w:rsidR="00B77326" w:rsidRPr="00A91C0B">
        <w:rPr>
          <w:rFonts w:asciiTheme="minorHAnsi" w:hAnsiTheme="minorHAnsi" w:cstheme="minorHAnsi"/>
          <w:color w:val="auto"/>
        </w:rPr>
        <w:t xml:space="preserve">it concerns </w:t>
      </w:r>
      <w:r w:rsidR="005D19D3" w:rsidRPr="00A91C0B">
        <w:rPr>
          <w:rFonts w:asciiTheme="minorHAnsi" w:hAnsiTheme="minorHAnsi" w:cstheme="minorHAnsi"/>
          <w:color w:val="auto"/>
        </w:rPr>
        <w:t xml:space="preserve">the </w:t>
      </w:r>
      <w:r w:rsidR="00B77326" w:rsidRPr="00A91C0B">
        <w:rPr>
          <w:rFonts w:asciiTheme="minorHAnsi" w:hAnsiTheme="minorHAnsi" w:cstheme="minorHAnsi"/>
          <w:color w:val="auto"/>
        </w:rPr>
        <w:t xml:space="preserve">authority to sign. </w:t>
      </w:r>
      <w:r w:rsidR="005D19D3" w:rsidRPr="00A91C0B">
        <w:rPr>
          <w:rFonts w:asciiTheme="minorHAnsi" w:hAnsiTheme="minorHAnsi" w:cstheme="minorHAnsi"/>
          <w:color w:val="auto"/>
        </w:rPr>
        <w:t xml:space="preserve">Since this relates an </w:t>
      </w:r>
      <w:r w:rsidR="00B77326" w:rsidRPr="00A91C0B">
        <w:rPr>
          <w:rFonts w:asciiTheme="minorHAnsi" w:hAnsiTheme="minorHAnsi" w:cstheme="minorHAnsi"/>
          <w:color w:val="auto"/>
        </w:rPr>
        <w:t xml:space="preserve">amendment in </w:t>
      </w:r>
      <w:r w:rsidR="005D19D3" w:rsidRPr="00A91C0B">
        <w:rPr>
          <w:rFonts w:asciiTheme="minorHAnsi" w:hAnsiTheme="minorHAnsi" w:cstheme="minorHAnsi"/>
          <w:color w:val="auto"/>
        </w:rPr>
        <w:t>the A</w:t>
      </w:r>
      <w:r w:rsidR="00B77326" w:rsidRPr="00A91C0B">
        <w:rPr>
          <w:rFonts w:asciiTheme="minorHAnsi" w:hAnsiTheme="minorHAnsi" w:cstheme="minorHAnsi"/>
          <w:color w:val="auto"/>
        </w:rPr>
        <w:t xml:space="preserve">rticles of </w:t>
      </w:r>
      <w:r w:rsidR="005D19D3" w:rsidRPr="00A91C0B">
        <w:rPr>
          <w:rFonts w:asciiTheme="minorHAnsi" w:hAnsiTheme="minorHAnsi" w:cstheme="minorHAnsi"/>
          <w:color w:val="auto"/>
        </w:rPr>
        <w:t>A</w:t>
      </w:r>
      <w:r w:rsidR="00B77326" w:rsidRPr="00A91C0B">
        <w:rPr>
          <w:rFonts w:asciiTheme="minorHAnsi" w:hAnsiTheme="minorHAnsi" w:cstheme="minorHAnsi"/>
          <w:color w:val="auto"/>
        </w:rPr>
        <w:t xml:space="preserve">ssociation </w:t>
      </w:r>
      <w:r w:rsidR="005D19D3" w:rsidRPr="00A91C0B">
        <w:rPr>
          <w:rFonts w:asciiTheme="minorHAnsi" w:hAnsiTheme="minorHAnsi" w:cstheme="minorHAnsi"/>
          <w:color w:val="auto"/>
        </w:rPr>
        <w:t xml:space="preserve">the decision requires </w:t>
      </w:r>
      <w:r w:rsidR="00B77326" w:rsidRPr="00A91C0B">
        <w:rPr>
          <w:rFonts w:asciiTheme="minorHAnsi" w:hAnsiTheme="minorHAnsi" w:cstheme="minorHAnsi"/>
          <w:color w:val="auto"/>
        </w:rPr>
        <w:t>80% votes.</w:t>
      </w:r>
    </w:p>
    <w:p w14:paraId="45A05186" w14:textId="23A50F89" w:rsidR="00B77326" w:rsidRPr="00A91C0B" w:rsidRDefault="00E26FFE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 xml:space="preserve">Richard </w:t>
      </w:r>
      <w:r w:rsidR="00921A16" w:rsidRPr="00A91C0B">
        <w:rPr>
          <w:rFonts w:asciiTheme="minorHAnsi" w:hAnsiTheme="minorHAnsi" w:cstheme="minorHAnsi"/>
          <w:color w:val="auto"/>
        </w:rPr>
        <w:t>Orme explained</w:t>
      </w:r>
      <w:r w:rsidR="00B77326" w:rsidRPr="00A91C0B">
        <w:rPr>
          <w:rFonts w:asciiTheme="minorHAnsi" w:hAnsiTheme="minorHAnsi" w:cstheme="minorHAnsi"/>
          <w:color w:val="auto"/>
        </w:rPr>
        <w:t xml:space="preserve"> that the proposal was requested by DAISY board in November 2016</w:t>
      </w:r>
      <w:r w:rsidR="00DA5472" w:rsidRPr="00A91C0B">
        <w:rPr>
          <w:rFonts w:asciiTheme="minorHAnsi" w:hAnsiTheme="minorHAnsi" w:cstheme="minorHAnsi"/>
          <w:color w:val="auto"/>
        </w:rPr>
        <w:t>,</w:t>
      </w:r>
      <w:r w:rsidR="00B77326" w:rsidRPr="00A91C0B">
        <w:rPr>
          <w:rFonts w:asciiTheme="minorHAnsi" w:hAnsiTheme="minorHAnsi" w:cstheme="minorHAnsi"/>
          <w:color w:val="auto"/>
        </w:rPr>
        <w:t xml:space="preserve"> and the proposed amendments were sent to the voting members in advance.</w:t>
      </w:r>
    </w:p>
    <w:p w14:paraId="6E6FE635" w14:textId="61542373" w:rsidR="00C162D1" w:rsidRPr="00A91C0B" w:rsidRDefault="00E52937" w:rsidP="00C162D1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b/>
          <w:color w:val="auto"/>
        </w:rPr>
        <w:t>Decision</w:t>
      </w:r>
      <w:r w:rsidRPr="00A91C0B">
        <w:rPr>
          <w:rFonts w:asciiTheme="minorHAnsi" w:hAnsiTheme="minorHAnsi" w:cstheme="minorHAnsi"/>
          <w:color w:val="auto"/>
        </w:rPr>
        <w:t xml:space="preserve">: By a vote of the eligible members present the </w:t>
      </w:r>
      <w:r w:rsidR="00C162D1" w:rsidRPr="00A91C0B">
        <w:rPr>
          <w:rFonts w:asciiTheme="minorHAnsi" w:hAnsiTheme="minorHAnsi" w:cstheme="minorHAnsi"/>
          <w:color w:val="auto"/>
        </w:rPr>
        <w:t xml:space="preserve">proposed amendments to the </w:t>
      </w:r>
      <w:r w:rsidR="00DA5472" w:rsidRPr="00A91C0B">
        <w:rPr>
          <w:rFonts w:asciiTheme="minorHAnsi" w:hAnsiTheme="minorHAnsi" w:cstheme="minorHAnsi"/>
          <w:color w:val="auto"/>
        </w:rPr>
        <w:t>A</w:t>
      </w:r>
      <w:r w:rsidR="00C162D1" w:rsidRPr="00A91C0B">
        <w:rPr>
          <w:rFonts w:asciiTheme="minorHAnsi" w:hAnsiTheme="minorHAnsi" w:cstheme="minorHAnsi"/>
          <w:color w:val="auto"/>
        </w:rPr>
        <w:t xml:space="preserve">rticles of </w:t>
      </w:r>
      <w:r w:rsidR="00DA5472" w:rsidRPr="00A91C0B">
        <w:rPr>
          <w:rFonts w:asciiTheme="minorHAnsi" w:hAnsiTheme="minorHAnsi" w:cstheme="minorHAnsi"/>
          <w:color w:val="auto"/>
        </w:rPr>
        <w:t>A</w:t>
      </w:r>
      <w:r w:rsidR="00C162D1" w:rsidRPr="00A91C0B">
        <w:rPr>
          <w:rFonts w:asciiTheme="minorHAnsi" w:hAnsiTheme="minorHAnsi" w:cstheme="minorHAnsi"/>
          <w:color w:val="auto"/>
        </w:rPr>
        <w:t xml:space="preserve">ssociation were unanimously approved by the </w:t>
      </w:r>
      <w:r w:rsidR="00EE3DDD" w:rsidRPr="00A91C0B">
        <w:rPr>
          <w:rFonts w:asciiTheme="minorHAnsi" w:hAnsiTheme="minorHAnsi" w:cstheme="minorHAnsi"/>
          <w:color w:val="auto"/>
        </w:rPr>
        <w:t>G</w:t>
      </w:r>
      <w:r w:rsidR="00C162D1" w:rsidRPr="00A91C0B">
        <w:rPr>
          <w:rFonts w:asciiTheme="minorHAnsi" w:hAnsiTheme="minorHAnsi" w:cstheme="minorHAnsi"/>
          <w:color w:val="auto"/>
        </w:rPr>
        <w:t>eneral Meeting.</w:t>
      </w:r>
    </w:p>
    <w:p w14:paraId="777D5C07" w14:textId="77777777" w:rsidR="00596113" w:rsidRPr="00A91C0B" w:rsidRDefault="001A0AAE" w:rsidP="00393446">
      <w:pPr>
        <w:pStyle w:val="Heading1"/>
      </w:pPr>
      <w:r w:rsidRPr="00A91C0B">
        <w:t>11</w:t>
      </w:r>
      <w:r w:rsidR="00596113" w:rsidRPr="00A91C0B">
        <w:t xml:space="preserve"> Election of the </w:t>
      </w:r>
      <w:r w:rsidR="00E03E52" w:rsidRPr="00A91C0B">
        <w:t>Treasurer</w:t>
      </w:r>
    </w:p>
    <w:p w14:paraId="0CF383F6" w14:textId="74AEA3AE" w:rsidR="00727039" w:rsidRPr="00A91C0B" w:rsidRDefault="00E26FFE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>Jesper Klein</w:t>
      </w:r>
      <w:r w:rsidR="00727039" w:rsidRPr="00A91C0B">
        <w:rPr>
          <w:rFonts w:asciiTheme="minorHAnsi" w:hAnsiTheme="minorHAnsi" w:cstheme="minorHAnsi"/>
          <w:color w:val="auto"/>
        </w:rPr>
        <w:t xml:space="preserve"> introduced the only candidate for the </w:t>
      </w:r>
      <w:r w:rsidR="00E52937" w:rsidRPr="00A91C0B">
        <w:rPr>
          <w:rFonts w:asciiTheme="minorHAnsi" w:hAnsiTheme="minorHAnsi" w:cstheme="minorHAnsi"/>
          <w:color w:val="auto"/>
        </w:rPr>
        <w:t>T</w:t>
      </w:r>
      <w:r w:rsidR="00727039" w:rsidRPr="00A91C0B">
        <w:rPr>
          <w:rFonts w:asciiTheme="minorHAnsi" w:hAnsiTheme="minorHAnsi" w:cstheme="minorHAnsi"/>
          <w:color w:val="auto"/>
        </w:rPr>
        <w:t xml:space="preserve">reasurer, Maarten </w:t>
      </w:r>
      <w:proofErr w:type="spellStart"/>
      <w:r w:rsidR="008B17AD" w:rsidRPr="00A91C0B">
        <w:rPr>
          <w:rFonts w:asciiTheme="minorHAnsi" w:hAnsiTheme="minorHAnsi" w:cstheme="minorHAnsi"/>
          <w:color w:val="auto"/>
        </w:rPr>
        <w:t>Verboomm</w:t>
      </w:r>
      <w:proofErr w:type="spellEnd"/>
      <w:r w:rsidR="008B17AD" w:rsidRPr="00A91C0B">
        <w:rPr>
          <w:rFonts w:asciiTheme="minorHAnsi" w:hAnsiTheme="minorHAnsi" w:cstheme="minorHAnsi"/>
          <w:color w:val="auto"/>
        </w:rPr>
        <w:t xml:space="preserve"> from Dedicon. He stated that Maarten is a DAISY Consortium board member since 2001, he is director of Dedicon and has good understanding of managing finances of organization and DAISY Consortium will </w:t>
      </w:r>
      <w:r w:rsidR="002C7CB8" w:rsidRPr="00A91C0B">
        <w:rPr>
          <w:rFonts w:asciiTheme="minorHAnsi" w:hAnsiTheme="minorHAnsi" w:cstheme="minorHAnsi"/>
          <w:color w:val="auto"/>
        </w:rPr>
        <w:t xml:space="preserve">greatly </w:t>
      </w:r>
      <w:r w:rsidR="008B17AD" w:rsidRPr="00A91C0B">
        <w:rPr>
          <w:rFonts w:asciiTheme="minorHAnsi" w:hAnsiTheme="minorHAnsi" w:cstheme="minorHAnsi"/>
          <w:color w:val="auto"/>
        </w:rPr>
        <w:t>benefit from his experience and skills.</w:t>
      </w:r>
    </w:p>
    <w:p w14:paraId="079CB977" w14:textId="706EC7E3" w:rsidR="00F77F62" w:rsidRPr="00A91C0B" w:rsidRDefault="00CA2CCC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 xml:space="preserve">Maarten Verboom </w:t>
      </w:r>
      <w:r w:rsidR="00F77F62" w:rsidRPr="00A91C0B">
        <w:rPr>
          <w:rFonts w:asciiTheme="minorHAnsi" w:hAnsiTheme="minorHAnsi" w:cstheme="minorHAnsi"/>
          <w:color w:val="auto"/>
        </w:rPr>
        <w:t xml:space="preserve">thanked </w:t>
      </w:r>
      <w:r w:rsidR="00921A16" w:rsidRPr="00A91C0B">
        <w:rPr>
          <w:rFonts w:asciiTheme="minorHAnsi" w:hAnsiTheme="minorHAnsi" w:cstheme="minorHAnsi"/>
          <w:color w:val="auto"/>
        </w:rPr>
        <w:t>Jesper</w:t>
      </w:r>
      <w:r w:rsidR="00F77F62" w:rsidRPr="00A91C0B">
        <w:rPr>
          <w:rFonts w:asciiTheme="minorHAnsi" w:hAnsiTheme="minorHAnsi" w:cstheme="minorHAnsi"/>
          <w:color w:val="auto"/>
        </w:rPr>
        <w:t xml:space="preserve"> </w:t>
      </w:r>
      <w:r w:rsidR="002C5CBC" w:rsidRPr="00A91C0B">
        <w:rPr>
          <w:rFonts w:asciiTheme="minorHAnsi" w:hAnsiTheme="minorHAnsi" w:cstheme="minorHAnsi"/>
          <w:color w:val="auto"/>
        </w:rPr>
        <w:t xml:space="preserve">for his kind words. He stated that he is in </w:t>
      </w:r>
      <w:r w:rsidR="003B6FAB" w:rsidRPr="00A91C0B">
        <w:rPr>
          <w:rFonts w:asciiTheme="minorHAnsi" w:hAnsiTheme="minorHAnsi" w:cstheme="minorHAnsi"/>
          <w:color w:val="auto"/>
        </w:rPr>
        <w:t xml:space="preserve">the </w:t>
      </w:r>
      <w:r w:rsidR="002C5CBC" w:rsidRPr="00A91C0B">
        <w:rPr>
          <w:rFonts w:asciiTheme="minorHAnsi" w:hAnsiTheme="minorHAnsi" w:cstheme="minorHAnsi"/>
          <w:color w:val="auto"/>
        </w:rPr>
        <w:t xml:space="preserve">DAISY board from 2001, DAISY Consortium has achieved a lot over this period and he feel great that he is </w:t>
      </w:r>
      <w:r w:rsidR="008D68C5" w:rsidRPr="00A91C0B">
        <w:rPr>
          <w:rFonts w:asciiTheme="minorHAnsi" w:hAnsiTheme="minorHAnsi" w:cstheme="minorHAnsi"/>
          <w:color w:val="auto"/>
        </w:rPr>
        <w:t xml:space="preserve">a </w:t>
      </w:r>
      <w:r w:rsidR="002C5CBC" w:rsidRPr="00A91C0B">
        <w:rPr>
          <w:rFonts w:asciiTheme="minorHAnsi" w:hAnsiTheme="minorHAnsi" w:cstheme="minorHAnsi"/>
          <w:color w:val="auto"/>
        </w:rPr>
        <w:t>part of it.</w:t>
      </w:r>
      <w:r w:rsidR="008D68C5" w:rsidRPr="00A91C0B">
        <w:rPr>
          <w:rFonts w:asciiTheme="minorHAnsi" w:hAnsiTheme="minorHAnsi" w:cstheme="minorHAnsi"/>
          <w:color w:val="auto"/>
        </w:rPr>
        <w:t xml:space="preserve"> In 2001 the main objective was to migrate the organizations from </w:t>
      </w:r>
      <w:r w:rsidR="00163768" w:rsidRPr="00A91C0B">
        <w:rPr>
          <w:rFonts w:asciiTheme="minorHAnsi" w:hAnsiTheme="minorHAnsi" w:cstheme="minorHAnsi"/>
          <w:color w:val="auto"/>
        </w:rPr>
        <w:lastRenderedPageBreak/>
        <w:t>analog</w:t>
      </w:r>
      <w:r w:rsidR="008D68C5" w:rsidRPr="00A91C0B">
        <w:rPr>
          <w:rFonts w:asciiTheme="minorHAnsi" w:hAnsiTheme="minorHAnsi" w:cstheme="minorHAnsi"/>
          <w:color w:val="auto"/>
        </w:rPr>
        <w:t xml:space="preserve"> to digital audio and all did it in a wonderful way. </w:t>
      </w:r>
      <w:r w:rsidR="006F6F3D" w:rsidRPr="00A91C0B">
        <w:rPr>
          <w:rFonts w:asciiTheme="minorHAnsi" w:hAnsiTheme="minorHAnsi" w:cstheme="minorHAnsi"/>
          <w:color w:val="auto"/>
        </w:rPr>
        <w:t xml:space="preserve">We provided a great way to print disabled to access information. </w:t>
      </w:r>
      <w:r w:rsidR="008D68C5" w:rsidRPr="00A91C0B">
        <w:rPr>
          <w:rFonts w:asciiTheme="minorHAnsi" w:hAnsiTheme="minorHAnsi" w:cstheme="minorHAnsi"/>
          <w:color w:val="auto"/>
        </w:rPr>
        <w:t xml:space="preserve">Then we integrated text with audio </w:t>
      </w:r>
      <w:r w:rsidR="006F6F3D" w:rsidRPr="00A91C0B">
        <w:rPr>
          <w:rFonts w:asciiTheme="minorHAnsi" w:hAnsiTheme="minorHAnsi" w:cstheme="minorHAnsi"/>
          <w:color w:val="auto"/>
        </w:rPr>
        <w:t xml:space="preserve">DAISY. And 7/8 years ago EPUB 3 started. It is a great achievement to integrate accessibility in the main stream </w:t>
      </w:r>
      <w:r w:rsidR="00B55464" w:rsidRPr="00A91C0B">
        <w:rPr>
          <w:rFonts w:asciiTheme="minorHAnsi" w:hAnsiTheme="minorHAnsi" w:cstheme="minorHAnsi"/>
          <w:color w:val="auto"/>
        </w:rPr>
        <w:t>standard</w:t>
      </w:r>
      <w:r w:rsidR="006F6F3D" w:rsidRPr="00A91C0B">
        <w:rPr>
          <w:rFonts w:asciiTheme="minorHAnsi" w:hAnsiTheme="minorHAnsi" w:cstheme="minorHAnsi"/>
          <w:color w:val="auto"/>
        </w:rPr>
        <w:t>. Now we also have the first ever accessibility specification for EPUB. It is a great start for a wonderful future.</w:t>
      </w:r>
    </w:p>
    <w:p w14:paraId="2283AE20" w14:textId="77777777" w:rsidR="00727039" w:rsidRPr="00A91C0B" w:rsidRDefault="00B55464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 xml:space="preserve">He mentioned that </w:t>
      </w:r>
      <w:r w:rsidR="00C01D61" w:rsidRPr="00A91C0B">
        <w:rPr>
          <w:rFonts w:asciiTheme="minorHAnsi" w:hAnsiTheme="minorHAnsi" w:cstheme="minorHAnsi"/>
          <w:color w:val="auto"/>
        </w:rPr>
        <w:t>Arne Kyrkjebø</w:t>
      </w:r>
      <w:r w:rsidR="008E7268" w:rsidRPr="00A91C0B">
        <w:rPr>
          <w:rFonts w:asciiTheme="minorHAnsi" w:hAnsiTheme="minorHAnsi" w:cstheme="minorHAnsi"/>
          <w:color w:val="auto"/>
        </w:rPr>
        <w:t xml:space="preserve"> </w:t>
      </w:r>
      <w:r w:rsidRPr="00A91C0B">
        <w:rPr>
          <w:rFonts w:asciiTheme="minorHAnsi" w:hAnsiTheme="minorHAnsi" w:cstheme="minorHAnsi"/>
          <w:color w:val="auto"/>
        </w:rPr>
        <w:t xml:space="preserve">had already given </w:t>
      </w:r>
      <w:r w:rsidR="008E7268" w:rsidRPr="00A91C0B">
        <w:rPr>
          <w:rFonts w:asciiTheme="minorHAnsi" w:hAnsiTheme="minorHAnsi" w:cstheme="minorHAnsi"/>
          <w:color w:val="auto"/>
        </w:rPr>
        <w:t xml:space="preserve">briefing of finances, </w:t>
      </w:r>
      <w:r w:rsidRPr="00A91C0B">
        <w:rPr>
          <w:rFonts w:asciiTheme="minorHAnsi" w:hAnsiTheme="minorHAnsi" w:cstheme="minorHAnsi"/>
          <w:color w:val="auto"/>
        </w:rPr>
        <w:t>he</w:t>
      </w:r>
      <w:r w:rsidR="008E7268" w:rsidRPr="00A91C0B">
        <w:rPr>
          <w:rFonts w:asciiTheme="minorHAnsi" w:hAnsiTheme="minorHAnsi" w:cstheme="minorHAnsi"/>
          <w:color w:val="auto"/>
        </w:rPr>
        <w:t xml:space="preserve"> </w:t>
      </w:r>
      <w:r w:rsidRPr="00A91C0B">
        <w:rPr>
          <w:rFonts w:asciiTheme="minorHAnsi" w:hAnsiTheme="minorHAnsi" w:cstheme="minorHAnsi"/>
          <w:color w:val="auto"/>
        </w:rPr>
        <w:t xml:space="preserve">is </w:t>
      </w:r>
      <w:r w:rsidR="008E7268" w:rsidRPr="00A91C0B">
        <w:rPr>
          <w:rFonts w:asciiTheme="minorHAnsi" w:hAnsiTheme="minorHAnsi" w:cstheme="minorHAnsi"/>
          <w:color w:val="auto"/>
        </w:rPr>
        <w:t>happy to take over at stage of healthy finances. But there is a challenge, the work of DAISY Consortium is much bigger than our resources.</w:t>
      </w:r>
      <w:r w:rsidR="002818FE" w:rsidRPr="00A91C0B">
        <w:rPr>
          <w:rFonts w:asciiTheme="minorHAnsi" w:hAnsiTheme="minorHAnsi" w:cstheme="minorHAnsi"/>
          <w:color w:val="auto"/>
        </w:rPr>
        <w:t xml:space="preserve"> But the staff, board members and friends </w:t>
      </w:r>
      <w:r w:rsidR="008C6B05" w:rsidRPr="00A91C0B">
        <w:rPr>
          <w:rFonts w:asciiTheme="minorHAnsi" w:hAnsiTheme="minorHAnsi" w:cstheme="minorHAnsi"/>
          <w:color w:val="auto"/>
        </w:rPr>
        <w:t xml:space="preserve">are putting </w:t>
      </w:r>
      <w:r w:rsidR="002818FE" w:rsidRPr="00A91C0B">
        <w:rPr>
          <w:rFonts w:asciiTheme="minorHAnsi" w:hAnsiTheme="minorHAnsi" w:cstheme="minorHAnsi"/>
          <w:color w:val="auto"/>
        </w:rPr>
        <w:t>together their collective efforts to achieve our common goals, which may look impossible to achieve.</w:t>
      </w:r>
      <w:r w:rsidR="008C6B05" w:rsidRPr="00A91C0B">
        <w:rPr>
          <w:rFonts w:asciiTheme="minorHAnsi" w:hAnsiTheme="minorHAnsi" w:cstheme="minorHAnsi"/>
          <w:color w:val="auto"/>
        </w:rPr>
        <w:t xml:space="preserve"> </w:t>
      </w:r>
      <w:r w:rsidR="009A48FF" w:rsidRPr="00A91C0B">
        <w:rPr>
          <w:rFonts w:asciiTheme="minorHAnsi" w:hAnsiTheme="minorHAnsi" w:cstheme="minorHAnsi"/>
          <w:color w:val="auto"/>
        </w:rPr>
        <w:t xml:space="preserve">He is </w:t>
      </w:r>
      <w:r w:rsidR="00163768" w:rsidRPr="00A91C0B">
        <w:rPr>
          <w:rFonts w:asciiTheme="minorHAnsi" w:hAnsiTheme="minorHAnsi" w:cstheme="minorHAnsi"/>
          <w:color w:val="auto"/>
        </w:rPr>
        <w:t>looking</w:t>
      </w:r>
      <w:r w:rsidR="003232D7" w:rsidRPr="00A91C0B">
        <w:rPr>
          <w:rFonts w:asciiTheme="minorHAnsi" w:hAnsiTheme="minorHAnsi" w:cstheme="minorHAnsi"/>
          <w:color w:val="auto"/>
        </w:rPr>
        <w:t xml:space="preserve"> forward to work</w:t>
      </w:r>
      <w:r w:rsidR="000572A2" w:rsidRPr="00A91C0B">
        <w:rPr>
          <w:rFonts w:asciiTheme="minorHAnsi" w:hAnsiTheme="minorHAnsi" w:cstheme="minorHAnsi"/>
          <w:color w:val="auto"/>
        </w:rPr>
        <w:t>ing</w:t>
      </w:r>
      <w:r w:rsidR="003232D7" w:rsidRPr="00A91C0B">
        <w:rPr>
          <w:rFonts w:asciiTheme="minorHAnsi" w:hAnsiTheme="minorHAnsi" w:cstheme="minorHAnsi"/>
          <w:color w:val="auto"/>
        </w:rPr>
        <w:t xml:space="preserve"> with the staff, board members and the finance committee</w:t>
      </w:r>
      <w:r w:rsidR="000572A2" w:rsidRPr="00A91C0B">
        <w:rPr>
          <w:rFonts w:asciiTheme="minorHAnsi" w:hAnsiTheme="minorHAnsi" w:cstheme="minorHAnsi"/>
          <w:color w:val="auto"/>
        </w:rPr>
        <w:t xml:space="preserve"> to achieve the common goals</w:t>
      </w:r>
      <w:r w:rsidR="003232D7" w:rsidRPr="00A91C0B">
        <w:rPr>
          <w:rFonts w:asciiTheme="minorHAnsi" w:hAnsiTheme="minorHAnsi" w:cstheme="minorHAnsi"/>
          <w:color w:val="auto"/>
        </w:rPr>
        <w:t>.</w:t>
      </w:r>
    </w:p>
    <w:p w14:paraId="2C2817BB" w14:textId="77777777" w:rsidR="008E7268" w:rsidRPr="00A91C0B" w:rsidRDefault="00E17824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color w:val="auto"/>
        </w:rPr>
        <w:t>Jesper Klein</w:t>
      </w:r>
      <w:r w:rsidR="00422E93" w:rsidRPr="00A91C0B">
        <w:rPr>
          <w:rFonts w:asciiTheme="minorHAnsi" w:hAnsiTheme="minorHAnsi" w:cstheme="minorHAnsi"/>
          <w:color w:val="auto"/>
        </w:rPr>
        <w:t xml:space="preserve"> proposed the general body to elect Maarten Verboom for the treasurer for next 4 years (2018-202</w:t>
      </w:r>
      <w:r w:rsidR="009F096E" w:rsidRPr="00A91C0B">
        <w:rPr>
          <w:rFonts w:asciiTheme="minorHAnsi" w:hAnsiTheme="minorHAnsi" w:cstheme="minorHAnsi"/>
          <w:color w:val="auto"/>
        </w:rPr>
        <w:t>1</w:t>
      </w:r>
      <w:r w:rsidR="00422E93" w:rsidRPr="00A91C0B">
        <w:rPr>
          <w:rFonts w:asciiTheme="minorHAnsi" w:hAnsiTheme="minorHAnsi" w:cstheme="minorHAnsi"/>
          <w:color w:val="auto"/>
        </w:rPr>
        <w:t>).</w:t>
      </w:r>
    </w:p>
    <w:p w14:paraId="75A705B7" w14:textId="79C5750D" w:rsidR="00422E93" w:rsidRPr="00A91C0B" w:rsidRDefault="00683589" w:rsidP="00273473">
      <w:pPr>
        <w:pStyle w:val="ParagraphBlue"/>
        <w:rPr>
          <w:rFonts w:asciiTheme="minorHAnsi" w:hAnsiTheme="minorHAnsi" w:cstheme="minorHAnsi"/>
          <w:color w:val="auto"/>
        </w:rPr>
      </w:pPr>
      <w:r w:rsidRPr="00A91C0B">
        <w:rPr>
          <w:rFonts w:asciiTheme="minorHAnsi" w:hAnsiTheme="minorHAnsi" w:cstheme="minorHAnsi"/>
          <w:b/>
          <w:color w:val="auto"/>
        </w:rPr>
        <w:t>Decision</w:t>
      </w:r>
      <w:r w:rsidRPr="00A91C0B">
        <w:rPr>
          <w:rFonts w:asciiTheme="minorHAnsi" w:hAnsiTheme="minorHAnsi" w:cstheme="minorHAnsi"/>
          <w:color w:val="auto"/>
        </w:rPr>
        <w:t xml:space="preserve">: By a vote of the eligible members present the </w:t>
      </w:r>
      <w:r w:rsidR="00D86EDC" w:rsidRPr="00A91C0B">
        <w:rPr>
          <w:rFonts w:asciiTheme="minorHAnsi" w:hAnsiTheme="minorHAnsi" w:cstheme="minorHAnsi"/>
          <w:color w:val="auto"/>
        </w:rPr>
        <w:t xml:space="preserve">general body unanimously approved Maarten Verboom as the </w:t>
      </w:r>
      <w:r w:rsidRPr="00A91C0B">
        <w:rPr>
          <w:rFonts w:asciiTheme="minorHAnsi" w:hAnsiTheme="minorHAnsi" w:cstheme="minorHAnsi"/>
          <w:color w:val="auto"/>
        </w:rPr>
        <w:t>T</w:t>
      </w:r>
      <w:r w:rsidR="00D86EDC" w:rsidRPr="00A91C0B">
        <w:rPr>
          <w:rFonts w:asciiTheme="minorHAnsi" w:hAnsiTheme="minorHAnsi" w:cstheme="minorHAnsi"/>
          <w:color w:val="auto"/>
        </w:rPr>
        <w:t>reasurer of DAISY Consortium for 2018-202</w:t>
      </w:r>
      <w:r w:rsidR="009F096E" w:rsidRPr="00A91C0B">
        <w:rPr>
          <w:rFonts w:asciiTheme="minorHAnsi" w:hAnsiTheme="minorHAnsi" w:cstheme="minorHAnsi"/>
          <w:color w:val="auto"/>
        </w:rPr>
        <w:t>1</w:t>
      </w:r>
      <w:r w:rsidR="00D86EDC" w:rsidRPr="00A91C0B">
        <w:rPr>
          <w:rFonts w:asciiTheme="minorHAnsi" w:hAnsiTheme="minorHAnsi" w:cstheme="minorHAnsi"/>
          <w:color w:val="auto"/>
        </w:rPr>
        <w:t>.</w:t>
      </w:r>
    </w:p>
    <w:p w14:paraId="3112D7FE" w14:textId="77777777" w:rsidR="00596113" w:rsidRPr="00A91C0B" w:rsidRDefault="001A0AAE" w:rsidP="00393446">
      <w:pPr>
        <w:pStyle w:val="Heading1"/>
      </w:pPr>
      <w:r w:rsidRPr="00A91C0B">
        <w:t>12</w:t>
      </w:r>
      <w:r w:rsidR="00596113" w:rsidRPr="00A91C0B">
        <w:t xml:space="preserve"> Location of the General Meeting 201</w:t>
      </w:r>
      <w:r w:rsidR="00E03E52" w:rsidRPr="00A91C0B">
        <w:t>8</w:t>
      </w:r>
    </w:p>
    <w:p w14:paraId="609EEB93" w14:textId="77777777" w:rsidR="0079588F" w:rsidRPr="00A91C0B" w:rsidRDefault="00E17824" w:rsidP="00B50803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Jesper Klein</w:t>
      </w:r>
      <w:r w:rsidR="00AB0DFF" w:rsidRPr="00A91C0B">
        <w:rPr>
          <w:rFonts w:asciiTheme="minorHAnsi" w:hAnsiTheme="minorHAnsi" w:cstheme="minorHAnsi"/>
          <w:lang w:val="en-US"/>
        </w:rPr>
        <w:t xml:space="preserve"> announced that the next General Body meeting will take place</w:t>
      </w:r>
      <w:r w:rsidR="007E6675" w:rsidRPr="00A91C0B">
        <w:rPr>
          <w:rFonts w:asciiTheme="minorHAnsi" w:hAnsiTheme="minorHAnsi" w:cstheme="minorHAnsi"/>
          <w:lang w:val="en-US"/>
        </w:rPr>
        <w:t xml:space="preserve"> in </w:t>
      </w:r>
      <w:r w:rsidR="009F079F" w:rsidRPr="00A91C0B">
        <w:rPr>
          <w:rFonts w:asciiTheme="minorHAnsi" w:hAnsiTheme="minorHAnsi" w:cstheme="minorHAnsi"/>
          <w:lang w:val="en-US"/>
        </w:rPr>
        <w:t>Leipzig, Germany.</w:t>
      </w:r>
      <w:r w:rsidR="0079588F" w:rsidRPr="00A91C0B">
        <w:rPr>
          <w:rFonts w:asciiTheme="minorHAnsi" w:hAnsiTheme="minorHAnsi" w:cstheme="minorHAnsi"/>
          <w:lang w:val="en-US"/>
        </w:rPr>
        <w:t xml:space="preserve"> The date is June 12, 2018. The General Body meeting will also be followed by a technical conference on June 13, 2018.</w:t>
      </w:r>
    </w:p>
    <w:p w14:paraId="2A5ED155" w14:textId="77777777" w:rsidR="00596113" w:rsidRPr="00A91C0B" w:rsidRDefault="001A0AAE" w:rsidP="00393446">
      <w:pPr>
        <w:pStyle w:val="Heading1"/>
      </w:pPr>
      <w:r w:rsidRPr="00A91C0B">
        <w:t>13</w:t>
      </w:r>
      <w:r w:rsidR="00596113" w:rsidRPr="00A91C0B">
        <w:t xml:space="preserve"> Any Other Business</w:t>
      </w:r>
    </w:p>
    <w:p w14:paraId="1291825F" w14:textId="6A877391" w:rsidR="0079588F" w:rsidRPr="00A91C0B" w:rsidRDefault="00E17824" w:rsidP="005E0DCF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Maarten Verboom</w:t>
      </w:r>
      <w:r w:rsidR="0079588F" w:rsidRPr="00A91C0B">
        <w:rPr>
          <w:rFonts w:asciiTheme="minorHAnsi" w:hAnsiTheme="minorHAnsi" w:cstheme="minorHAnsi"/>
          <w:lang w:val="en-US"/>
        </w:rPr>
        <w:t xml:space="preserve"> briefed about the practical arrangements of the </w:t>
      </w:r>
      <w:r w:rsidR="0092562C" w:rsidRPr="00A91C0B">
        <w:rPr>
          <w:rFonts w:asciiTheme="minorHAnsi" w:hAnsiTheme="minorHAnsi" w:cstheme="minorHAnsi"/>
          <w:lang w:val="en-US"/>
        </w:rPr>
        <w:t>B</w:t>
      </w:r>
      <w:r w:rsidR="0079588F" w:rsidRPr="00A91C0B">
        <w:rPr>
          <w:rFonts w:asciiTheme="minorHAnsi" w:hAnsiTheme="minorHAnsi" w:cstheme="minorHAnsi"/>
          <w:lang w:val="en-US"/>
        </w:rPr>
        <w:t xml:space="preserve">etter </w:t>
      </w:r>
      <w:r w:rsidR="0092562C" w:rsidRPr="00A91C0B">
        <w:rPr>
          <w:rFonts w:asciiTheme="minorHAnsi" w:hAnsiTheme="minorHAnsi" w:cstheme="minorHAnsi"/>
          <w:lang w:val="en-US"/>
        </w:rPr>
        <w:t>T</w:t>
      </w:r>
      <w:r w:rsidR="0079588F" w:rsidRPr="00A91C0B">
        <w:rPr>
          <w:rFonts w:asciiTheme="minorHAnsi" w:hAnsiTheme="minorHAnsi" w:cstheme="minorHAnsi"/>
          <w:lang w:val="en-US"/>
        </w:rPr>
        <w:t>ogether conference.</w:t>
      </w:r>
    </w:p>
    <w:p w14:paraId="73433DD7" w14:textId="77777777" w:rsidR="0079588F" w:rsidRPr="00A91C0B" w:rsidRDefault="0079588F" w:rsidP="005E0DCF">
      <w:pPr>
        <w:rPr>
          <w:rFonts w:asciiTheme="minorHAnsi" w:hAnsiTheme="minorHAnsi" w:cstheme="minorHAnsi"/>
          <w:lang w:val="en-US"/>
        </w:rPr>
      </w:pPr>
    </w:p>
    <w:p w14:paraId="75A85E4F" w14:textId="6743E6C0" w:rsidR="0079588F" w:rsidRPr="00A91C0B" w:rsidRDefault="00E17824" w:rsidP="005E0DCF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>Jesper Klein</w:t>
      </w:r>
      <w:r w:rsidR="0079588F" w:rsidRPr="00A91C0B">
        <w:rPr>
          <w:rFonts w:asciiTheme="minorHAnsi" w:hAnsiTheme="minorHAnsi" w:cstheme="minorHAnsi"/>
          <w:lang w:val="en-US"/>
        </w:rPr>
        <w:t xml:space="preserve"> invited the representatives of </w:t>
      </w:r>
      <w:proofErr w:type="spellStart"/>
      <w:r w:rsidR="0079588F" w:rsidRPr="00A91C0B">
        <w:rPr>
          <w:rFonts w:asciiTheme="minorHAnsi" w:hAnsiTheme="minorHAnsi" w:cstheme="minorHAnsi"/>
          <w:lang w:val="en-US"/>
        </w:rPr>
        <w:t>Sensotec</w:t>
      </w:r>
      <w:proofErr w:type="spellEnd"/>
      <w:r w:rsidR="0079588F" w:rsidRPr="00A91C0B">
        <w:rPr>
          <w:rFonts w:asciiTheme="minorHAnsi" w:hAnsiTheme="minorHAnsi" w:cstheme="minorHAnsi"/>
          <w:lang w:val="en-US"/>
        </w:rPr>
        <w:t xml:space="preserve"> NV for </w:t>
      </w:r>
      <w:r w:rsidR="00B729ED" w:rsidRPr="00A91C0B">
        <w:rPr>
          <w:rFonts w:asciiTheme="minorHAnsi" w:hAnsiTheme="minorHAnsi" w:cstheme="minorHAnsi"/>
          <w:lang w:val="en-US"/>
        </w:rPr>
        <w:t>to introduce their company</w:t>
      </w:r>
      <w:r w:rsidR="0079588F" w:rsidRPr="00A91C0B">
        <w:rPr>
          <w:rFonts w:asciiTheme="minorHAnsi" w:hAnsiTheme="minorHAnsi" w:cstheme="minorHAnsi"/>
          <w:lang w:val="en-US"/>
        </w:rPr>
        <w:t>.</w:t>
      </w:r>
    </w:p>
    <w:p w14:paraId="5736EA9E" w14:textId="77777777" w:rsidR="0079588F" w:rsidRPr="00A91C0B" w:rsidRDefault="0079588F" w:rsidP="005E0DCF">
      <w:pPr>
        <w:rPr>
          <w:rFonts w:asciiTheme="minorHAnsi" w:hAnsiTheme="minorHAnsi" w:cstheme="minorHAnsi"/>
          <w:lang w:val="en-US"/>
        </w:rPr>
      </w:pPr>
    </w:p>
    <w:p w14:paraId="00F69BCC" w14:textId="44FEFD0C" w:rsidR="009156A7" w:rsidRPr="00A91C0B" w:rsidRDefault="00D72115" w:rsidP="005E0DCF">
      <w:pPr>
        <w:rPr>
          <w:rFonts w:asciiTheme="minorHAnsi" w:hAnsiTheme="minorHAnsi" w:cstheme="minorHAnsi"/>
          <w:lang w:val="en-US"/>
        </w:rPr>
      </w:pPr>
      <w:r w:rsidRPr="00A91C0B">
        <w:rPr>
          <w:rFonts w:asciiTheme="minorHAnsi" w:hAnsiTheme="minorHAnsi" w:cstheme="minorHAnsi"/>
          <w:lang w:val="en-US"/>
        </w:rPr>
        <w:t xml:space="preserve">Frank </w:t>
      </w:r>
      <w:proofErr w:type="spellStart"/>
      <w:r w:rsidRPr="00A91C0B">
        <w:rPr>
          <w:rFonts w:asciiTheme="minorHAnsi" w:hAnsiTheme="minorHAnsi" w:cstheme="minorHAnsi"/>
          <w:lang w:val="en-US"/>
        </w:rPr>
        <w:t>Allemeersch</w:t>
      </w:r>
      <w:proofErr w:type="spellEnd"/>
      <w:r w:rsidRPr="00A91C0B">
        <w:rPr>
          <w:rFonts w:asciiTheme="minorHAnsi" w:hAnsiTheme="minorHAnsi" w:cstheme="minorHAnsi"/>
          <w:lang w:val="en-US"/>
        </w:rPr>
        <w:t xml:space="preserve"> and Falk </w:t>
      </w:r>
      <w:proofErr w:type="spellStart"/>
      <w:r w:rsidRPr="00A91C0B">
        <w:rPr>
          <w:rFonts w:asciiTheme="minorHAnsi" w:hAnsiTheme="minorHAnsi" w:cstheme="minorHAnsi"/>
          <w:lang w:val="en-US"/>
        </w:rPr>
        <w:t>Beerten</w:t>
      </w:r>
      <w:proofErr w:type="spellEnd"/>
      <w:r w:rsidRPr="00A91C0B">
        <w:rPr>
          <w:rFonts w:asciiTheme="minorHAnsi" w:hAnsiTheme="minorHAnsi" w:cstheme="minorHAnsi"/>
          <w:lang w:val="en-US"/>
        </w:rPr>
        <w:t xml:space="preserve"> from </w:t>
      </w:r>
      <w:proofErr w:type="spellStart"/>
      <w:r w:rsidRPr="00A91C0B">
        <w:rPr>
          <w:rFonts w:asciiTheme="minorHAnsi" w:hAnsiTheme="minorHAnsi" w:cstheme="minorHAnsi"/>
          <w:lang w:val="en-US"/>
        </w:rPr>
        <w:t>Sensotec</w:t>
      </w:r>
      <w:proofErr w:type="spellEnd"/>
      <w:r w:rsidRPr="00A91C0B">
        <w:rPr>
          <w:rFonts w:asciiTheme="minorHAnsi" w:hAnsiTheme="minorHAnsi" w:cstheme="minorHAnsi"/>
          <w:lang w:val="en-US"/>
        </w:rPr>
        <w:t xml:space="preserve"> introduced </w:t>
      </w:r>
      <w:proofErr w:type="spellStart"/>
      <w:r w:rsidR="00BC1F91" w:rsidRPr="00A91C0B">
        <w:rPr>
          <w:rFonts w:asciiTheme="minorHAnsi" w:hAnsiTheme="minorHAnsi" w:cstheme="minorHAnsi"/>
          <w:lang w:val="en-US"/>
        </w:rPr>
        <w:t>Sensotec</w:t>
      </w:r>
      <w:proofErr w:type="spellEnd"/>
      <w:r w:rsidR="00BC1F91" w:rsidRPr="00A91C0B">
        <w:rPr>
          <w:rFonts w:asciiTheme="minorHAnsi" w:hAnsiTheme="minorHAnsi" w:cstheme="minorHAnsi"/>
          <w:lang w:val="en-US"/>
        </w:rPr>
        <w:t xml:space="preserve"> NV </w:t>
      </w:r>
      <w:r w:rsidRPr="00A91C0B">
        <w:rPr>
          <w:rFonts w:asciiTheme="minorHAnsi" w:hAnsiTheme="minorHAnsi" w:cstheme="minorHAnsi"/>
          <w:lang w:val="en-US"/>
        </w:rPr>
        <w:t xml:space="preserve">by </w:t>
      </w:r>
      <w:r w:rsidR="00BC1F91" w:rsidRPr="00A91C0B">
        <w:rPr>
          <w:rFonts w:asciiTheme="minorHAnsi" w:hAnsiTheme="minorHAnsi" w:cstheme="minorHAnsi"/>
          <w:lang w:val="en-US"/>
        </w:rPr>
        <w:t xml:space="preserve">saying </w:t>
      </w:r>
      <w:r w:rsidR="009156A7" w:rsidRPr="00A91C0B">
        <w:rPr>
          <w:rFonts w:asciiTheme="minorHAnsi" w:hAnsiTheme="minorHAnsi" w:cstheme="minorHAnsi"/>
          <w:lang w:val="en-US"/>
        </w:rPr>
        <w:t>that the company was founded 31 years ago with view of providing inclusive education. They worked with Institute for Blind and other organizations for it.</w:t>
      </w:r>
      <w:r w:rsidR="0092562C" w:rsidRPr="00A91C0B">
        <w:rPr>
          <w:rFonts w:asciiTheme="minorHAnsi" w:hAnsiTheme="minorHAnsi" w:cstheme="minorHAnsi"/>
          <w:lang w:val="en-US"/>
        </w:rPr>
        <w:t xml:space="preserve"> </w:t>
      </w:r>
      <w:r w:rsidR="005C08C7" w:rsidRPr="00A91C0B">
        <w:rPr>
          <w:rFonts w:asciiTheme="minorHAnsi" w:hAnsiTheme="minorHAnsi" w:cstheme="minorHAnsi"/>
          <w:lang w:val="en-US"/>
        </w:rPr>
        <w:t>They work on making all information accessible to blind and Dyslexic</w:t>
      </w:r>
      <w:r w:rsidR="0092562C" w:rsidRPr="00A91C0B">
        <w:rPr>
          <w:rFonts w:asciiTheme="minorHAnsi" w:hAnsiTheme="minorHAnsi" w:cstheme="minorHAnsi"/>
          <w:lang w:val="en-US"/>
        </w:rPr>
        <w:t xml:space="preserve"> persons</w:t>
      </w:r>
      <w:r w:rsidR="005C08C7" w:rsidRPr="00A91C0B">
        <w:rPr>
          <w:rFonts w:asciiTheme="minorHAnsi" w:hAnsiTheme="minorHAnsi" w:cstheme="minorHAnsi"/>
          <w:lang w:val="en-US"/>
        </w:rPr>
        <w:t xml:space="preserve">. In last 30 years they have grown into a company with 40 people, and always kept the focus on the target group. </w:t>
      </w:r>
      <w:r w:rsidR="00E7484F" w:rsidRPr="00A91C0B">
        <w:rPr>
          <w:rFonts w:asciiTheme="minorHAnsi" w:hAnsiTheme="minorHAnsi" w:cstheme="minorHAnsi"/>
          <w:lang w:val="en-US"/>
        </w:rPr>
        <w:t xml:space="preserve">They have become DAISY Friends this year, and are working </w:t>
      </w:r>
      <w:r w:rsidR="005706E9" w:rsidRPr="00A91C0B">
        <w:rPr>
          <w:rFonts w:asciiTheme="minorHAnsi" w:hAnsiTheme="minorHAnsi" w:cstheme="minorHAnsi"/>
          <w:lang w:val="en-US"/>
        </w:rPr>
        <w:t xml:space="preserve">in DAISY market </w:t>
      </w:r>
      <w:r w:rsidR="00E7484F" w:rsidRPr="00A91C0B">
        <w:rPr>
          <w:rFonts w:asciiTheme="minorHAnsi" w:hAnsiTheme="minorHAnsi" w:cstheme="minorHAnsi"/>
          <w:lang w:val="en-US"/>
        </w:rPr>
        <w:t>w</w:t>
      </w:r>
      <w:r w:rsidR="005706E9" w:rsidRPr="00A91C0B">
        <w:rPr>
          <w:rFonts w:asciiTheme="minorHAnsi" w:hAnsiTheme="minorHAnsi" w:cstheme="minorHAnsi"/>
          <w:lang w:val="en-US"/>
        </w:rPr>
        <w:t xml:space="preserve">ith NLB and other DAISY members. They will continue the work </w:t>
      </w:r>
      <w:r w:rsidR="009F096E" w:rsidRPr="00A91C0B">
        <w:rPr>
          <w:rFonts w:asciiTheme="minorHAnsi" w:hAnsiTheme="minorHAnsi" w:cstheme="minorHAnsi"/>
          <w:lang w:val="en-US"/>
        </w:rPr>
        <w:t xml:space="preserve">that </w:t>
      </w:r>
      <w:proofErr w:type="spellStart"/>
      <w:r w:rsidR="005706E9" w:rsidRPr="00A91C0B">
        <w:rPr>
          <w:rFonts w:asciiTheme="minorHAnsi" w:hAnsiTheme="minorHAnsi" w:cstheme="minorHAnsi"/>
          <w:lang w:val="en-US"/>
        </w:rPr>
        <w:t>Pyxima</w:t>
      </w:r>
      <w:proofErr w:type="spellEnd"/>
      <w:r w:rsidR="005706E9" w:rsidRPr="00A91C0B">
        <w:rPr>
          <w:rFonts w:asciiTheme="minorHAnsi" w:hAnsiTheme="minorHAnsi" w:cstheme="minorHAnsi"/>
          <w:lang w:val="en-US"/>
        </w:rPr>
        <w:t xml:space="preserve"> did for </w:t>
      </w:r>
      <w:r w:rsidR="00B729ED" w:rsidRPr="00A91C0B">
        <w:rPr>
          <w:rFonts w:asciiTheme="minorHAnsi" w:hAnsiTheme="minorHAnsi" w:cstheme="minorHAnsi"/>
          <w:lang w:val="en-US"/>
        </w:rPr>
        <w:t xml:space="preserve">the </w:t>
      </w:r>
      <w:r w:rsidR="005706E9" w:rsidRPr="00A91C0B">
        <w:rPr>
          <w:rFonts w:asciiTheme="minorHAnsi" w:hAnsiTheme="minorHAnsi" w:cstheme="minorHAnsi"/>
          <w:lang w:val="en-US"/>
        </w:rPr>
        <w:t>DAISY community.</w:t>
      </w:r>
    </w:p>
    <w:sectPr w:rsidR="009156A7" w:rsidRPr="00A91C0B" w:rsidSect="00BA3640">
      <w:headerReference w:type="even" r:id="rId8"/>
      <w:headerReference w:type="default" r:id="rId9"/>
      <w:pgSz w:w="11906" w:h="16838"/>
      <w:pgMar w:top="1985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2C628" w14:textId="77777777" w:rsidR="006A488A" w:rsidRDefault="006A488A">
      <w:r>
        <w:separator/>
      </w:r>
    </w:p>
  </w:endnote>
  <w:endnote w:type="continuationSeparator" w:id="0">
    <w:p w14:paraId="018723AC" w14:textId="77777777" w:rsidR="006A488A" w:rsidRDefault="006A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AEA08" w14:textId="77777777" w:rsidR="006A488A" w:rsidRDefault="006A488A">
      <w:r>
        <w:separator/>
      </w:r>
    </w:p>
  </w:footnote>
  <w:footnote w:type="continuationSeparator" w:id="0">
    <w:p w14:paraId="4F6E9474" w14:textId="77777777" w:rsidR="006A488A" w:rsidRDefault="006A4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8D798" w14:textId="77777777" w:rsidR="00E7484F" w:rsidRDefault="008D3863" w:rsidP="00F42719">
    <w:pPr>
      <w:framePr w:wrap="around" w:vAnchor="text" w:hAnchor="margin" w:xAlign="right" w:y="1"/>
    </w:pPr>
    <w:r>
      <w:fldChar w:fldCharType="begin"/>
    </w:r>
    <w:r w:rsidR="00E7484F">
      <w:instrText xml:space="preserve">PAGE  </w:instrText>
    </w:r>
    <w:r>
      <w:fldChar w:fldCharType="end"/>
    </w:r>
  </w:p>
  <w:p w14:paraId="5303AEDF" w14:textId="77777777" w:rsidR="00E7484F" w:rsidRDefault="00E7484F" w:rsidP="00F42719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27AE6" w14:textId="2C86BB41" w:rsidR="00E7484F" w:rsidRPr="003B42CB" w:rsidRDefault="00E7484F" w:rsidP="001E35A7">
    <w:pPr>
      <w:rPr>
        <w:rFonts w:ascii="Verdana" w:hAnsi="Verdana"/>
        <w:b/>
        <w:color w:val="333333"/>
        <w:sz w:val="18"/>
        <w:szCs w:val="18"/>
      </w:rPr>
    </w:pPr>
    <w:r w:rsidRPr="003B42CB">
      <w:rPr>
        <w:rFonts w:ascii="Verdana" w:hAnsi="Verdana"/>
        <w:b/>
        <w:sz w:val="18"/>
        <w:szCs w:val="18"/>
      </w:rPr>
      <w:t>DAISY Consortium / General Meeting 201</w:t>
    </w:r>
    <w:r>
      <w:rPr>
        <w:rFonts w:ascii="Verdana" w:hAnsi="Verdana"/>
        <w:b/>
        <w:sz w:val="18"/>
        <w:szCs w:val="18"/>
      </w:rPr>
      <w:t>7</w:t>
    </w:r>
    <w:r w:rsidRPr="003B42CB">
      <w:rPr>
        <w:rFonts w:ascii="Verdana" w:hAnsi="Verdana"/>
        <w:b/>
        <w:sz w:val="18"/>
        <w:szCs w:val="18"/>
      </w:rPr>
      <w:t xml:space="preserve"> in </w:t>
    </w:r>
    <w:r>
      <w:rPr>
        <w:rFonts w:ascii="Verdana" w:hAnsi="Verdana"/>
        <w:b/>
        <w:sz w:val="18"/>
        <w:szCs w:val="18"/>
      </w:rPr>
      <w:t>The Hague</w:t>
    </w:r>
    <w:r w:rsidRPr="003B42CB">
      <w:rPr>
        <w:rFonts w:ascii="Verdana" w:hAnsi="Verdana"/>
        <w:b/>
        <w:sz w:val="18"/>
        <w:szCs w:val="18"/>
      </w:rPr>
      <w:t xml:space="preserve">/ </w:t>
    </w:r>
    <w:r>
      <w:rPr>
        <w:rFonts w:ascii="Verdana" w:hAnsi="Verdana"/>
        <w:b/>
        <w:sz w:val="18"/>
        <w:szCs w:val="18"/>
      </w:rPr>
      <w:t>27</w:t>
    </w:r>
    <w:r w:rsidRPr="003B42CB">
      <w:rPr>
        <w:rFonts w:ascii="Verdana" w:hAnsi="Verdana"/>
        <w:b/>
        <w:sz w:val="18"/>
        <w:szCs w:val="18"/>
      </w:rPr>
      <w:t xml:space="preserve"> </w:t>
    </w:r>
    <w:r>
      <w:rPr>
        <w:rFonts w:ascii="Verdana" w:hAnsi="Verdana"/>
        <w:b/>
        <w:sz w:val="18"/>
        <w:szCs w:val="18"/>
      </w:rPr>
      <w:t xml:space="preserve">June </w:t>
    </w:r>
    <w:r w:rsidRPr="003B42CB">
      <w:rPr>
        <w:rFonts w:ascii="Verdana" w:hAnsi="Verdana"/>
        <w:b/>
        <w:sz w:val="18"/>
        <w:szCs w:val="18"/>
      </w:rPr>
      <w:t xml:space="preserve">/ </w:t>
    </w:r>
    <w:r w:rsidR="002B7B38">
      <w:rPr>
        <w:rFonts w:ascii="Verdana" w:hAnsi="Verdana"/>
        <w:b/>
        <w:sz w:val="18"/>
        <w:szCs w:val="18"/>
      </w:rPr>
      <w:t>Minutes</w:t>
    </w:r>
    <w:r w:rsidRPr="003B42CB">
      <w:rPr>
        <w:rFonts w:ascii="Verdana" w:hAnsi="Verdana"/>
        <w:b/>
        <w:sz w:val="18"/>
        <w:szCs w:val="18"/>
      </w:rPr>
      <w:t xml:space="preserve"> / </w:t>
    </w:r>
    <w:r w:rsidR="008D3863" w:rsidRPr="003B42CB">
      <w:rPr>
        <w:rStyle w:val="PageNumber"/>
        <w:rFonts w:ascii="Verdana" w:hAnsi="Verdana"/>
        <w:b/>
        <w:sz w:val="18"/>
        <w:szCs w:val="18"/>
      </w:rPr>
      <w:fldChar w:fldCharType="begin"/>
    </w:r>
    <w:r w:rsidRPr="003B42CB">
      <w:rPr>
        <w:rStyle w:val="PageNumber"/>
        <w:rFonts w:ascii="Verdana" w:hAnsi="Verdana"/>
        <w:b/>
        <w:sz w:val="18"/>
        <w:szCs w:val="18"/>
      </w:rPr>
      <w:instrText xml:space="preserve"> PAGE </w:instrText>
    </w:r>
    <w:r w:rsidR="008D3863" w:rsidRPr="003B42CB">
      <w:rPr>
        <w:rStyle w:val="PageNumber"/>
        <w:rFonts w:ascii="Verdana" w:hAnsi="Verdana"/>
        <w:b/>
        <w:sz w:val="18"/>
        <w:szCs w:val="18"/>
      </w:rPr>
      <w:fldChar w:fldCharType="separate"/>
    </w:r>
    <w:r w:rsidR="002E4FE6">
      <w:rPr>
        <w:rStyle w:val="PageNumber"/>
        <w:rFonts w:ascii="Verdana" w:hAnsi="Verdana"/>
        <w:b/>
        <w:noProof/>
        <w:sz w:val="18"/>
        <w:szCs w:val="18"/>
      </w:rPr>
      <w:t>4</w:t>
    </w:r>
    <w:r w:rsidR="008D3863" w:rsidRPr="003B42CB">
      <w:rPr>
        <w:rStyle w:val="PageNumber"/>
        <w:rFonts w:ascii="Verdana" w:hAnsi="Verdana"/>
        <w:b/>
        <w:sz w:val="18"/>
        <w:szCs w:val="18"/>
      </w:rPr>
      <w:fldChar w:fldCharType="end"/>
    </w:r>
  </w:p>
  <w:p w14:paraId="50117C35" w14:textId="77777777" w:rsidR="00E7484F" w:rsidRPr="00FD6DC4" w:rsidRDefault="00E7484F" w:rsidP="001E35A7">
    <w:pPr>
      <w:rPr>
        <w:rFonts w:ascii="Verdana" w:hAnsi="Verdana"/>
        <w:color w:val="333333"/>
        <w:sz w:val="20"/>
        <w:szCs w:val="20"/>
      </w:rPr>
    </w:pPr>
  </w:p>
  <w:p w14:paraId="49D6CF00" w14:textId="77777777" w:rsidR="00E7484F" w:rsidRPr="00624539" w:rsidRDefault="00E7484F" w:rsidP="001E35A7">
    <w:pPr>
      <w:rPr>
        <w:rFonts w:ascii="Verdana" w:hAnsi="Verdana"/>
        <w:b/>
        <w:color w:val="333333"/>
        <w:sz w:val="18"/>
        <w:szCs w:val="18"/>
      </w:rPr>
    </w:pPr>
  </w:p>
  <w:p w14:paraId="50D0135B" w14:textId="77777777" w:rsidR="00E7484F" w:rsidRDefault="00E7484F" w:rsidP="00F42719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4F51BE"/>
    <w:multiLevelType w:val="hybridMultilevel"/>
    <w:tmpl w:val="680C0A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81737C"/>
    <w:multiLevelType w:val="hybridMultilevel"/>
    <w:tmpl w:val="A11C3E7E"/>
    <w:lvl w:ilvl="0" w:tplc="CE24D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3B4C"/>
    <w:multiLevelType w:val="hybridMultilevel"/>
    <w:tmpl w:val="221035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A04AD"/>
    <w:multiLevelType w:val="hybridMultilevel"/>
    <w:tmpl w:val="0F0A79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85A1E1E"/>
    <w:multiLevelType w:val="multilevel"/>
    <w:tmpl w:val="48DA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741CD"/>
    <w:multiLevelType w:val="hybridMultilevel"/>
    <w:tmpl w:val="3A5EB126"/>
    <w:lvl w:ilvl="0" w:tplc="0407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1A58683A"/>
    <w:multiLevelType w:val="hybridMultilevel"/>
    <w:tmpl w:val="AB4636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430D3"/>
    <w:multiLevelType w:val="hybridMultilevel"/>
    <w:tmpl w:val="3D32161C"/>
    <w:lvl w:ilvl="0" w:tplc="7DEC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365B4"/>
    <w:multiLevelType w:val="multilevel"/>
    <w:tmpl w:val="E7A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F72364"/>
    <w:multiLevelType w:val="hybridMultilevel"/>
    <w:tmpl w:val="BE9A8F8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7F2907"/>
    <w:multiLevelType w:val="multilevel"/>
    <w:tmpl w:val="42E4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085F0A"/>
    <w:multiLevelType w:val="hybridMultilevel"/>
    <w:tmpl w:val="16A2A25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AB3112"/>
    <w:multiLevelType w:val="hybridMultilevel"/>
    <w:tmpl w:val="4B6CBD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3CD4E77"/>
    <w:multiLevelType w:val="multilevel"/>
    <w:tmpl w:val="CE70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0214A4"/>
    <w:multiLevelType w:val="multilevel"/>
    <w:tmpl w:val="26CEF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D073F52"/>
    <w:multiLevelType w:val="hybridMultilevel"/>
    <w:tmpl w:val="FA9E178C"/>
    <w:lvl w:ilvl="0" w:tplc="0407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7" w15:restartNumberingAfterBreak="0">
    <w:nsid w:val="4D312355"/>
    <w:multiLevelType w:val="hybridMultilevel"/>
    <w:tmpl w:val="717AF8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1B4E3B"/>
    <w:multiLevelType w:val="hybridMultilevel"/>
    <w:tmpl w:val="046E5D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1911D0"/>
    <w:multiLevelType w:val="multilevel"/>
    <w:tmpl w:val="1C1C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824445"/>
    <w:multiLevelType w:val="hybridMultilevel"/>
    <w:tmpl w:val="877638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D7334"/>
    <w:multiLevelType w:val="hybridMultilevel"/>
    <w:tmpl w:val="15E2CCAE"/>
    <w:lvl w:ilvl="0" w:tplc="AB904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F3015"/>
    <w:multiLevelType w:val="hybridMultilevel"/>
    <w:tmpl w:val="805475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5C49ED"/>
    <w:multiLevelType w:val="multilevel"/>
    <w:tmpl w:val="AA8E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1F60FF"/>
    <w:multiLevelType w:val="hybridMultilevel"/>
    <w:tmpl w:val="E0B065B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614481A"/>
    <w:multiLevelType w:val="hybridMultilevel"/>
    <w:tmpl w:val="BE3A55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5A5E30"/>
    <w:multiLevelType w:val="hybridMultilevel"/>
    <w:tmpl w:val="62887EC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B5E69"/>
    <w:multiLevelType w:val="hybridMultilevel"/>
    <w:tmpl w:val="5A2CB65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C927D24"/>
    <w:multiLevelType w:val="hybridMultilevel"/>
    <w:tmpl w:val="31B42672"/>
    <w:lvl w:ilvl="0" w:tplc="0407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73B35E80"/>
    <w:multiLevelType w:val="hybridMultilevel"/>
    <w:tmpl w:val="1EFACA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0"/>
  </w:num>
  <w:num w:numId="4">
    <w:abstractNumId w:val="27"/>
  </w:num>
  <w:num w:numId="5">
    <w:abstractNumId w:val="25"/>
  </w:num>
  <w:num w:numId="6">
    <w:abstractNumId w:val="22"/>
  </w:num>
  <w:num w:numId="7">
    <w:abstractNumId w:val="1"/>
  </w:num>
  <w:num w:numId="8">
    <w:abstractNumId w:val="13"/>
  </w:num>
  <w:num w:numId="9">
    <w:abstractNumId w:val="18"/>
  </w:num>
  <w:num w:numId="10">
    <w:abstractNumId w:val="7"/>
  </w:num>
  <w:num w:numId="11">
    <w:abstractNumId w:val="20"/>
  </w:num>
  <w:num w:numId="12">
    <w:abstractNumId w:val="3"/>
  </w:num>
  <w:num w:numId="13">
    <w:abstractNumId w:val="28"/>
  </w:num>
  <w:num w:numId="14">
    <w:abstractNumId w:val="6"/>
  </w:num>
  <w:num w:numId="15">
    <w:abstractNumId w:val="16"/>
  </w:num>
  <w:num w:numId="16">
    <w:abstractNumId w:val="24"/>
  </w:num>
  <w:num w:numId="17">
    <w:abstractNumId w:val="17"/>
  </w:num>
  <w:num w:numId="18">
    <w:abstractNumId w:val="11"/>
  </w:num>
  <w:num w:numId="19">
    <w:abstractNumId w:val="10"/>
  </w:num>
  <w:num w:numId="20">
    <w:abstractNumId w:val="15"/>
  </w:num>
  <w:num w:numId="21">
    <w:abstractNumId w:val="9"/>
  </w:num>
  <w:num w:numId="22">
    <w:abstractNumId w:val="5"/>
  </w:num>
  <w:num w:numId="23">
    <w:abstractNumId w:val="8"/>
  </w:num>
  <w:num w:numId="24">
    <w:abstractNumId w:val="2"/>
  </w:num>
  <w:num w:numId="25">
    <w:abstractNumId w:val="21"/>
  </w:num>
  <w:num w:numId="26">
    <w:abstractNumId w:val="29"/>
  </w:num>
  <w:num w:numId="27">
    <w:abstractNumId w:val="12"/>
  </w:num>
  <w:num w:numId="28">
    <w:abstractNumId w:val="14"/>
  </w:num>
  <w:num w:numId="29">
    <w:abstractNumId w:val="1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MxMrAwsTQ2NzC1NLZQ0lEKTi0uzszPAykwqgUARFbp4ywAAAA="/>
  </w:docVars>
  <w:rsids>
    <w:rsidRoot w:val="00507EDA"/>
    <w:rsid w:val="000007DB"/>
    <w:rsid w:val="00000871"/>
    <w:rsid w:val="00000C89"/>
    <w:rsid w:val="00001C14"/>
    <w:rsid w:val="000029C3"/>
    <w:rsid w:val="00002A8A"/>
    <w:rsid w:val="00002FC5"/>
    <w:rsid w:val="000035E7"/>
    <w:rsid w:val="00003941"/>
    <w:rsid w:val="0000538E"/>
    <w:rsid w:val="0000575B"/>
    <w:rsid w:val="000078F1"/>
    <w:rsid w:val="00010A35"/>
    <w:rsid w:val="00010DAF"/>
    <w:rsid w:val="00011542"/>
    <w:rsid w:val="0001274A"/>
    <w:rsid w:val="000127FB"/>
    <w:rsid w:val="00013462"/>
    <w:rsid w:val="0001497A"/>
    <w:rsid w:val="000152ED"/>
    <w:rsid w:val="00015C77"/>
    <w:rsid w:val="00016430"/>
    <w:rsid w:val="00017A06"/>
    <w:rsid w:val="00017F98"/>
    <w:rsid w:val="000201BD"/>
    <w:rsid w:val="00022CFD"/>
    <w:rsid w:val="00024AEE"/>
    <w:rsid w:val="00025625"/>
    <w:rsid w:val="00026030"/>
    <w:rsid w:val="0002723F"/>
    <w:rsid w:val="000272E0"/>
    <w:rsid w:val="0002738C"/>
    <w:rsid w:val="000279A9"/>
    <w:rsid w:val="00030459"/>
    <w:rsid w:val="00030D1E"/>
    <w:rsid w:val="000316F8"/>
    <w:rsid w:val="0003288B"/>
    <w:rsid w:val="00033598"/>
    <w:rsid w:val="00033FFC"/>
    <w:rsid w:val="00034219"/>
    <w:rsid w:val="00034F5D"/>
    <w:rsid w:val="000351A0"/>
    <w:rsid w:val="00035472"/>
    <w:rsid w:val="00040139"/>
    <w:rsid w:val="0004019F"/>
    <w:rsid w:val="00040719"/>
    <w:rsid w:val="00040E25"/>
    <w:rsid w:val="000411B5"/>
    <w:rsid w:val="00041CFD"/>
    <w:rsid w:val="000434D1"/>
    <w:rsid w:val="00043730"/>
    <w:rsid w:val="00043A47"/>
    <w:rsid w:val="00043DCD"/>
    <w:rsid w:val="0004417F"/>
    <w:rsid w:val="00046EDA"/>
    <w:rsid w:val="00050549"/>
    <w:rsid w:val="00051BB2"/>
    <w:rsid w:val="00051C5C"/>
    <w:rsid w:val="00051E77"/>
    <w:rsid w:val="000529FF"/>
    <w:rsid w:val="000534B1"/>
    <w:rsid w:val="00053ECD"/>
    <w:rsid w:val="000545D3"/>
    <w:rsid w:val="000547F9"/>
    <w:rsid w:val="00055340"/>
    <w:rsid w:val="00055727"/>
    <w:rsid w:val="00055B11"/>
    <w:rsid w:val="00055B9E"/>
    <w:rsid w:val="00055E5E"/>
    <w:rsid w:val="00056A77"/>
    <w:rsid w:val="000572A2"/>
    <w:rsid w:val="0005742A"/>
    <w:rsid w:val="00057449"/>
    <w:rsid w:val="000601D7"/>
    <w:rsid w:val="0006053B"/>
    <w:rsid w:val="00060633"/>
    <w:rsid w:val="000613BC"/>
    <w:rsid w:val="0006213B"/>
    <w:rsid w:val="00063CF8"/>
    <w:rsid w:val="0006406B"/>
    <w:rsid w:val="00065065"/>
    <w:rsid w:val="00065446"/>
    <w:rsid w:val="000668F1"/>
    <w:rsid w:val="0006717A"/>
    <w:rsid w:val="0007079A"/>
    <w:rsid w:val="000707EF"/>
    <w:rsid w:val="00071C0E"/>
    <w:rsid w:val="00072E3E"/>
    <w:rsid w:val="00072E49"/>
    <w:rsid w:val="00072EDA"/>
    <w:rsid w:val="0007385F"/>
    <w:rsid w:val="00075203"/>
    <w:rsid w:val="000762AA"/>
    <w:rsid w:val="000764B9"/>
    <w:rsid w:val="000765B6"/>
    <w:rsid w:val="00076A14"/>
    <w:rsid w:val="00080F32"/>
    <w:rsid w:val="00084BEE"/>
    <w:rsid w:val="00085352"/>
    <w:rsid w:val="00085FA9"/>
    <w:rsid w:val="000871DA"/>
    <w:rsid w:val="000877ED"/>
    <w:rsid w:val="00090022"/>
    <w:rsid w:val="00090D5E"/>
    <w:rsid w:val="0009213A"/>
    <w:rsid w:val="00093271"/>
    <w:rsid w:val="00094675"/>
    <w:rsid w:val="0009496C"/>
    <w:rsid w:val="0009622F"/>
    <w:rsid w:val="0009731A"/>
    <w:rsid w:val="000A0F72"/>
    <w:rsid w:val="000A0FCB"/>
    <w:rsid w:val="000A15AC"/>
    <w:rsid w:val="000A282C"/>
    <w:rsid w:val="000A34AA"/>
    <w:rsid w:val="000A503E"/>
    <w:rsid w:val="000A525B"/>
    <w:rsid w:val="000A6229"/>
    <w:rsid w:val="000A7537"/>
    <w:rsid w:val="000A7BC4"/>
    <w:rsid w:val="000B0BF6"/>
    <w:rsid w:val="000B0E18"/>
    <w:rsid w:val="000B0E9D"/>
    <w:rsid w:val="000B1823"/>
    <w:rsid w:val="000B2D2C"/>
    <w:rsid w:val="000B481B"/>
    <w:rsid w:val="000B4B87"/>
    <w:rsid w:val="000B6E2E"/>
    <w:rsid w:val="000C0060"/>
    <w:rsid w:val="000C087B"/>
    <w:rsid w:val="000C0955"/>
    <w:rsid w:val="000C11D9"/>
    <w:rsid w:val="000C1328"/>
    <w:rsid w:val="000C1D30"/>
    <w:rsid w:val="000C2512"/>
    <w:rsid w:val="000C5A41"/>
    <w:rsid w:val="000C60F2"/>
    <w:rsid w:val="000C6488"/>
    <w:rsid w:val="000C6A98"/>
    <w:rsid w:val="000C79AF"/>
    <w:rsid w:val="000C7BEC"/>
    <w:rsid w:val="000C7D34"/>
    <w:rsid w:val="000D11DF"/>
    <w:rsid w:val="000D144F"/>
    <w:rsid w:val="000D18DA"/>
    <w:rsid w:val="000D65AD"/>
    <w:rsid w:val="000D6751"/>
    <w:rsid w:val="000D6BC6"/>
    <w:rsid w:val="000D6DEC"/>
    <w:rsid w:val="000D7831"/>
    <w:rsid w:val="000E06C1"/>
    <w:rsid w:val="000E0A8B"/>
    <w:rsid w:val="000E1A34"/>
    <w:rsid w:val="000E2EC7"/>
    <w:rsid w:val="000E436D"/>
    <w:rsid w:val="000E4FE9"/>
    <w:rsid w:val="000E689D"/>
    <w:rsid w:val="000E6CEA"/>
    <w:rsid w:val="000E6D21"/>
    <w:rsid w:val="000E74C6"/>
    <w:rsid w:val="000F0054"/>
    <w:rsid w:val="000F08FA"/>
    <w:rsid w:val="000F414D"/>
    <w:rsid w:val="000F48F7"/>
    <w:rsid w:val="000F4D25"/>
    <w:rsid w:val="000F4E99"/>
    <w:rsid w:val="000F67B5"/>
    <w:rsid w:val="000F78D4"/>
    <w:rsid w:val="001003C2"/>
    <w:rsid w:val="0010055B"/>
    <w:rsid w:val="00100FA3"/>
    <w:rsid w:val="00100FF2"/>
    <w:rsid w:val="0010171B"/>
    <w:rsid w:val="001018D8"/>
    <w:rsid w:val="00101DE7"/>
    <w:rsid w:val="0010274C"/>
    <w:rsid w:val="001028EC"/>
    <w:rsid w:val="00103EFF"/>
    <w:rsid w:val="0010438C"/>
    <w:rsid w:val="00104A07"/>
    <w:rsid w:val="00105452"/>
    <w:rsid w:val="0010585E"/>
    <w:rsid w:val="00106D04"/>
    <w:rsid w:val="00106FD7"/>
    <w:rsid w:val="0010718B"/>
    <w:rsid w:val="00111187"/>
    <w:rsid w:val="00111389"/>
    <w:rsid w:val="0011286C"/>
    <w:rsid w:val="00112CEA"/>
    <w:rsid w:val="00113808"/>
    <w:rsid w:val="00116F19"/>
    <w:rsid w:val="00117450"/>
    <w:rsid w:val="001178F1"/>
    <w:rsid w:val="00121B13"/>
    <w:rsid w:val="001228A0"/>
    <w:rsid w:val="001244D8"/>
    <w:rsid w:val="001259E5"/>
    <w:rsid w:val="00125A98"/>
    <w:rsid w:val="00127A8D"/>
    <w:rsid w:val="00127AFB"/>
    <w:rsid w:val="001301BF"/>
    <w:rsid w:val="0013056F"/>
    <w:rsid w:val="00130EAA"/>
    <w:rsid w:val="001316C0"/>
    <w:rsid w:val="00133B7A"/>
    <w:rsid w:val="00133F4B"/>
    <w:rsid w:val="00134DB0"/>
    <w:rsid w:val="00140248"/>
    <w:rsid w:val="00140898"/>
    <w:rsid w:val="001416F1"/>
    <w:rsid w:val="001419CE"/>
    <w:rsid w:val="00142A37"/>
    <w:rsid w:val="00142D4A"/>
    <w:rsid w:val="001436EF"/>
    <w:rsid w:val="00143EA8"/>
    <w:rsid w:val="00143F7A"/>
    <w:rsid w:val="00144053"/>
    <w:rsid w:val="00146143"/>
    <w:rsid w:val="0014689E"/>
    <w:rsid w:val="00146B8F"/>
    <w:rsid w:val="001507C9"/>
    <w:rsid w:val="00151368"/>
    <w:rsid w:val="00152585"/>
    <w:rsid w:val="0015459B"/>
    <w:rsid w:val="00154D8F"/>
    <w:rsid w:val="00155CEF"/>
    <w:rsid w:val="00156EB4"/>
    <w:rsid w:val="00160265"/>
    <w:rsid w:val="0016051D"/>
    <w:rsid w:val="00160758"/>
    <w:rsid w:val="0016268B"/>
    <w:rsid w:val="00162951"/>
    <w:rsid w:val="00163687"/>
    <w:rsid w:val="00163768"/>
    <w:rsid w:val="001646A5"/>
    <w:rsid w:val="00164761"/>
    <w:rsid w:val="00165A3E"/>
    <w:rsid w:val="00165E05"/>
    <w:rsid w:val="00166760"/>
    <w:rsid w:val="00166B90"/>
    <w:rsid w:val="0016785D"/>
    <w:rsid w:val="001709CD"/>
    <w:rsid w:val="00171A9B"/>
    <w:rsid w:val="00171BE8"/>
    <w:rsid w:val="00172F0A"/>
    <w:rsid w:val="001751B9"/>
    <w:rsid w:val="001755FD"/>
    <w:rsid w:val="00175AF2"/>
    <w:rsid w:val="0017606B"/>
    <w:rsid w:val="00176571"/>
    <w:rsid w:val="001768DB"/>
    <w:rsid w:val="00176CAC"/>
    <w:rsid w:val="00176CB8"/>
    <w:rsid w:val="00177356"/>
    <w:rsid w:val="001805D9"/>
    <w:rsid w:val="0018072D"/>
    <w:rsid w:val="00180DC6"/>
    <w:rsid w:val="0018133D"/>
    <w:rsid w:val="00181DD7"/>
    <w:rsid w:val="0018299E"/>
    <w:rsid w:val="00182C5D"/>
    <w:rsid w:val="00183042"/>
    <w:rsid w:val="00184D86"/>
    <w:rsid w:val="00185DBE"/>
    <w:rsid w:val="0018799C"/>
    <w:rsid w:val="00187B0B"/>
    <w:rsid w:val="00190729"/>
    <w:rsid w:val="00191B1E"/>
    <w:rsid w:val="0019266F"/>
    <w:rsid w:val="00193934"/>
    <w:rsid w:val="00194E64"/>
    <w:rsid w:val="00195D2D"/>
    <w:rsid w:val="001A0663"/>
    <w:rsid w:val="001A0AAE"/>
    <w:rsid w:val="001A0FBF"/>
    <w:rsid w:val="001A1AC5"/>
    <w:rsid w:val="001A3B48"/>
    <w:rsid w:val="001A4863"/>
    <w:rsid w:val="001A4AD0"/>
    <w:rsid w:val="001A4CF0"/>
    <w:rsid w:val="001A50AE"/>
    <w:rsid w:val="001A52C6"/>
    <w:rsid w:val="001A574C"/>
    <w:rsid w:val="001A6B25"/>
    <w:rsid w:val="001B04E4"/>
    <w:rsid w:val="001B2156"/>
    <w:rsid w:val="001B215F"/>
    <w:rsid w:val="001B2415"/>
    <w:rsid w:val="001B2702"/>
    <w:rsid w:val="001B32EA"/>
    <w:rsid w:val="001B48B3"/>
    <w:rsid w:val="001B5458"/>
    <w:rsid w:val="001C061F"/>
    <w:rsid w:val="001C1332"/>
    <w:rsid w:val="001C2BB7"/>
    <w:rsid w:val="001C31F0"/>
    <w:rsid w:val="001C7659"/>
    <w:rsid w:val="001D379B"/>
    <w:rsid w:val="001D5F5E"/>
    <w:rsid w:val="001D70BA"/>
    <w:rsid w:val="001D7133"/>
    <w:rsid w:val="001D76E2"/>
    <w:rsid w:val="001D7882"/>
    <w:rsid w:val="001D7E2F"/>
    <w:rsid w:val="001E0036"/>
    <w:rsid w:val="001E09D2"/>
    <w:rsid w:val="001E0B2F"/>
    <w:rsid w:val="001E0D33"/>
    <w:rsid w:val="001E11CD"/>
    <w:rsid w:val="001E2629"/>
    <w:rsid w:val="001E3204"/>
    <w:rsid w:val="001E35A7"/>
    <w:rsid w:val="001E4177"/>
    <w:rsid w:val="001E62F0"/>
    <w:rsid w:val="001E6C83"/>
    <w:rsid w:val="001E6DEF"/>
    <w:rsid w:val="001F02F9"/>
    <w:rsid w:val="001F12C3"/>
    <w:rsid w:val="001F2E9B"/>
    <w:rsid w:val="001F335C"/>
    <w:rsid w:val="001F3520"/>
    <w:rsid w:val="001F3D9A"/>
    <w:rsid w:val="001F4949"/>
    <w:rsid w:val="001F575C"/>
    <w:rsid w:val="001F5E46"/>
    <w:rsid w:val="001F5F81"/>
    <w:rsid w:val="001F7649"/>
    <w:rsid w:val="001F7A26"/>
    <w:rsid w:val="00201313"/>
    <w:rsid w:val="00201F1C"/>
    <w:rsid w:val="002024D4"/>
    <w:rsid w:val="00203072"/>
    <w:rsid w:val="002033D0"/>
    <w:rsid w:val="002034A6"/>
    <w:rsid w:val="00204245"/>
    <w:rsid w:val="00205C1B"/>
    <w:rsid w:val="00206F73"/>
    <w:rsid w:val="002076E4"/>
    <w:rsid w:val="00207FE8"/>
    <w:rsid w:val="002104AB"/>
    <w:rsid w:val="00210BCD"/>
    <w:rsid w:val="00211038"/>
    <w:rsid w:val="00211096"/>
    <w:rsid w:val="002125D6"/>
    <w:rsid w:val="00213814"/>
    <w:rsid w:val="00213F64"/>
    <w:rsid w:val="00214EFD"/>
    <w:rsid w:val="00216958"/>
    <w:rsid w:val="002169DC"/>
    <w:rsid w:val="00216BA2"/>
    <w:rsid w:val="00217423"/>
    <w:rsid w:val="00217531"/>
    <w:rsid w:val="00217C18"/>
    <w:rsid w:val="00217EF4"/>
    <w:rsid w:val="00220F68"/>
    <w:rsid w:val="00223B59"/>
    <w:rsid w:val="0022467A"/>
    <w:rsid w:val="002252F9"/>
    <w:rsid w:val="00225FD3"/>
    <w:rsid w:val="00226CE3"/>
    <w:rsid w:val="0022786A"/>
    <w:rsid w:val="0023096B"/>
    <w:rsid w:val="00230B81"/>
    <w:rsid w:val="0023156B"/>
    <w:rsid w:val="00232AA8"/>
    <w:rsid w:val="00234017"/>
    <w:rsid w:val="002348B8"/>
    <w:rsid w:val="002362B0"/>
    <w:rsid w:val="002364DA"/>
    <w:rsid w:val="0023759F"/>
    <w:rsid w:val="00240417"/>
    <w:rsid w:val="002413E6"/>
    <w:rsid w:val="0024185E"/>
    <w:rsid w:val="00241A2E"/>
    <w:rsid w:val="002422B0"/>
    <w:rsid w:val="002433DF"/>
    <w:rsid w:val="002446EC"/>
    <w:rsid w:val="002449BE"/>
    <w:rsid w:val="002465C5"/>
    <w:rsid w:val="0025061A"/>
    <w:rsid w:val="0025112B"/>
    <w:rsid w:val="002527B7"/>
    <w:rsid w:val="00253077"/>
    <w:rsid w:val="00253BA2"/>
    <w:rsid w:val="00253C3B"/>
    <w:rsid w:val="00254E3B"/>
    <w:rsid w:val="00255D93"/>
    <w:rsid w:val="00256D4B"/>
    <w:rsid w:val="0025769F"/>
    <w:rsid w:val="00262226"/>
    <w:rsid w:val="002631E9"/>
    <w:rsid w:val="002640CF"/>
    <w:rsid w:val="00265388"/>
    <w:rsid w:val="0026607F"/>
    <w:rsid w:val="0026618D"/>
    <w:rsid w:val="00266B5A"/>
    <w:rsid w:val="0026712D"/>
    <w:rsid w:val="00267988"/>
    <w:rsid w:val="00270E00"/>
    <w:rsid w:val="002721EA"/>
    <w:rsid w:val="00273287"/>
    <w:rsid w:val="00273473"/>
    <w:rsid w:val="0027377B"/>
    <w:rsid w:val="00273C8C"/>
    <w:rsid w:val="002746F9"/>
    <w:rsid w:val="00276A6A"/>
    <w:rsid w:val="00280901"/>
    <w:rsid w:val="002818FE"/>
    <w:rsid w:val="00281A17"/>
    <w:rsid w:val="00281FBF"/>
    <w:rsid w:val="00281FFA"/>
    <w:rsid w:val="00282026"/>
    <w:rsid w:val="00282EAA"/>
    <w:rsid w:val="002837A8"/>
    <w:rsid w:val="00283891"/>
    <w:rsid w:val="002838CE"/>
    <w:rsid w:val="00284BBD"/>
    <w:rsid w:val="0028514D"/>
    <w:rsid w:val="002863A5"/>
    <w:rsid w:val="00286B3E"/>
    <w:rsid w:val="00290403"/>
    <w:rsid w:val="0029072C"/>
    <w:rsid w:val="00290B96"/>
    <w:rsid w:val="00292672"/>
    <w:rsid w:val="00292A90"/>
    <w:rsid w:val="00294260"/>
    <w:rsid w:val="00294FDC"/>
    <w:rsid w:val="00296F0F"/>
    <w:rsid w:val="002971DB"/>
    <w:rsid w:val="00297C7A"/>
    <w:rsid w:val="002A057A"/>
    <w:rsid w:val="002A30BD"/>
    <w:rsid w:val="002A31B0"/>
    <w:rsid w:val="002A4180"/>
    <w:rsid w:val="002A497E"/>
    <w:rsid w:val="002A515E"/>
    <w:rsid w:val="002A5F17"/>
    <w:rsid w:val="002A6C99"/>
    <w:rsid w:val="002A73B4"/>
    <w:rsid w:val="002A75C1"/>
    <w:rsid w:val="002A7A0C"/>
    <w:rsid w:val="002B256C"/>
    <w:rsid w:val="002B32BA"/>
    <w:rsid w:val="002B37B9"/>
    <w:rsid w:val="002B460B"/>
    <w:rsid w:val="002B4A1A"/>
    <w:rsid w:val="002B5E9B"/>
    <w:rsid w:val="002B63D5"/>
    <w:rsid w:val="002B6CBE"/>
    <w:rsid w:val="002B7B38"/>
    <w:rsid w:val="002C05E3"/>
    <w:rsid w:val="002C0703"/>
    <w:rsid w:val="002C2088"/>
    <w:rsid w:val="002C3773"/>
    <w:rsid w:val="002C379F"/>
    <w:rsid w:val="002C403F"/>
    <w:rsid w:val="002C4DD4"/>
    <w:rsid w:val="002C5CBC"/>
    <w:rsid w:val="002C752C"/>
    <w:rsid w:val="002C75ED"/>
    <w:rsid w:val="002C7CB8"/>
    <w:rsid w:val="002C7F64"/>
    <w:rsid w:val="002D0E53"/>
    <w:rsid w:val="002D1157"/>
    <w:rsid w:val="002D2140"/>
    <w:rsid w:val="002D342D"/>
    <w:rsid w:val="002D596C"/>
    <w:rsid w:val="002D5B56"/>
    <w:rsid w:val="002D6439"/>
    <w:rsid w:val="002D643C"/>
    <w:rsid w:val="002D6680"/>
    <w:rsid w:val="002D6AD5"/>
    <w:rsid w:val="002D6EA7"/>
    <w:rsid w:val="002D702B"/>
    <w:rsid w:val="002D7385"/>
    <w:rsid w:val="002E00B3"/>
    <w:rsid w:val="002E051B"/>
    <w:rsid w:val="002E15C5"/>
    <w:rsid w:val="002E2039"/>
    <w:rsid w:val="002E3390"/>
    <w:rsid w:val="002E4FE6"/>
    <w:rsid w:val="002F03D1"/>
    <w:rsid w:val="002F0A79"/>
    <w:rsid w:val="002F0DEA"/>
    <w:rsid w:val="002F1D8D"/>
    <w:rsid w:val="002F2960"/>
    <w:rsid w:val="002F36A6"/>
    <w:rsid w:val="002F3A70"/>
    <w:rsid w:val="002F4220"/>
    <w:rsid w:val="002F58F6"/>
    <w:rsid w:val="002F62B9"/>
    <w:rsid w:val="002F6CF5"/>
    <w:rsid w:val="002F70AF"/>
    <w:rsid w:val="00301200"/>
    <w:rsid w:val="003028C0"/>
    <w:rsid w:val="00302C4B"/>
    <w:rsid w:val="00303B5E"/>
    <w:rsid w:val="003044DC"/>
    <w:rsid w:val="00304E35"/>
    <w:rsid w:val="00305006"/>
    <w:rsid w:val="00306A43"/>
    <w:rsid w:val="00307098"/>
    <w:rsid w:val="003073FB"/>
    <w:rsid w:val="00311842"/>
    <w:rsid w:val="00311E47"/>
    <w:rsid w:val="0031262B"/>
    <w:rsid w:val="00314CDF"/>
    <w:rsid w:val="003155A3"/>
    <w:rsid w:val="00316B4C"/>
    <w:rsid w:val="003170A1"/>
    <w:rsid w:val="00320D62"/>
    <w:rsid w:val="003232D7"/>
    <w:rsid w:val="00323AC8"/>
    <w:rsid w:val="003242F8"/>
    <w:rsid w:val="003244F8"/>
    <w:rsid w:val="003253FB"/>
    <w:rsid w:val="003254D5"/>
    <w:rsid w:val="00326B1C"/>
    <w:rsid w:val="00326DA9"/>
    <w:rsid w:val="003276F6"/>
    <w:rsid w:val="00327811"/>
    <w:rsid w:val="00330038"/>
    <w:rsid w:val="00330340"/>
    <w:rsid w:val="0033111C"/>
    <w:rsid w:val="00332FBF"/>
    <w:rsid w:val="003332C8"/>
    <w:rsid w:val="00334F3E"/>
    <w:rsid w:val="0033532F"/>
    <w:rsid w:val="0033586C"/>
    <w:rsid w:val="003405E6"/>
    <w:rsid w:val="003419FC"/>
    <w:rsid w:val="0034324E"/>
    <w:rsid w:val="0034369F"/>
    <w:rsid w:val="003439FD"/>
    <w:rsid w:val="00343B5B"/>
    <w:rsid w:val="003446C8"/>
    <w:rsid w:val="00344AEF"/>
    <w:rsid w:val="00345205"/>
    <w:rsid w:val="003455C4"/>
    <w:rsid w:val="00347266"/>
    <w:rsid w:val="0034729C"/>
    <w:rsid w:val="0035038D"/>
    <w:rsid w:val="0035174C"/>
    <w:rsid w:val="003526B2"/>
    <w:rsid w:val="0035284B"/>
    <w:rsid w:val="00352E41"/>
    <w:rsid w:val="00354164"/>
    <w:rsid w:val="003556C3"/>
    <w:rsid w:val="00355919"/>
    <w:rsid w:val="003563FD"/>
    <w:rsid w:val="0035792F"/>
    <w:rsid w:val="003579DC"/>
    <w:rsid w:val="00357A4A"/>
    <w:rsid w:val="00362C3B"/>
    <w:rsid w:val="0036305E"/>
    <w:rsid w:val="0036336A"/>
    <w:rsid w:val="00363C51"/>
    <w:rsid w:val="00363F9B"/>
    <w:rsid w:val="003656B3"/>
    <w:rsid w:val="00365CF1"/>
    <w:rsid w:val="003663E0"/>
    <w:rsid w:val="00367DF9"/>
    <w:rsid w:val="00370188"/>
    <w:rsid w:val="0037032F"/>
    <w:rsid w:val="003703B4"/>
    <w:rsid w:val="003708B0"/>
    <w:rsid w:val="0037107E"/>
    <w:rsid w:val="0037115E"/>
    <w:rsid w:val="003722DA"/>
    <w:rsid w:val="0037242A"/>
    <w:rsid w:val="003726E9"/>
    <w:rsid w:val="00374DB8"/>
    <w:rsid w:val="00375006"/>
    <w:rsid w:val="003759D4"/>
    <w:rsid w:val="00375C8A"/>
    <w:rsid w:val="00377ED3"/>
    <w:rsid w:val="003811E7"/>
    <w:rsid w:val="00381D5C"/>
    <w:rsid w:val="00382BDA"/>
    <w:rsid w:val="00384161"/>
    <w:rsid w:val="00384A93"/>
    <w:rsid w:val="0038637A"/>
    <w:rsid w:val="0038657A"/>
    <w:rsid w:val="00386D49"/>
    <w:rsid w:val="00386D65"/>
    <w:rsid w:val="00390656"/>
    <w:rsid w:val="00390E8D"/>
    <w:rsid w:val="003913D3"/>
    <w:rsid w:val="003922E5"/>
    <w:rsid w:val="0039240A"/>
    <w:rsid w:val="00393446"/>
    <w:rsid w:val="00394341"/>
    <w:rsid w:val="00394BB9"/>
    <w:rsid w:val="00395000"/>
    <w:rsid w:val="00395E9C"/>
    <w:rsid w:val="00396CA8"/>
    <w:rsid w:val="003975AE"/>
    <w:rsid w:val="003A041B"/>
    <w:rsid w:val="003A06FC"/>
    <w:rsid w:val="003A0D1E"/>
    <w:rsid w:val="003A4B60"/>
    <w:rsid w:val="003A4D14"/>
    <w:rsid w:val="003A60FA"/>
    <w:rsid w:val="003A67F8"/>
    <w:rsid w:val="003A7C66"/>
    <w:rsid w:val="003A7CDF"/>
    <w:rsid w:val="003B075E"/>
    <w:rsid w:val="003B1313"/>
    <w:rsid w:val="003B1A96"/>
    <w:rsid w:val="003B2CFB"/>
    <w:rsid w:val="003B3591"/>
    <w:rsid w:val="003B42CB"/>
    <w:rsid w:val="003B4667"/>
    <w:rsid w:val="003B524E"/>
    <w:rsid w:val="003B53CE"/>
    <w:rsid w:val="003B545F"/>
    <w:rsid w:val="003B60EE"/>
    <w:rsid w:val="003B6FAB"/>
    <w:rsid w:val="003B7ED0"/>
    <w:rsid w:val="003C1072"/>
    <w:rsid w:val="003C1DD2"/>
    <w:rsid w:val="003C3D25"/>
    <w:rsid w:val="003C4290"/>
    <w:rsid w:val="003C506A"/>
    <w:rsid w:val="003C5D36"/>
    <w:rsid w:val="003C6DE6"/>
    <w:rsid w:val="003C7B01"/>
    <w:rsid w:val="003D087F"/>
    <w:rsid w:val="003D1244"/>
    <w:rsid w:val="003D1AEB"/>
    <w:rsid w:val="003D1B1D"/>
    <w:rsid w:val="003D28EC"/>
    <w:rsid w:val="003D40FE"/>
    <w:rsid w:val="003D4306"/>
    <w:rsid w:val="003D479A"/>
    <w:rsid w:val="003D4B4C"/>
    <w:rsid w:val="003D5DCD"/>
    <w:rsid w:val="003D654C"/>
    <w:rsid w:val="003E1561"/>
    <w:rsid w:val="003E1D89"/>
    <w:rsid w:val="003E1FCC"/>
    <w:rsid w:val="003E229D"/>
    <w:rsid w:val="003E2926"/>
    <w:rsid w:val="003E4188"/>
    <w:rsid w:val="003E4240"/>
    <w:rsid w:val="003E4EA6"/>
    <w:rsid w:val="003E4F26"/>
    <w:rsid w:val="003E564A"/>
    <w:rsid w:val="003E5830"/>
    <w:rsid w:val="003E61B9"/>
    <w:rsid w:val="003E6B6C"/>
    <w:rsid w:val="003E7F61"/>
    <w:rsid w:val="003E7FFD"/>
    <w:rsid w:val="003F1328"/>
    <w:rsid w:val="003F1BB1"/>
    <w:rsid w:val="003F3440"/>
    <w:rsid w:val="003F43EA"/>
    <w:rsid w:val="003F5088"/>
    <w:rsid w:val="003F5480"/>
    <w:rsid w:val="003F6AC9"/>
    <w:rsid w:val="003F702C"/>
    <w:rsid w:val="003F7514"/>
    <w:rsid w:val="003F7726"/>
    <w:rsid w:val="003F7854"/>
    <w:rsid w:val="003F7C2A"/>
    <w:rsid w:val="00401FAA"/>
    <w:rsid w:val="00402772"/>
    <w:rsid w:val="004031A2"/>
    <w:rsid w:val="0040324D"/>
    <w:rsid w:val="00405B27"/>
    <w:rsid w:val="00405CB5"/>
    <w:rsid w:val="00405D1C"/>
    <w:rsid w:val="004060F9"/>
    <w:rsid w:val="00406B54"/>
    <w:rsid w:val="00410BC1"/>
    <w:rsid w:val="004113E1"/>
    <w:rsid w:val="0041186E"/>
    <w:rsid w:val="004131F5"/>
    <w:rsid w:val="00416043"/>
    <w:rsid w:val="004163CA"/>
    <w:rsid w:val="004163D2"/>
    <w:rsid w:val="004171AC"/>
    <w:rsid w:val="004175A4"/>
    <w:rsid w:val="00421E45"/>
    <w:rsid w:val="00422E93"/>
    <w:rsid w:val="004236D8"/>
    <w:rsid w:val="004239C7"/>
    <w:rsid w:val="0042443B"/>
    <w:rsid w:val="00424F50"/>
    <w:rsid w:val="00431015"/>
    <w:rsid w:val="004314DC"/>
    <w:rsid w:val="00432CD7"/>
    <w:rsid w:val="0043302A"/>
    <w:rsid w:val="004334C3"/>
    <w:rsid w:val="00434D3F"/>
    <w:rsid w:val="00437F87"/>
    <w:rsid w:val="00440E38"/>
    <w:rsid w:val="00440EBA"/>
    <w:rsid w:val="00441B37"/>
    <w:rsid w:val="00441FEC"/>
    <w:rsid w:val="00442956"/>
    <w:rsid w:val="00443044"/>
    <w:rsid w:val="004447E6"/>
    <w:rsid w:val="00445808"/>
    <w:rsid w:val="00445B1B"/>
    <w:rsid w:val="004464CC"/>
    <w:rsid w:val="00447F3F"/>
    <w:rsid w:val="00450A83"/>
    <w:rsid w:val="004510CE"/>
    <w:rsid w:val="00451FB7"/>
    <w:rsid w:val="00452097"/>
    <w:rsid w:val="00452259"/>
    <w:rsid w:val="00452A6E"/>
    <w:rsid w:val="004540CA"/>
    <w:rsid w:val="0045522B"/>
    <w:rsid w:val="00455517"/>
    <w:rsid w:val="004558CD"/>
    <w:rsid w:val="00455DC5"/>
    <w:rsid w:val="00456934"/>
    <w:rsid w:val="0045793B"/>
    <w:rsid w:val="00457CE1"/>
    <w:rsid w:val="00460C9F"/>
    <w:rsid w:val="00461458"/>
    <w:rsid w:val="004615DC"/>
    <w:rsid w:val="0046167A"/>
    <w:rsid w:val="00461805"/>
    <w:rsid w:val="00461BDE"/>
    <w:rsid w:val="004625A0"/>
    <w:rsid w:val="00462A40"/>
    <w:rsid w:val="00463161"/>
    <w:rsid w:val="0046369F"/>
    <w:rsid w:val="004644DA"/>
    <w:rsid w:val="004656CF"/>
    <w:rsid w:val="00465F3E"/>
    <w:rsid w:val="00466BF8"/>
    <w:rsid w:val="004671F8"/>
    <w:rsid w:val="00467915"/>
    <w:rsid w:val="004732D6"/>
    <w:rsid w:val="00474A16"/>
    <w:rsid w:val="00475CDA"/>
    <w:rsid w:val="00480A56"/>
    <w:rsid w:val="00480CEF"/>
    <w:rsid w:val="004826BC"/>
    <w:rsid w:val="004865BE"/>
    <w:rsid w:val="00486759"/>
    <w:rsid w:val="0048762A"/>
    <w:rsid w:val="0048762B"/>
    <w:rsid w:val="00496126"/>
    <w:rsid w:val="00496D9B"/>
    <w:rsid w:val="004A1F9C"/>
    <w:rsid w:val="004A2D96"/>
    <w:rsid w:val="004A3F4C"/>
    <w:rsid w:val="004A4225"/>
    <w:rsid w:val="004A5572"/>
    <w:rsid w:val="004A59A8"/>
    <w:rsid w:val="004A6B7C"/>
    <w:rsid w:val="004A6C10"/>
    <w:rsid w:val="004A6EF7"/>
    <w:rsid w:val="004B0742"/>
    <w:rsid w:val="004B1311"/>
    <w:rsid w:val="004B1E19"/>
    <w:rsid w:val="004B3274"/>
    <w:rsid w:val="004B4136"/>
    <w:rsid w:val="004B461A"/>
    <w:rsid w:val="004B48A5"/>
    <w:rsid w:val="004B509F"/>
    <w:rsid w:val="004B5922"/>
    <w:rsid w:val="004B71A1"/>
    <w:rsid w:val="004C00B3"/>
    <w:rsid w:val="004C055C"/>
    <w:rsid w:val="004C057F"/>
    <w:rsid w:val="004C0B00"/>
    <w:rsid w:val="004C1067"/>
    <w:rsid w:val="004C1B9B"/>
    <w:rsid w:val="004C1C00"/>
    <w:rsid w:val="004C1E6F"/>
    <w:rsid w:val="004C23C7"/>
    <w:rsid w:val="004C2B57"/>
    <w:rsid w:val="004C3011"/>
    <w:rsid w:val="004C4606"/>
    <w:rsid w:val="004C5A1E"/>
    <w:rsid w:val="004C5B83"/>
    <w:rsid w:val="004C6540"/>
    <w:rsid w:val="004C785A"/>
    <w:rsid w:val="004D04B1"/>
    <w:rsid w:val="004D1E17"/>
    <w:rsid w:val="004D3218"/>
    <w:rsid w:val="004D3A3A"/>
    <w:rsid w:val="004D3A61"/>
    <w:rsid w:val="004D534A"/>
    <w:rsid w:val="004D53CB"/>
    <w:rsid w:val="004D5556"/>
    <w:rsid w:val="004D6BA6"/>
    <w:rsid w:val="004E24FD"/>
    <w:rsid w:val="004E2698"/>
    <w:rsid w:val="004E2887"/>
    <w:rsid w:val="004E3E8C"/>
    <w:rsid w:val="004E3F7C"/>
    <w:rsid w:val="004E57A5"/>
    <w:rsid w:val="004E6529"/>
    <w:rsid w:val="004F0F17"/>
    <w:rsid w:val="004F0F85"/>
    <w:rsid w:val="004F170B"/>
    <w:rsid w:val="004F19E0"/>
    <w:rsid w:val="004F5A6C"/>
    <w:rsid w:val="004F637E"/>
    <w:rsid w:val="004F73AF"/>
    <w:rsid w:val="004F7811"/>
    <w:rsid w:val="004F7DBA"/>
    <w:rsid w:val="00504C19"/>
    <w:rsid w:val="005070A3"/>
    <w:rsid w:val="0050761D"/>
    <w:rsid w:val="00507898"/>
    <w:rsid w:val="00507EDA"/>
    <w:rsid w:val="00507EE9"/>
    <w:rsid w:val="00510041"/>
    <w:rsid w:val="00510211"/>
    <w:rsid w:val="0051068B"/>
    <w:rsid w:val="005108BA"/>
    <w:rsid w:val="00510D17"/>
    <w:rsid w:val="005113F7"/>
    <w:rsid w:val="00512A00"/>
    <w:rsid w:val="00512CEB"/>
    <w:rsid w:val="00513D49"/>
    <w:rsid w:val="0051429C"/>
    <w:rsid w:val="005159C2"/>
    <w:rsid w:val="005168A2"/>
    <w:rsid w:val="00516E01"/>
    <w:rsid w:val="005217A1"/>
    <w:rsid w:val="00521BC8"/>
    <w:rsid w:val="005226F0"/>
    <w:rsid w:val="00523808"/>
    <w:rsid w:val="00523811"/>
    <w:rsid w:val="00524EEB"/>
    <w:rsid w:val="00524FD3"/>
    <w:rsid w:val="005263B0"/>
    <w:rsid w:val="0052664E"/>
    <w:rsid w:val="00526960"/>
    <w:rsid w:val="00526A26"/>
    <w:rsid w:val="00527373"/>
    <w:rsid w:val="00527B4B"/>
    <w:rsid w:val="00527CDC"/>
    <w:rsid w:val="005321B2"/>
    <w:rsid w:val="00533837"/>
    <w:rsid w:val="005363CE"/>
    <w:rsid w:val="00536D73"/>
    <w:rsid w:val="0053725D"/>
    <w:rsid w:val="0053751B"/>
    <w:rsid w:val="00537648"/>
    <w:rsid w:val="005403DE"/>
    <w:rsid w:val="00540619"/>
    <w:rsid w:val="00540CB5"/>
    <w:rsid w:val="00540FE6"/>
    <w:rsid w:val="005428F5"/>
    <w:rsid w:val="005442F4"/>
    <w:rsid w:val="00545C2A"/>
    <w:rsid w:val="00552321"/>
    <w:rsid w:val="0055325E"/>
    <w:rsid w:val="00553E40"/>
    <w:rsid w:val="00554000"/>
    <w:rsid w:val="0055488F"/>
    <w:rsid w:val="00554B47"/>
    <w:rsid w:val="00555A41"/>
    <w:rsid w:val="00555FD3"/>
    <w:rsid w:val="005568C9"/>
    <w:rsid w:val="005607A3"/>
    <w:rsid w:val="00561646"/>
    <w:rsid w:val="00562866"/>
    <w:rsid w:val="00564425"/>
    <w:rsid w:val="00564F92"/>
    <w:rsid w:val="00564F9F"/>
    <w:rsid w:val="00567007"/>
    <w:rsid w:val="00570130"/>
    <w:rsid w:val="005706E9"/>
    <w:rsid w:val="005718FF"/>
    <w:rsid w:val="00572A7B"/>
    <w:rsid w:val="00572C8E"/>
    <w:rsid w:val="00573B65"/>
    <w:rsid w:val="00574C47"/>
    <w:rsid w:val="005752A6"/>
    <w:rsid w:val="00575AA0"/>
    <w:rsid w:val="00577976"/>
    <w:rsid w:val="005812B2"/>
    <w:rsid w:val="00581FA3"/>
    <w:rsid w:val="005821F5"/>
    <w:rsid w:val="005825CA"/>
    <w:rsid w:val="0058263D"/>
    <w:rsid w:val="00582F4C"/>
    <w:rsid w:val="005835CD"/>
    <w:rsid w:val="00583A47"/>
    <w:rsid w:val="00585AA1"/>
    <w:rsid w:val="00585DB2"/>
    <w:rsid w:val="00587A15"/>
    <w:rsid w:val="00587FB6"/>
    <w:rsid w:val="00591809"/>
    <w:rsid w:val="00591A5B"/>
    <w:rsid w:val="00592BB6"/>
    <w:rsid w:val="00592D1A"/>
    <w:rsid w:val="00593494"/>
    <w:rsid w:val="00593621"/>
    <w:rsid w:val="00593834"/>
    <w:rsid w:val="00593FDB"/>
    <w:rsid w:val="005952AD"/>
    <w:rsid w:val="005958FB"/>
    <w:rsid w:val="00595D7C"/>
    <w:rsid w:val="00596113"/>
    <w:rsid w:val="0059637C"/>
    <w:rsid w:val="00597EC5"/>
    <w:rsid w:val="005A0E52"/>
    <w:rsid w:val="005A10ED"/>
    <w:rsid w:val="005A185D"/>
    <w:rsid w:val="005A1E8A"/>
    <w:rsid w:val="005A34F9"/>
    <w:rsid w:val="005A457E"/>
    <w:rsid w:val="005A4C4F"/>
    <w:rsid w:val="005A6722"/>
    <w:rsid w:val="005A6CE4"/>
    <w:rsid w:val="005A7374"/>
    <w:rsid w:val="005A7DC0"/>
    <w:rsid w:val="005A7E3E"/>
    <w:rsid w:val="005B00A6"/>
    <w:rsid w:val="005B1304"/>
    <w:rsid w:val="005B1B9D"/>
    <w:rsid w:val="005B21BC"/>
    <w:rsid w:val="005B249A"/>
    <w:rsid w:val="005B2855"/>
    <w:rsid w:val="005B2B97"/>
    <w:rsid w:val="005B2DF0"/>
    <w:rsid w:val="005B36AF"/>
    <w:rsid w:val="005B45A0"/>
    <w:rsid w:val="005B5219"/>
    <w:rsid w:val="005B5371"/>
    <w:rsid w:val="005B68FD"/>
    <w:rsid w:val="005B6F3C"/>
    <w:rsid w:val="005B6F6D"/>
    <w:rsid w:val="005B78A3"/>
    <w:rsid w:val="005B7E02"/>
    <w:rsid w:val="005C08C7"/>
    <w:rsid w:val="005C0BEF"/>
    <w:rsid w:val="005C168F"/>
    <w:rsid w:val="005C4741"/>
    <w:rsid w:val="005C47E2"/>
    <w:rsid w:val="005C5381"/>
    <w:rsid w:val="005C5830"/>
    <w:rsid w:val="005C5BAC"/>
    <w:rsid w:val="005C6D2A"/>
    <w:rsid w:val="005C7624"/>
    <w:rsid w:val="005D0151"/>
    <w:rsid w:val="005D05CD"/>
    <w:rsid w:val="005D1843"/>
    <w:rsid w:val="005D19D3"/>
    <w:rsid w:val="005D6006"/>
    <w:rsid w:val="005D7350"/>
    <w:rsid w:val="005E0CE1"/>
    <w:rsid w:val="005E0DCF"/>
    <w:rsid w:val="005E1830"/>
    <w:rsid w:val="005E1CE1"/>
    <w:rsid w:val="005E202F"/>
    <w:rsid w:val="005E2932"/>
    <w:rsid w:val="005E45DC"/>
    <w:rsid w:val="005E55E9"/>
    <w:rsid w:val="005E64A7"/>
    <w:rsid w:val="005E6C48"/>
    <w:rsid w:val="005F01DC"/>
    <w:rsid w:val="005F06BA"/>
    <w:rsid w:val="005F1B86"/>
    <w:rsid w:val="005F240D"/>
    <w:rsid w:val="005F4C14"/>
    <w:rsid w:val="005F6500"/>
    <w:rsid w:val="005F6606"/>
    <w:rsid w:val="005F6829"/>
    <w:rsid w:val="006036D4"/>
    <w:rsid w:val="00604084"/>
    <w:rsid w:val="0060547F"/>
    <w:rsid w:val="00605E5A"/>
    <w:rsid w:val="00605F1D"/>
    <w:rsid w:val="006068AC"/>
    <w:rsid w:val="006069DE"/>
    <w:rsid w:val="00607267"/>
    <w:rsid w:val="0061122C"/>
    <w:rsid w:val="006116FC"/>
    <w:rsid w:val="00612931"/>
    <w:rsid w:val="00613CC9"/>
    <w:rsid w:val="0061427F"/>
    <w:rsid w:val="00614D4E"/>
    <w:rsid w:val="00614EC9"/>
    <w:rsid w:val="006159ED"/>
    <w:rsid w:val="00615DB2"/>
    <w:rsid w:val="006168CD"/>
    <w:rsid w:val="0062004E"/>
    <w:rsid w:val="0062070D"/>
    <w:rsid w:val="00621411"/>
    <w:rsid w:val="00621ABC"/>
    <w:rsid w:val="00621BC1"/>
    <w:rsid w:val="00623D1D"/>
    <w:rsid w:val="0062447A"/>
    <w:rsid w:val="00624539"/>
    <w:rsid w:val="006259BC"/>
    <w:rsid w:val="00625B6C"/>
    <w:rsid w:val="00625C0A"/>
    <w:rsid w:val="00625ED4"/>
    <w:rsid w:val="00626085"/>
    <w:rsid w:val="00630594"/>
    <w:rsid w:val="00630BCE"/>
    <w:rsid w:val="006314BF"/>
    <w:rsid w:val="0063226E"/>
    <w:rsid w:val="006323C5"/>
    <w:rsid w:val="006325B1"/>
    <w:rsid w:val="00633BDD"/>
    <w:rsid w:val="00634389"/>
    <w:rsid w:val="00636C98"/>
    <w:rsid w:val="00636FE4"/>
    <w:rsid w:val="00637947"/>
    <w:rsid w:val="00637B68"/>
    <w:rsid w:val="00637C2B"/>
    <w:rsid w:val="00640483"/>
    <w:rsid w:val="00640C16"/>
    <w:rsid w:val="00640E9A"/>
    <w:rsid w:val="0064129A"/>
    <w:rsid w:val="00641877"/>
    <w:rsid w:val="00642AEF"/>
    <w:rsid w:val="0064329C"/>
    <w:rsid w:val="00643399"/>
    <w:rsid w:val="006445D0"/>
    <w:rsid w:val="006449DB"/>
    <w:rsid w:val="0064737D"/>
    <w:rsid w:val="006508D6"/>
    <w:rsid w:val="00650A82"/>
    <w:rsid w:val="006510E2"/>
    <w:rsid w:val="006514B6"/>
    <w:rsid w:val="00652042"/>
    <w:rsid w:val="00653619"/>
    <w:rsid w:val="0065390C"/>
    <w:rsid w:val="00653E81"/>
    <w:rsid w:val="00654117"/>
    <w:rsid w:val="006543D6"/>
    <w:rsid w:val="00654C0D"/>
    <w:rsid w:val="00655D72"/>
    <w:rsid w:val="00656820"/>
    <w:rsid w:val="00656B34"/>
    <w:rsid w:val="00656EBC"/>
    <w:rsid w:val="00657138"/>
    <w:rsid w:val="00657F93"/>
    <w:rsid w:val="00660B7A"/>
    <w:rsid w:val="00661A86"/>
    <w:rsid w:val="0066229A"/>
    <w:rsid w:val="00662C43"/>
    <w:rsid w:val="00665491"/>
    <w:rsid w:val="00666F78"/>
    <w:rsid w:val="00667E7E"/>
    <w:rsid w:val="006734BD"/>
    <w:rsid w:val="00680339"/>
    <w:rsid w:val="00680431"/>
    <w:rsid w:val="006808BF"/>
    <w:rsid w:val="0068173A"/>
    <w:rsid w:val="006817E2"/>
    <w:rsid w:val="00681B5F"/>
    <w:rsid w:val="00683589"/>
    <w:rsid w:val="00684693"/>
    <w:rsid w:val="006849C5"/>
    <w:rsid w:val="00685024"/>
    <w:rsid w:val="006869BE"/>
    <w:rsid w:val="00686A3B"/>
    <w:rsid w:val="006901BA"/>
    <w:rsid w:val="00692897"/>
    <w:rsid w:val="00693E68"/>
    <w:rsid w:val="00694486"/>
    <w:rsid w:val="00694CAB"/>
    <w:rsid w:val="00694D7A"/>
    <w:rsid w:val="0069663E"/>
    <w:rsid w:val="0069688C"/>
    <w:rsid w:val="0069792A"/>
    <w:rsid w:val="00697E87"/>
    <w:rsid w:val="006A1BE1"/>
    <w:rsid w:val="006A1CD3"/>
    <w:rsid w:val="006A2515"/>
    <w:rsid w:val="006A2D94"/>
    <w:rsid w:val="006A488A"/>
    <w:rsid w:val="006A7125"/>
    <w:rsid w:val="006B04CA"/>
    <w:rsid w:val="006B15F2"/>
    <w:rsid w:val="006B2D8B"/>
    <w:rsid w:val="006B2FB4"/>
    <w:rsid w:val="006B3480"/>
    <w:rsid w:val="006B41FA"/>
    <w:rsid w:val="006B47AA"/>
    <w:rsid w:val="006B4DA9"/>
    <w:rsid w:val="006B718A"/>
    <w:rsid w:val="006B7C92"/>
    <w:rsid w:val="006C0158"/>
    <w:rsid w:val="006C0809"/>
    <w:rsid w:val="006C0E36"/>
    <w:rsid w:val="006C21B4"/>
    <w:rsid w:val="006C2436"/>
    <w:rsid w:val="006C2440"/>
    <w:rsid w:val="006C3E2E"/>
    <w:rsid w:val="006C5468"/>
    <w:rsid w:val="006C6D16"/>
    <w:rsid w:val="006C71ED"/>
    <w:rsid w:val="006C77E9"/>
    <w:rsid w:val="006D0F0F"/>
    <w:rsid w:val="006D1DE5"/>
    <w:rsid w:val="006D3D6D"/>
    <w:rsid w:val="006D3E28"/>
    <w:rsid w:val="006D420A"/>
    <w:rsid w:val="006D4909"/>
    <w:rsid w:val="006D4928"/>
    <w:rsid w:val="006D4C30"/>
    <w:rsid w:val="006D5BC8"/>
    <w:rsid w:val="006D79E4"/>
    <w:rsid w:val="006E090B"/>
    <w:rsid w:val="006E162D"/>
    <w:rsid w:val="006E389E"/>
    <w:rsid w:val="006E4116"/>
    <w:rsid w:val="006E4407"/>
    <w:rsid w:val="006E47A2"/>
    <w:rsid w:val="006E574A"/>
    <w:rsid w:val="006E6B26"/>
    <w:rsid w:val="006E6CAB"/>
    <w:rsid w:val="006E6DB2"/>
    <w:rsid w:val="006E7F6B"/>
    <w:rsid w:val="006F0D75"/>
    <w:rsid w:val="006F3F4A"/>
    <w:rsid w:val="006F425A"/>
    <w:rsid w:val="006F503D"/>
    <w:rsid w:val="006F5D4C"/>
    <w:rsid w:val="006F60B5"/>
    <w:rsid w:val="006F6F3D"/>
    <w:rsid w:val="006F6F98"/>
    <w:rsid w:val="006F7581"/>
    <w:rsid w:val="006F7E12"/>
    <w:rsid w:val="00700020"/>
    <w:rsid w:val="0070087A"/>
    <w:rsid w:val="0070181C"/>
    <w:rsid w:val="00702316"/>
    <w:rsid w:val="0070346C"/>
    <w:rsid w:val="007035FD"/>
    <w:rsid w:val="00704F64"/>
    <w:rsid w:val="00705089"/>
    <w:rsid w:val="007068E8"/>
    <w:rsid w:val="00706F56"/>
    <w:rsid w:val="00707B22"/>
    <w:rsid w:val="00707BDB"/>
    <w:rsid w:val="0071137D"/>
    <w:rsid w:val="007115A5"/>
    <w:rsid w:val="0071188F"/>
    <w:rsid w:val="00711AA3"/>
    <w:rsid w:val="00711EF5"/>
    <w:rsid w:val="00712C4D"/>
    <w:rsid w:val="00712E04"/>
    <w:rsid w:val="007130FF"/>
    <w:rsid w:val="0071393C"/>
    <w:rsid w:val="00714F0A"/>
    <w:rsid w:val="00715007"/>
    <w:rsid w:val="0071671E"/>
    <w:rsid w:val="0071761C"/>
    <w:rsid w:val="007200FF"/>
    <w:rsid w:val="007209B5"/>
    <w:rsid w:val="00723CCF"/>
    <w:rsid w:val="007244B1"/>
    <w:rsid w:val="007248AD"/>
    <w:rsid w:val="0072531B"/>
    <w:rsid w:val="007256C7"/>
    <w:rsid w:val="00725B44"/>
    <w:rsid w:val="00725B77"/>
    <w:rsid w:val="00725C8D"/>
    <w:rsid w:val="00725E6C"/>
    <w:rsid w:val="00725F19"/>
    <w:rsid w:val="0072693B"/>
    <w:rsid w:val="00726A11"/>
    <w:rsid w:val="00727014"/>
    <w:rsid w:val="00727039"/>
    <w:rsid w:val="00730602"/>
    <w:rsid w:val="00730FB1"/>
    <w:rsid w:val="00731024"/>
    <w:rsid w:val="00734619"/>
    <w:rsid w:val="007346FD"/>
    <w:rsid w:val="007350E2"/>
    <w:rsid w:val="0073649D"/>
    <w:rsid w:val="00736887"/>
    <w:rsid w:val="007405DA"/>
    <w:rsid w:val="00740A15"/>
    <w:rsid w:val="00742AB7"/>
    <w:rsid w:val="00744983"/>
    <w:rsid w:val="00745444"/>
    <w:rsid w:val="00751DEA"/>
    <w:rsid w:val="00752FE6"/>
    <w:rsid w:val="0075370B"/>
    <w:rsid w:val="00753903"/>
    <w:rsid w:val="00753CC3"/>
    <w:rsid w:val="00754919"/>
    <w:rsid w:val="00754CA0"/>
    <w:rsid w:val="00754DBE"/>
    <w:rsid w:val="007552A5"/>
    <w:rsid w:val="0075637E"/>
    <w:rsid w:val="00757691"/>
    <w:rsid w:val="0076217F"/>
    <w:rsid w:val="0076267D"/>
    <w:rsid w:val="007633FF"/>
    <w:rsid w:val="00764912"/>
    <w:rsid w:val="00765674"/>
    <w:rsid w:val="00766456"/>
    <w:rsid w:val="007678C2"/>
    <w:rsid w:val="00770DF2"/>
    <w:rsid w:val="007726E8"/>
    <w:rsid w:val="00772915"/>
    <w:rsid w:val="0077385C"/>
    <w:rsid w:val="00773F28"/>
    <w:rsid w:val="00774995"/>
    <w:rsid w:val="00775E42"/>
    <w:rsid w:val="00776770"/>
    <w:rsid w:val="00777194"/>
    <w:rsid w:val="007778C5"/>
    <w:rsid w:val="00777E3B"/>
    <w:rsid w:val="0078067A"/>
    <w:rsid w:val="007817E3"/>
    <w:rsid w:val="00781E03"/>
    <w:rsid w:val="0078270A"/>
    <w:rsid w:val="00782C68"/>
    <w:rsid w:val="00782F16"/>
    <w:rsid w:val="00783564"/>
    <w:rsid w:val="007848A5"/>
    <w:rsid w:val="007871A3"/>
    <w:rsid w:val="00787D53"/>
    <w:rsid w:val="007901A5"/>
    <w:rsid w:val="00790714"/>
    <w:rsid w:val="0079150C"/>
    <w:rsid w:val="007919A8"/>
    <w:rsid w:val="00792A35"/>
    <w:rsid w:val="007932A4"/>
    <w:rsid w:val="00793302"/>
    <w:rsid w:val="0079588F"/>
    <w:rsid w:val="00796118"/>
    <w:rsid w:val="00796FEF"/>
    <w:rsid w:val="007A0D8C"/>
    <w:rsid w:val="007A1216"/>
    <w:rsid w:val="007A1A82"/>
    <w:rsid w:val="007A2167"/>
    <w:rsid w:val="007A248E"/>
    <w:rsid w:val="007A2740"/>
    <w:rsid w:val="007A2A02"/>
    <w:rsid w:val="007A3569"/>
    <w:rsid w:val="007A4347"/>
    <w:rsid w:val="007A4B92"/>
    <w:rsid w:val="007A65A1"/>
    <w:rsid w:val="007A6D04"/>
    <w:rsid w:val="007A6F16"/>
    <w:rsid w:val="007A7E8A"/>
    <w:rsid w:val="007B0D16"/>
    <w:rsid w:val="007B1135"/>
    <w:rsid w:val="007B1A17"/>
    <w:rsid w:val="007B1BFE"/>
    <w:rsid w:val="007B24E2"/>
    <w:rsid w:val="007B2C7A"/>
    <w:rsid w:val="007B32B4"/>
    <w:rsid w:val="007B3FB3"/>
    <w:rsid w:val="007B4A1A"/>
    <w:rsid w:val="007B4BEF"/>
    <w:rsid w:val="007B4D36"/>
    <w:rsid w:val="007B4EB1"/>
    <w:rsid w:val="007B53FA"/>
    <w:rsid w:val="007B58A8"/>
    <w:rsid w:val="007B5ED2"/>
    <w:rsid w:val="007B63A4"/>
    <w:rsid w:val="007B6F02"/>
    <w:rsid w:val="007C2231"/>
    <w:rsid w:val="007C3432"/>
    <w:rsid w:val="007C5718"/>
    <w:rsid w:val="007C721D"/>
    <w:rsid w:val="007C79A5"/>
    <w:rsid w:val="007D06E8"/>
    <w:rsid w:val="007D075F"/>
    <w:rsid w:val="007D0BF8"/>
    <w:rsid w:val="007D12F4"/>
    <w:rsid w:val="007D13C5"/>
    <w:rsid w:val="007D18B5"/>
    <w:rsid w:val="007D1F7A"/>
    <w:rsid w:val="007D26F1"/>
    <w:rsid w:val="007D29CE"/>
    <w:rsid w:val="007D33E4"/>
    <w:rsid w:val="007D3C11"/>
    <w:rsid w:val="007D49BD"/>
    <w:rsid w:val="007D593C"/>
    <w:rsid w:val="007D5C2B"/>
    <w:rsid w:val="007D66A1"/>
    <w:rsid w:val="007E0E38"/>
    <w:rsid w:val="007E11B3"/>
    <w:rsid w:val="007E25D0"/>
    <w:rsid w:val="007E508B"/>
    <w:rsid w:val="007E53C6"/>
    <w:rsid w:val="007E5666"/>
    <w:rsid w:val="007E579D"/>
    <w:rsid w:val="007E5C1B"/>
    <w:rsid w:val="007E6675"/>
    <w:rsid w:val="007E6ED3"/>
    <w:rsid w:val="007F2657"/>
    <w:rsid w:val="007F5CC0"/>
    <w:rsid w:val="007F5D9E"/>
    <w:rsid w:val="007F6CD0"/>
    <w:rsid w:val="007F704C"/>
    <w:rsid w:val="007F762A"/>
    <w:rsid w:val="007F7D60"/>
    <w:rsid w:val="00801186"/>
    <w:rsid w:val="0080281A"/>
    <w:rsid w:val="008028BE"/>
    <w:rsid w:val="00804415"/>
    <w:rsid w:val="00805272"/>
    <w:rsid w:val="00805358"/>
    <w:rsid w:val="00805361"/>
    <w:rsid w:val="00805C94"/>
    <w:rsid w:val="008066CA"/>
    <w:rsid w:val="00806920"/>
    <w:rsid w:val="00807684"/>
    <w:rsid w:val="00810223"/>
    <w:rsid w:val="008115B4"/>
    <w:rsid w:val="00811ABF"/>
    <w:rsid w:val="00811D19"/>
    <w:rsid w:val="00813849"/>
    <w:rsid w:val="00813AC2"/>
    <w:rsid w:val="00814992"/>
    <w:rsid w:val="00817386"/>
    <w:rsid w:val="008175C2"/>
    <w:rsid w:val="00820A85"/>
    <w:rsid w:val="00823A95"/>
    <w:rsid w:val="008240E2"/>
    <w:rsid w:val="008241C4"/>
    <w:rsid w:val="008257EA"/>
    <w:rsid w:val="008258F5"/>
    <w:rsid w:val="00825CE5"/>
    <w:rsid w:val="00826BC9"/>
    <w:rsid w:val="008300E4"/>
    <w:rsid w:val="008315D8"/>
    <w:rsid w:val="00832482"/>
    <w:rsid w:val="00832AC4"/>
    <w:rsid w:val="00834154"/>
    <w:rsid w:val="00836A7F"/>
    <w:rsid w:val="008404DC"/>
    <w:rsid w:val="00841851"/>
    <w:rsid w:val="0084359D"/>
    <w:rsid w:val="0084359F"/>
    <w:rsid w:val="00845B73"/>
    <w:rsid w:val="008466AA"/>
    <w:rsid w:val="00846C8C"/>
    <w:rsid w:val="00847B4F"/>
    <w:rsid w:val="008504D4"/>
    <w:rsid w:val="00850997"/>
    <w:rsid w:val="008514CD"/>
    <w:rsid w:val="0085165E"/>
    <w:rsid w:val="008534A0"/>
    <w:rsid w:val="00855312"/>
    <w:rsid w:val="00856725"/>
    <w:rsid w:val="008615EA"/>
    <w:rsid w:val="00862570"/>
    <w:rsid w:val="00864487"/>
    <w:rsid w:val="00865314"/>
    <w:rsid w:val="00865528"/>
    <w:rsid w:val="00865697"/>
    <w:rsid w:val="00865E59"/>
    <w:rsid w:val="00865F62"/>
    <w:rsid w:val="008669D7"/>
    <w:rsid w:val="00866C26"/>
    <w:rsid w:val="008676C5"/>
    <w:rsid w:val="00870AF5"/>
    <w:rsid w:val="0087352A"/>
    <w:rsid w:val="00874B7C"/>
    <w:rsid w:val="008776A9"/>
    <w:rsid w:val="0088022D"/>
    <w:rsid w:val="00882FE0"/>
    <w:rsid w:val="0088476D"/>
    <w:rsid w:val="00884E58"/>
    <w:rsid w:val="00885527"/>
    <w:rsid w:val="00885961"/>
    <w:rsid w:val="00885994"/>
    <w:rsid w:val="00885EFB"/>
    <w:rsid w:val="00885F93"/>
    <w:rsid w:val="00886D28"/>
    <w:rsid w:val="0088741B"/>
    <w:rsid w:val="00890064"/>
    <w:rsid w:val="008905FD"/>
    <w:rsid w:val="00891CF1"/>
    <w:rsid w:val="0089278C"/>
    <w:rsid w:val="0089373E"/>
    <w:rsid w:val="00894B82"/>
    <w:rsid w:val="00895029"/>
    <w:rsid w:val="00895C56"/>
    <w:rsid w:val="00895EFC"/>
    <w:rsid w:val="008A05BD"/>
    <w:rsid w:val="008A1115"/>
    <w:rsid w:val="008A1A62"/>
    <w:rsid w:val="008A3C6F"/>
    <w:rsid w:val="008A5666"/>
    <w:rsid w:val="008A57C3"/>
    <w:rsid w:val="008A6BC6"/>
    <w:rsid w:val="008A6E2E"/>
    <w:rsid w:val="008A72AF"/>
    <w:rsid w:val="008B0102"/>
    <w:rsid w:val="008B09F8"/>
    <w:rsid w:val="008B14A0"/>
    <w:rsid w:val="008B17AD"/>
    <w:rsid w:val="008B1CB9"/>
    <w:rsid w:val="008B1FC3"/>
    <w:rsid w:val="008B41DD"/>
    <w:rsid w:val="008B42A1"/>
    <w:rsid w:val="008B46B6"/>
    <w:rsid w:val="008B47FC"/>
    <w:rsid w:val="008B5474"/>
    <w:rsid w:val="008B68C1"/>
    <w:rsid w:val="008B7238"/>
    <w:rsid w:val="008C0A27"/>
    <w:rsid w:val="008C0AED"/>
    <w:rsid w:val="008C25BE"/>
    <w:rsid w:val="008C3484"/>
    <w:rsid w:val="008C4619"/>
    <w:rsid w:val="008C6B05"/>
    <w:rsid w:val="008C77EF"/>
    <w:rsid w:val="008D1762"/>
    <w:rsid w:val="008D2570"/>
    <w:rsid w:val="008D282F"/>
    <w:rsid w:val="008D3863"/>
    <w:rsid w:val="008D446D"/>
    <w:rsid w:val="008D4F53"/>
    <w:rsid w:val="008D6860"/>
    <w:rsid w:val="008D68C5"/>
    <w:rsid w:val="008D76F4"/>
    <w:rsid w:val="008D7946"/>
    <w:rsid w:val="008E147D"/>
    <w:rsid w:val="008E1864"/>
    <w:rsid w:val="008E1C41"/>
    <w:rsid w:val="008E21A1"/>
    <w:rsid w:val="008E2F05"/>
    <w:rsid w:val="008E31DA"/>
    <w:rsid w:val="008E3A3B"/>
    <w:rsid w:val="008E43DD"/>
    <w:rsid w:val="008E5565"/>
    <w:rsid w:val="008E568B"/>
    <w:rsid w:val="008E5706"/>
    <w:rsid w:val="008E6752"/>
    <w:rsid w:val="008E7268"/>
    <w:rsid w:val="008E7665"/>
    <w:rsid w:val="008E79C0"/>
    <w:rsid w:val="008F00EC"/>
    <w:rsid w:val="008F0154"/>
    <w:rsid w:val="008F0450"/>
    <w:rsid w:val="008F0FC5"/>
    <w:rsid w:val="008F2756"/>
    <w:rsid w:val="008F375A"/>
    <w:rsid w:val="008F3E95"/>
    <w:rsid w:val="008F3EE3"/>
    <w:rsid w:val="008F46DD"/>
    <w:rsid w:val="008F5830"/>
    <w:rsid w:val="008F6BAB"/>
    <w:rsid w:val="008F7C26"/>
    <w:rsid w:val="00901116"/>
    <w:rsid w:val="00901425"/>
    <w:rsid w:val="00902F3C"/>
    <w:rsid w:val="0090369A"/>
    <w:rsid w:val="0090446D"/>
    <w:rsid w:val="00905790"/>
    <w:rsid w:val="00910ACF"/>
    <w:rsid w:val="00910BF2"/>
    <w:rsid w:val="009114A1"/>
    <w:rsid w:val="00913558"/>
    <w:rsid w:val="00913CBB"/>
    <w:rsid w:val="009146EA"/>
    <w:rsid w:val="0091499A"/>
    <w:rsid w:val="00915594"/>
    <w:rsid w:val="009156A7"/>
    <w:rsid w:val="00916B92"/>
    <w:rsid w:val="00920354"/>
    <w:rsid w:val="0092050F"/>
    <w:rsid w:val="00920B88"/>
    <w:rsid w:val="00920BE4"/>
    <w:rsid w:val="00920D1C"/>
    <w:rsid w:val="00920DF9"/>
    <w:rsid w:val="00921A16"/>
    <w:rsid w:val="009220CD"/>
    <w:rsid w:val="00922666"/>
    <w:rsid w:val="00924105"/>
    <w:rsid w:val="009248B3"/>
    <w:rsid w:val="0092562C"/>
    <w:rsid w:val="00926DE2"/>
    <w:rsid w:val="00927216"/>
    <w:rsid w:val="009273ED"/>
    <w:rsid w:val="00927C99"/>
    <w:rsid w:val="009318CD"/>
    <w:rsid w:val="00932343"/>
    <w:rsid w:val="00932EC1"/>
    <w:rsid w:val="009331D6"/>
    <w:rsid w:val="00933C1E"/>
    <w:rsid w:val="009355C4"/>
    <w:rsid w:val="00935A74"/>
    <w:rsid w:val="00935B70"/>
    <w:rsid w:val="00936343"/>
    <w:rsid w:val="009406A3"/>
    <w:rsid w:val="00941118"/>
    <w:rsid w:val="00941FBC"/>
    <w:rsid w:val="0094259F"/>
    <w:rsid w:val="00942F16"/>
    <w:rsid w:val="00943FF1"/>
    <w:rsid w:val="00944377"/>
    <w:rsid w:val="00944933"/>
    <w:rsid w:val="00945123"/>
    <w:rsid w:val="00945DFE"/>
    <w:rsid w:val="009476D9"/>
    <w:rsid w:val="00947D29"/>
    <w:rsid w:val="00947DDE"/>
    <w:rsid w:val="00953294"/>
    <w:rsid w:val="00954320"/>
    <w:rsid w:val="00954506"/>
    <w:rsid w:val="00956AD6"/>
    <w:rsid w:val="009570DB"/>
    <w:rsid w:val="009574FE"/>
    <w:rsid w:val="00957A35"/>
    <w:rsid w:val="00961120"/>
    <w:rsid w:val="0096231A"/>
    <w:rsid w:val="00962EBE"/>
    <w:rsid w:val="00963F81"/>
    <w:rsid w:val="00964144"/>
    <w:rsid w:val="009658A0"/>
    <w:rsid w:val="00966A48"/>
    <w:rsid w:val="0096759D"/>
    <w:rsid w:val="009702B8"/>
    <w:rsid w:val="00971152"/>
    <w:rsid w:val="00971E1B"/>
    <w:rsid w:val="009739F9"/>
    <w:rsid w:val="00973B9E"/>
    <w:rsid w:val="00975412"/>
    <w:rsid w:val="00976129"/>
    <w:rsid w:val="009762B3"/>
    <w:rsid w:val="009767D3"/>
    <w:rsid w:val="00976A32"/>
    <w:rsid w:val="00977083"/>
    <w:rsid w:val="0098054E"/>
    <w:rsid w:val="00980D17"/>
    <w:rsid w:val="00980E59"/>
    <w:rsid w:val="00982874"/>
    <w:rsid w:val="00982CFE"/>
    <w:rsid w:val="0098347D"/>
    <w:rsid w:val="009836EA"/>
    <w:rsid w:val="00984A53"/>
    <w:rsid w:val="00985351"/>
    <w:rsid w:val="00986739"/>
    <w:rsid w:val="00986876"/>
    <w:rsid w:val="009878C1"/>
    <w:rsid w:val="00990178"/>
    <w:rsid w:val="00990FB6"/>
    <w:rsid w:val="00991826"/>
    <w:rsid w:val="00991B29"/>
    <w:rsid w:val="00992974"/>
    <w:rsid w:val="00994A67"/>
    <w:rsid w:val="009978A6"/>
    <w:rsid w:val="00997AB5"/>
    <w:rsid w:val="009A00AC"/>
    <w:rsid w:val="009A04DF"/>
    <w:rsid w:val="009A240D"/>
    <w:rsid w:val="009A2ADE"/>
    <w:rsid w:val="009A4593"/>
    <w:rsid w:val="009A48FF"/>
    <w:rsid w:val="009A53CB"/>
    <w:rsid w:val="009A6A11"/>
    <w:rsid w:val="009A6BB5"/>
    <w:rsid w:val="009A6EC7"/>
    <w:rsid w:val="009A78F5"/>
    <w:rsid w:val="009A7E12"/>
    <w:rsid w:val="009B0C00"/>
    <w:rsid w:val="009B5C25"/>
    <w:rsid w:val="009B5C46"/>
    <w:rsid w:val="009B61DA"/>
    <w:rsid w:val="009B6A02"/>
    <w:rsid w:val="009B724A"/>
    <w:rsid w:val="009B7FFE"/>
    <w:rsid w:val="009C0765"/>
    <w:rsid w:val="009C1422"/>
    <w:rsid w:val="009C186F"/>
    <w:rsid w:val="009C2450"/>
    <w:rsid w:val="009C2A28"/>
    <w:rsid w:val="009C395A"/>
    <w:rsid w:val="009C3C2D"/>
    <w:rsid w:val="009C426B"/>
    <w:rsid w:val="009C4F90"/>
    <w:rsid w:val="009C57A8"/>
    <w:rsid w:val="009C683E"/>
    <w:rsid w:val="009C6A23"/>
    <w:rsid w:val="009C6EDA"/>
    <w:rsid w:val="009C7F72"/>
    <w:rsid w:val="009D08E2"/>
    <w:rsid w:val="009D0AD4"/>
    <w:rsid w:val="009D25A4"/>
    <w:rsid w:val="009D2ED2"/>
    <w:rsid w:val="009D39E9"/>
    <w:rsid w:val="009D50FA"/>
    <w:rsid w:val="009D5565"/>
    <w:rsid w:val="009E0E1A"/>
    <w:rsid w:val="009E101B"/>
    <w:rsid w:val="009E112B"/>
    <w:rsid w:val="009E3D93"/>
    <w:rsid w:val="009E4087"/>
    <w:rsid w:val="009E4345"/>
    <w:rsid w:val="009E5FD0"/>
    <w:rsid w:val="009E72C1"/>
    <w:rsid w:val="009E72D9"/>
    <w:rsid w:val="009E7922"/>
    <w:rsid w:val="009F03FF"/>
    <w:rsid w:val="009F079F"/>
    <w:rsid w:val="009F096E"/>
    <w:rsid w:val="009F1252"/>
    <w:rsid w:val="009F37A5"/>
    <w:rsid w:val="009F37A9"/>
    <w:rsid w:val="009F6054"/>
    <w:rsid w:val="009F680F"/>
    <w:rsid w:val="009F6E4E"/>
    <w:rsid w:val="009F7836"/>
    <w:rsid w:val="009F7BAC"/>
    <w:rsid w:val="00A0125E"/>
    <w:rsid w:val="00A01530"/>
    <w:rsid w:val="00A0157F"/>
    <w:rsid w:val="00A0177C"/>
    <w:rsid w:val="00A022D6"/>
    <w:rsid w:val="00A024A6"/>
    <w:rsid w:val="00A024D4"/>
    <w:rsid w:val="00A037B6"/>
    <w:rsid w:val="00A03A59"/>
    <w:rsid w:val="00A03B43"/>
    <w:rsid w:val="00A04AF9"/>
    <w:rsid w:val="00A04B25"/>
    <w:rsid w:val="00A05835"/>
    <w:rsid w:val="00A05ED2"/>
    <w:rsid w:val="00A06033"/>
    <w:rsid w:val="00A06A75"/>
    <w:rsid w:val="00A07BFE"/>
    <w:rsid w:val="00A101D8"/>
    <w:rsid w:val="00A10BF5"/>
    <w:rsid w:val="00A110B9"/>
    <w:rsid w:val="00A116F6"/>
    <w:rsid w:val="00A11C5D"/>
    <w:rsid w:val="00A1225D"/>
    <w:rsid w:val="00A12302"/>
    <w:rsid w:val="00A1250A"/>
    <w:rsid w:val="00A12BD7"/>
    <w:rsid w:val="00A1371A"/>
    <w:rsid w:val="00A143BA"/>
    <w:rsid w:val="00A14A2B"/>
    <w:rsid w:val="00A15068"/>
    <w:rsid w:val="00A15F20"/>
    <w:rsid w:val="00A177C5"/>
    <w:rsid w:val="00A20295"/>
    <w:rsid w:val="00A22868"/>
    <w:rsid w:val="00A2404E"/>
    <w:rsid w:val="00A2422F"/>
    <w:rsid w:val="00A2560C"/>
    <w:rsid w:val="00A25780"/>
    <w:rsid w:val="00A25CD0"/>
    <w:rsid w:val="00A25F0E"/>
    <w:rsid w:val="00A2604A"/>
    <w:rsid w:val="00A26583"/>
    <w:rsid w:val="00A267CB"/>
    <w:rsid w:val="00A27E59"/>
    <w:rsid w:val="00A31BA0"/>
    <w:rsid w:val="00A32C80"/>
    <w:rsid w:val="00A3334E"/>
    <w:rsid w:val="00A33D13"/>
    <w:rsid w:val="00A34FCA"/>
    <w:rsid w:val="00A35260"/>
    <w:rsid w:val="00A3766A"/>
    <w:rsid w:val="00A415FA"/>
    <w:rsid w:val="00A41B7B"/>
    <w:rsid w:val="00A429A0"/>
    <w:rsid w:val="00A447CA"/>
    <w:rsid w:val="00A46450"/>
    <w:rsid w:val="00A464BB"/>
    <w:rsid w:val="00A472E1"/>
    <w:rsid w:val="00A478D5"/>
    <w:rsid w:val="00A5031C"/>
    <w:rsid w:val="00A504A2"/>
    <w:rsid w:val="00A50930"/>
    <w:rsid w:val="00A51CA4"/>
    <w:rsid w:val="00A52960"/>
    <w:rsid w:val="00A53794"/>
    <w:rsid w:val="00A5434F"/>
    <w:rsid w:val="00A54A41"/>
    <w:rsid w:val="00A5762C"/>
    <w:rsid w:val="00A63459"/>
    <w:rsid w:val="00A649D7"/>
    <w:rsid w:val="00A6624C"/>
    <w:rsid w:val="00A66862"/>
    <w:rsid w:val="00A67307"/>
    <w:rsid w:val="00A67315"/>
    <w:rsid w:val="00A677A4"/>
    <w:rsid w:val="00A702BE"/>
    <w:rsid w:val="00A702CD"/>
    <w:rsid w:val="00A70BD5"/>
    <w:rsid w:val="00A7157C"/>
    <w:rsid w:val="00A71955"/>
    <w:rsid w:val="00A72555"/>
    <w:rsid w:val="00A7423B"/>
    <w:rsid w:val="00A744CD"/>
    <w:rsid w:val="00A75799"/>
    <w:rsid w:val="00A8372F"/>
    <w:rsid w:val="00A837E3"/>
    <w:rsid w:val="00A83804"/>
    <w:rsid w:val="00A83D59"/>
    <w:rsid w:val="00A85033"/>
    <w:rsid w:val="00A8657F"/>
    <w:rsid w:val="00A86BFC"/>
    <w:rsid w:val="00A874FA"/>
    <w:rsid w:val="00A87945"/>
    <w:rsid w:val="00A90073"/>
    <w:rsid w:val="00A91C0B"/>
    <w:rsid w:val="00A91D38"/>
    <w:rsid w:val="00A91EED"/>
    <w:rsid w:val="00A93FEA"/>
    <w:rsid w:val="00A961F0"/>
    <w:rsid w:val="00AA04E1"/>
    <w:rsid w:val="00AA1037"/>
    <w:rsid w:val="00AA3874"/>
    <w:rsid w:val="00AA3D1F"/>
    <w:rsid w:val="00AA43C6"/>
    <w:rsid w:val="00AA52DD"/>
    <w:rsid w:val="00AA56F1"/>
    <w:rsid w:val="00AA5CC4"/>
    <w:rsid w:val="00AA5E8D"/>
    <w:rsid w:val="00AA66E5"/>
    <w:rsid w:val="00AA6791"/>
    <w:rsid w:val="00AA69EC"/>
    <w:rsid w:val="00AB01C2"/>
    <w:rsid w:val="00AB0391"/>
    <w:rsid w:val="00AB0DFF"/>
    <w:rsid w:val="00AB2B5E"/>
    <w:rsid w:val="00AB3560"/>
    <w:rsid w:val="00AB3AD8"/>
    <w:rsid w:val="00AB49BC"/>
    <w:rsid w:val="00AB4ECA"/>
    <w:rsid w:val="00AB5058"/>
    <w:rsid w:val="00AB50C1"/>
    <w:rsid w:val="00AB527D"/>
    <w:rsid w:val="00AB5341"/>
    <w:rsid w:val="00AB5CF2"/>
    <w:rsid w:val="00AB608B"/>
    <w:rsid w:val="00AB631A"/>
    <w:rsid w:val="00AB7253"/>
    <w:rsid w:val="00AB79AB"/>
    <w:rsid w:val="00AB7A4B"/>
    <w:rsid w:val="00AB7A8B"/>
    <w:rsid w:val="00AB7E3C"/>
    <w:rsid w:val="00AC07F2"/>
    <w:rsid w:val="00AC116A"/>
    <w:rsid w:val="00AC179C"/>
    <w:rsid w:val="00AC1EF5"/>
    <w:rsid w:val="00AC2650"/>
    <w:rsid w:val="00AC26A3"/>
    <w:rsid w:val="00AC33FF"/>
    <w:rsid w:val="00AC4F3A"/>
    <w:rsid w:val="00AC66D5"/>
    <w:rsid w:val="00AC6A82"/>
    <w:rsid w:val="00AC780D"/>
    <w:rsid w:val="00AC7E64"/>
    <w:rsid w:val="00AD0B0F"/>
    <w:rsid w:val="00AD1435"/>
    <w:rsid w:val="00AD15BE"/>
    <w:rsid w:val="00AD2A17"/>
    <w:rsid w:val="00AD2CEA"/>
    <w:rsid w:val="00AD5E73"/>
    <w:rsid w:val="00AD5ECD"/>
    <w:rsid w:val="00AD6289"/>
    <w:rsid w:val="00AE00CB"/>
    <w:rsid w:val="00AE0E2D"/>
    <w:rsid w:val="00AE17AA"/>
    <w:rsid w:val="00AE3CC9"/>
    <w:rsid w:val="00AE668C"/>
    <w:rsid w:val="00AE6F44"/>
    <w:rsid w:val="00AF0858"/>
    <w:rsid w:val="00AF459C"/>
    <w:rsid w:val="00AF5233"/>
    <w:rsid w:val="00AF5817"/>
    <w:rsid w:val="00AF5A79"/>
    <w:rsid w:val="00AF6532"/>
    <w:rsid w:val="00AF713F"/>
    <w:rsid w:val="00AF72AA"/>
    <w:rsid w:val="00AF7953"/>
    <w:rsid w:val="00B019CB"/>
    <w:rsid w:val="00B02A15"/>
    <w:rsid w:val="00B02B2C"/>
    <w:rsid w:val="00B042B0"/>
    <w:rsid w:val="00B04B25"/>
    <w:rsid w:val="00B05B11"/>
    <w:rsid w:val="00B067AD"/>
    <w:rsid w:val="00B1058D"/>
    <w:rsid w:val="00B10761"/>
    <w:rsid w:val="00B109A4"/>
    <w:rsid w:val="00B10D64"/>
    <w:rsid w:val="00B11AA6"/>
    <w:rsid w:val="00B1372F"/>
    <w:rsid w:val="00B13B01"/>
    <w:rsid w:val="00B20568"/>
    <w:rsid w:val="00B2115F"/>
    <w:rsid w:val="00B2156A"/>
    <w:rsid w:val="00B2497C"/>
    <w:rsid w:val="00B26B7F"/>
    <w:rsid w:val="00B26C14"/>
    <w:rsid w:val="00B309E3"/>
    <w:rsid w:val="00B31F46"/>
    <w:rsid w:val="00B32DD6"/>
    <w:rsid w:val="00B332B2"/>
    <w:rsid w:val="00B33520"/>
    <w:rsid w:val="00B34652"/>
    <w:rsid w:val="00B41D71"/>
    <w:rsid w:val="00B4273E"/>
    <w:rsid w:val="00B428B2"/>
    <w:rsid w:val="00B43449"/>
    <w:rsid w:val="00B43F2B"/>
    <w:rsid w:val="00B4464C"/>
    <w:rsid w:val="00B450D1"/>
    <w:rsid w:val="00B4558E"/>
    <w:rsid w:val="00B455B3"/>
    <w:rsid w:val="00B4651D"/>
    <w:rsid w:val="00B50803"/>
    <w:rsid w:val="00B526B2"/>
    <w:rsid w:val="00B55464"/>
    <w:rsid w:val="00B5601F"/>
    <w:rsid w:val="00B56135"/>
    <w:rsid w:val="00B579CF"/>
    <w:rsid w:val="00B57BDE"/>
    <w:rsid w:val="00B61A3A"/>
    <w:rsid w:val="00B620C9"/>
    <w:rsid w:val="00B621D1"/>
    <w:rsid w:val="00B657EB"/>
    <w:rsid w:val="00B665B1"/>
    <w:rsid w:val="00B66EF0"/>
    <w:rsid w:val="00B67DA8"/>
    <w:rsid w:val="00B71391"/>
    <w:rsid w:val="00B729ED"/>
    <w:rsid w:val="00B72E2E"/>
    <w:rsid w:val="00B748BE"/>
    <w:rsid w:val="00B74B0B"/>
    <w:rsid w:val="00B757DC"/>
    <w:rsid w:val="00B77326"/>
    <w:rsid w:val="00B81C86"/>
    <w:rsid w:val="00B823E2"/>
    <w:rsid w:val="00B843CA"/>
    <w:rsid w:val="00B84AC0"/>
    <w:rsid w:val="00B85C9B"/>
    <w:rsid w:val="00B8727E"/>
    <w:rsid w:val="00B87A99"/>
    <w:rsid w:val="00B87D48"/>
    <w:rsid w:val="00B93342"/>
    <w:rsid w:val="00B9339E"/>
    <w:rsid w:val="00B9365E"/>
    <w:rsid w:val="00B93DBD"/>
    <w:rsid w:val="00B94090"/>
    <w:rsid w:val="00B942B2"/>
    <w:rsid w:val="00B946BB"/>
    <w:rsid w:val="00B96004"/>
    <w:rsid w:val="00B96005"/>
    <w:rsid w:val="00B96CDB"/>
    <w:rsid w:val="00B96F14"/>
    <w:rsid w:val="00B97018"/>
    <w:rsid w:val="00B97F7A"/>
    <w:rsid w:val="00BA131A"/>
    <w:rsid w:val="00BA156F"/>
    <w:rsid w:val="00BA16D7"/>
    <w:rsid w:val="00BA1C81"/>
    <w:rsid w:val="00BA248B"/>
    <w:rsid w:val="00BA3640"/>
    <w:rsid w:val="00BA3E51"/>
    <w:rsid w:val="00BA4962"/>
    <w:rsid w:val="00BA5025"/>
    <w:rsid w:val="00BA56CB"/>
    <w:rsid w:val="00BA59AB"/>
    <w:rsid w:val="00BA5DB2"/>
    <w:rsid w:val="00BA6675"/>
    <w:rsid w:val="00BA72EA"/>
    <w:rsid w:val="00BA7AA9"/>
    <w:rsid w:val="00BA7AE0"/>
    <w:rsid w:val="00BA7F68"/>
    <w:rsid w:val="00BB159D"/>
    <w:rsid w:val="00BB1950"/>
    <w:rsid w:val="00BB2086"/>
    <w:rsid w:val="00BB46D6"/>
    <w:rsid w:val="00BB5C79"/>
    <w:rsid w:val="00BB6FCB"/>
    <w:rsid w:val="00BC1049"/>
    <w:rsid w:val="00BC1CEA"/>
    <w:rsid w:val="00BC1F91"/>
    <w:rsid w:val="00BC21BA"/>
    <w:rsid w:val="00BC27A8"/>
    <w:rsid w:val="00BC3C64"/>
    <w:rsid w:val="00BC4532"/>
    <w:rsid w:val="00BC4F03"/>
    <w:rsid w:val="00BD00E1"/>
    <w:rsid w:val="00BD051F"/>
    <w:rsid w:val="00BD09BF"/>
    <w:rsid w:val="00BD1E63"/>
    <w:rsid w:val="00BD25EC"/>
    <w:rsid w:val="00BD29EB"/>
    <w:rsid w:val="00BD4D3C"/>
    <w:rsid w:val="00BD6159"/>
    <w:rsid w:val="00BD72FB"/>
    <w:rsid w:val="00BD743B"/>
    <w:rsid w:val="00BE0676"/>
    <w:rsid w:val="00BE0898"/>
    <w:rsid w:val="00BE09FC"/>
    <w:rsid w:val="00BE0DB0"/>
    <w:rsid w:val="00BE1201"/>
    <w:rsid w:val="00BE2FC5"/>
    <w:rsid w:val="00BE3B56"/>
    <w:rsid w:val="00BE4843"/>
    <w:rsid w:val="00BE60EC"/>
    <w:rsid w:val="00BE6507"/>
    <w:rsid w:val="00BE7117"/>
    <w:rsid w:val="00BE712F"/>
    <w:rsid w:val="00BE7157"/>
    <w:rsid w:val="00BE74C8"/>
    <w:rsid w:val="00BE79AA"/>
    <w:rsid w:val="00BF09B2"/>
    <w:rsid w:val="00BF2164"/>
    <w:rsid w:val="00BF54B8"/>
    <w:rsid w:val="00BF5CA3"/>
    <w:rsid w:val="00BF5E29"/>
    <w:rsid w:val="00C00DDA"/>
    <w:rsid w:val="00C010D4"/>
    <w:rsid w:val="00C01D61"/>
    <w:rsid w:val="00C02C04"/>
    <w:rsid w:val="00C06CC9"/>
    <w:rsid w:val="00C0749D"/>
    <w:rsid w:val="00C07B76"/>
    <w:rsid w:val="00C10547"/>
    <w:rsid w:val="00C110A7"/>
    <w:rsid w:val="00C13235"/>
    <w:rsid w:val="00C13584"/>
    <w:rsid w:val="00C14FE1"/>
    <w:rsid w:val="00C153E9"/>
    <w:rsid w:val="00C15548"/>
    <w:rsid w:val="00C162D1"/>
    <w:rsid w:val="00C172A3"/>
    <w:rsid w:val="00C20098"/>
    <w:rsid w:val="00C205ED"/>
    <w:rsid w:val="00C20F8D"/>
    <w:rsid w:val="00C21D34"/>
    <w:rsid w:val="00C22485"/>
    <w:rsid w:val="00C22C6D"/>
    <w:rsid w:val="00C23138"/>
    <w:rsid w:val="00C25231"/>
    <w:rsid w:val="00C2781A"/>
    <w:rsid w:val="00C2798B"/>
    <w:rsid w:val="00C30726"/>
    <w:rsid w:val="00C31904"/>
    <w:rsid w:val="00C31953"/>
    <w:rsid w:val="00C32AF6"/>
    <w:rsid w:val="00C32DE8"/>
    <w:rsid w:val="00C334FA"/>
    <w:rsid w:val="00C335D1"/>
    <w:rsid w:val="00C33CCD"/>
    <w:rsid w:val="00C350F1"/>
    <w:rsid w:val="00C35BA1"/>
    <w:rsid w:val="00C36854"/>
    <w:rsid w:val="00C37E8F"/>
    <w:rsid w:val="00C37FF4"/>
    <w:rsid w:val="00C417E7"/>
    <w:rsid w:val="00C42337"/>
    <w:rsid w:val="00C426DD"/>
    <w:rsid w:val="00C426F3"/>
    <w:rsid w:val="00C426FA"/>
    <w:rsid w:val="00C4309A"/>
    <w:rsid w:val="00C447A0"/>
    <w:rsid w:val="00C44909"/>
    <w:rsid w:val="00C50531"/>
    <w:rsid w:val="00C51CD7"/>
    <w:rsid w:val="00C54E06"/>
    <w:rsid w:val="00C56CED"/>
    <w:rsid w:val="00C57693"/>
    <w:rsid w:val="00C576A1"/>
    <w:rsid w:val="00C57943"/>
    <w:rsid w:val="00C579C3"/>
    <w:rsid w:val="00C600CA"/>
    <w:rsid w:val="00C610E3"/>
    <w:rsid w:val="00C61B82"/>
    <w:rsid w:val="00C61CA5"/>
    <w:rsid w:val="00C63676"/>
    <w:rsid w:val="00C63696"/>
    <w:rsid w:val="00C638FF"/>
    <w:rsid w:val="00C63A0F"/>
    <w:rsid w:val="00C64B59"/>
    <w:rsid w:val="00C655D4"/>
    <w:rsid w:val="00C65908"/>
    <w:rsid w:val="00C66ED8"/>
    <w:rsid w:val="00C71B85"/>
    <w:rsid w:val="00C72654"/>
    <w:rsid w:val="00C72F34"/>
    <w:rsid w:val="00C74BBB"/>
    <w:rsid w:val="00C7696C"/>
    <w:rsid w:val="00C7732E"/>
    <w:rsid w:val="00C802EE"/>
    <w:rsid w:val="00C80DF4"/>
    <w:rsid w:val="00C81CB7"/>
    <w:rsid w:val="00C822E4"/>
    <w:rsid w:val="00C834C2"/>
    <w:rsid w:val="00C85A32"/>
    <w:rsid w:val="00C864AF"/>
    <w:rsid w:val="00C871B7"/>
    <w:rsid w:val="00C9088C"/>
    <w:rsid w:val="00C908C9"/>
    <w:rsid w:val="00C91488"/>
    <w:rsid w:val="00C9327E"/>
    <w:rsid w:val="00C93A43"/>
    <w:rsid w:val="00C93E41"/>
    <w:rsid w:val="00C94DA8"/>
    <w:rsid w:val="00C96FE6"/>
    <w:rsid w:val="00C97B96"/>
    <w:rsid w:val="00CA13CF"/>
    <w:rsid w:val="00CA245C"/>
    <w:rsid w:val="00CA2820"/>
    <w:rsid w:val="00CA2A28"/>
    <w:rsid w:val="00CA2CCC"/>
    <w:rsid w:val="00CA5246"/>
    <w:rsid w:val="00CA554B"/>
    <w:rsid w:val="00CA5698"/>
    <w:rsid w:val="00CA5DDB"/>
    <w:rsid w:val="00CA6395"/>
    <w:rsid w:val="00CA6BD6"/>
    <w:rsid w:val="00CB0B98"/>
    <w:rsid w:val="00CB1DB5"/>
    <w:rsid w:val="00CB426E"/>
    <w:rsid w:val="00CB4AE1"/>
    <w:rsid w:val="00CB6EC9"/>
    <w:rsid w:val="00CB7486"/>
    <w:rsid w:val="00CC0EEF"/>
    <w:rsid w:val="00CC1E77"/>
    <w:rsid w:val="00CC3BE9"/>
    <w:rsid w:val="00CC3BEE"/>
    <w:rsid w:val="00CC4353"/>
    <w:rsid w:val="00CC4651"/>
    <w:rsid w:val="00CC483C"/>
    <w:rsid w:val="00CC4EAF"/>
    <w:rsid w:val="00CC5538"/>
    <w:rsid w:val="00CC565A"/>
    <w:rsid w:val="00CC5A4F"/>
    <w:rsid w:val="00CC5B67"/>
    <w:rsid w:val="00CC5B76"/>
    <w:rsid w:val="00CC5F2E"/>
    <w:rsid w:val="00CD02D3"/>
    <w:rsid w:val="00CD1EC6"/>
    <w:rsid w:val="00CD3309"/>
    <w:rsid w:val="00CD3411"/>
    <w:rsid w:val="00CD35B1"/>
    <w:rsid w:val="00CD3B04"/>
    <w:rsid w:val="00CD4938"/>
    <w:rsid w:val="00CD519C"/>
    <w:rsid w:val="00CD7CB4"/>
    <w:rsid w:val="00CE00AA"/>
    <w:rsid w:val="00CE0B74"/>
    <w:rsid w:val="00CE27D1"/>
    <w:rsid w:val="00CE281F"/>
    <w:rsid w:val="00CE328B"/>
    <w:rsid w:val="00CE33E9"/>
    <w:rsid w:val="00CE4B7E"/>
    <w:rsid w:val="00CE4B87"/>
    <w:rsid w:val="00CE5280"/>
    <w:rsid w:val="00CE57FE"/>
    <w:rsid w:val="00CE5D0B"/>
    <w:rsid w:val="00CE6491"/>
    <w:rsid w:val="00CF13E7"/>
    <w:rsid w:val="00CF1D36"/>
    <w:rsid w:val="00CF1E78"/>
    <w:rsid w:val="00CF2981"/>
    <w:rsid w:val="00CF3166"/>
    <w:rsid w:val="00CF35DE"/>
    <w:rsid w:val="00CF4470"/>
    <w:rsid w:val="00CF5F5D"/>
    <w:rsid w:val="00CF6D0B"/>
    <w:rsid w:val="00D006D9"/>
    <w:rsid w:val="00D01330"/>
    <w:rsid w:val="00D01817"/>
    <w:rsid w:val="00D01B1A"/>
    <w:rsid w:val="00D02163"/>
    <w:rsid w:val="00D02293"/>
    <w:rsid w:val="00D02456"/>
    <w:rsid w:val="00D02E6B"/>
    <w:rsid w:val="00D03D86"/>
    <w:rsid w:val="00D04635"/>
    <w:rsid w:val="00D05E2E"/>
    <w:rsid w:val="00D062F8"/>
    <w:rsid w:val="00D0739B"/>
    <w:rsid w:val="00D073A7"/>
    <w:rsid w:val="00D1374A"/>
    <w:rsid w:val="00D13AFF"/>
    <w:rsid w:val="00D1664C"/>
    <w:rsid w:val="00D211B1"/>
    <w:rsid w:val="00D21E9C"/>
    <w:rsid w:val="00D22533"/>
    <w:rsid w:val="00D22D58"/>
    <w:rsid w:val="00D230FC"/>
    <w:rsid w:val="00D24295"/>
    <w:rsid w:val="00D24742"/>
    <w:rsid w:val="00D24BBE"/>
    <w:rsid w:val="00D24BD0"/>
    <w:rsid w:val="00D27DE6"/>
    <w:rsid w:val="00D27E49"/>
    <w:rsid w:val="00D30AD0"/>
    <w:rsid w:val="00D311C4"/>
    <w:rsid w:val="00D3121A"/>
    <w:rsid w:val="00D325A1"/>
    <w:rsid w:val="00D3330A"/>
    <w:rsid w:val="00D34B08"/>
    <w:rsid w:val="00D35BE5"/>
    <w:rsid w:val="00D35C66"/>
    <w:rsid w:val="00D3621A"/>
    <w:rsid w:val="00D364A7"/>
    <w:rsid w:val="00D36A07"/>
    <w:rsid w:val="00D37C92"/>
    <w:rsid w:val="00D37DF0"/>
    <w:rsid w:val="00D37F2D"/>
    <w:rsid w:val="00D4342C"/>
    <w:rsid w:val="00D4371A"/>
    <w:rsid w:val="00D43806"/>
    <w:rsid w:val="00D43D18"/>
    <w:rsid w:val="00D4434A"/>
    <w:rsid w:val="00D44797"/>
    <w:rsid w:val="00D45140"/>
    <w:rsid w:val="00D45825"/>
    <w:rsid w:val="00D45BA6"/>
    <w:rsid w:val="00D47209"/>
    <w:rsid w:val="00D47DC6"/>
    <w:rsid w:val="00D513F1"/>
    <w:rsid w:val="00D51B96"/>
    <w:rsid w:val="00D51BD8"/>
    <w:rsid w:val="00D536F9"/>
    <w:rsid w:val="00D53947"/>
    <w:rsid w:val="00D53B04"/>
    <w:rsid w:val="00D54555"/>
    <w:rsid w:val="00D558F2"/>
    <w:rsid w:val="00D56718"/>
    <w:rsid w:val="00D643F3"/>
    <w:rsid w:val="00D65C17"/>
    <w:rsid w:val="00D65D73"/>
    <w:rsid w:val="00D65DEC"/>
    <w:rsid w:val="00D6640E"/>
    <w:rsid w:val="00D667A1"/>
    <w:rsid w:val="00D66E13"/>
    <w:rsid w:val="00D67B2C"/>
    <w:rsid w:val="00D700F3"/>
    <w:rsid w:val="00D701B0"/>
    <w:rsid w:val="00D714EA"/>
    <w:rsid w:val="00D715F6"/>
    <w:rsid w:val="00D72115"/>
    <w:rsid w:val="00D721BB"/>
    <w:rsid w:val="00D726ED"/>
    <w:rsid w:val="00D7288F"/>
    <w:rsid w:val="00D72D83"/>
    <w:rsid w:val="00D73B68"/>
    <w:rsid w:val="00D740B6"/>
    <w:rsid w:val="00D74A60"/>
    <w:rsid w:val="00D74A7B"/>
    <w:rsid w:val="00D7519E"/>
    <w:rsid w:val="00D755FE"/>
    <w:rsid w:val="00D769AC"/>
    <w:rsid w:val="00D801D5"/>
    <w:rsid w:val="00D80F25"/>
    <w:rsid w:val="00D81C7F"/>
    <w:rsid w:val="00D81E51"/>
    <w:rsid w:val="00D830BA"/>
    <w:rsid w:val="00D8394D"/>
    <w:rsid w:val="00D83FDC"/>
    <w:rsid w:val="00D85E56"/>
    <w:rsid w:val="00D86223"/>
    <w:rsid w:val="00D8647E"/>
    <w:rsid w:val="00D8698B"/>
    <w:rsid w:val="00D86EDC"/>
    <w:rsid w:val="00D8722C"/>
    <w:rsid w:val="00D878C7"/>
    <w:rsid w:val="00D8799F"/>
    <w:rsid w:val="00D87F68"/>
    <w:rsid w:val="00D90381"/>
    <w:rsid w:val="00D90514"/>
    <w:rsid w:val="00D90ED2"/>
    <w:rsid w:val="00D91152"/>
    <w:rsid w:val="00D9257C"/>
    <w:rsid w:val="00D92B65"/>
    <w:rsid w:val="00D92EF7"/>
    <w:rsid w:val="00D93809"/>
    <w:rsid w:val="00D93B45"/>
    <w:rsid w:val="00D972AA"/>
    <w:rsid w:val="00D97575"/>
    <w:rsid w:val="00DA0AE8"/>
    <w:rsid w:val="00DA0DB4"/>
    <w:rsid w:val="00DA0E45"/>
    <w:rsid w:val="00DA1E1F"/>
    <w:rsid w:val="00DA2BD7"/>
    <w:rsid w:val="00DA3547"/>
    <w:rsid w:val="00DA4192"/>
    <w:rsid w:val="00DA4FB0"/>
    <w:rsid w:val="00DA5472"/>
    <w:rsid w:val="00DA5C0B"/>
    <w:rsid w:val="00DA6113"/>
    <w:rsid w:val="00DA69AA"/>
    <w:rsid w:val="00DA778F"/>
    <w:rsid w:val="00DA7DB9"/>
    <w:rsid w:val="00DA7F73"/>
    <w:rsid w:val="00DB0372"/>
    <w:rsid w:val="00DB037C"/>
    <w:rsid w:val="00DB0F49"/>
    <w:rsid w:val="00DB0FF4"/>
    <w:rsid w:val="00DB32F0"/>
    <w:rsid w:val="00DB4854"/>
    <w:rsid w:val="00DB519A"/>
    <w:rsid w:val="00DB54C5"/>
    <w:rsid w:val="00DB5ABA"/>
    <w:rsid w:val="00DB5E1B"/>
    <w:rsid w:val="00DC00ED"/>
    <w:rsid w:val="00DC073B"/>
    <w:rsid w:val="00DC1837"/>
    <w:rsid w:val="00DC1DC3"/>
    <w:rsid w:val="00DC3F23"/>
    <w:rsid w:val="00DC504C"/>
    <w:rsid w:val="00DC524B"/>
    <w:rsid w:val="00DC693A"/>
    <w:rsid w:val="00DC79E3"/>
    <w:rsid w:val="00DD0237"/>
    <w:rsid w:val="00DD2210"/>
    <w:rsid w:val="00DD265C"/>
    <w:rsid w:val="00DD2DCE"/>
    <w:rsid w:val="00DD39F2"/>
    <w:rsid w:val="00DD41D3"/>
    <w:rsid w:val="00DD4DCD"/>
    <w:rsid w:val="00DE0C79"/>
    <w:rsid w:val="00DE127A"/>
    <w:rsid w:val="00DE13BD"/>
    <w:rsid w:val="00DE2156"/>
    <w:rsid w:val="00DE24E3"/>
    <w:rsid w:val="00DE27E1"/>
    <w:rsid w:val="00DE2924"/>
    <w:rsid w:val="00DE347D"/>
    <w:rsid w:val="00DE400A"/>
    <w:rsid w:val="00DE42FD"/>
    <w:rsid w:val="00DE5006"/>
    <w:rsid w:val="00DE6C16"/>
    <w:rsid w:val="00DE6DF1"/>
    <w:rsid w:val="00DE7BCC"/>
    <w:rsid w:val="00DF1398"/>
    <w:rsid w:val="00DF14A9"/>
    <w:rsid w:val="00DF1EBC"/>
    <w:rsid w:val="00DF2AF3"/>
    <w:rsid w:val="00DF2ECD"/>
    <w:rsid w:val="00DF345D"/>
    <w:rsid w:val="00DF5167"/>
    <w:rsid w:val="00DF68C3"/>
    <w:rsid w:val="00E03081"/>
    <w:rsid w:val="00E031E3"/>
    <w:rsid w:val="00E03638"/>
    <w:rsid w:val="00E03E52"/>
    <w:rsid w:val="00E0619C"/>
    <w:rsid w:val="00E06B83"/>
    <w:rsid w:val="00E102E9"/>
    <w:rsid w:val="00E115C6"/>
    <w:rsid w:val="00E14E12"/>
    <w:rsid w:val="00E150BD"/>
    <w:rsid w:val="00E162D8"/>
    <w:rsid w:val="00E16BC6"/>
    <w:rsid w:val="00E17421"/>
    <w:rsid w:val="00E17824"/>
    <w:rsid w:val="00E201D6"/>
    <w:rsid w:val="00E21B6D"/>
    <w:rsid w:val="00E21FE8"/>
    <w:rsid w:val="00E22EFF"/>
    <w:rsid w:val="00E23098"/>
    <w:rsid w:val="00E23D2E"/>
    <w:rsid w:val="00E24C5F"/>
    <w:rsid w:val="00E2507C"/>
    <w:rsid w:val="00E25D4C"/>
    <w:rsid w:val="00E25D83"/>
    <w:rsid w:val="00E26362"/>
    <w:rsid w:val="00E263A3"/>
    <w:rsid w:val="00E26CC1"/>
    <w:rsid w:val="00E26FFE"/>
    <w:rsid w:val="00E27233"/>
    <w:rsid w:val="00E27900"/>
    <w:rsid w:val="00E30918"/>
    <w:rsid w:val="00E30E77"/>
    <w:rsid w:val="00E31337"/>
    <w:rsid w:val="00E321BD"/>
    <w:rsid w:val="00E3243B"/>
    <w:rsid w:val="00E333A8"/>
    <w:rsid w:val="00E37EF5"/>
    <w:rsid w:val="00E41383"/>
    <w:rsid w:val="00E414FB"/>
    <w:rsid w:val="00E416E9"/>
    <w:rsid w:val="00E46BCE"/>
    <w:rsid w:val="00E5181A"/>
    <w:rsid w:val="00E51EF2"/>
    <w:rsid w:val="00E52937"/>
    <w:rsid w:val="00E52E43"/>
    <w:rsid w:val="00E5379D"/>
    <w:rsid w:val="00E53D66"/>
    <w:rsid w:val="00E541A0"/>
    <w:rsid w:val="00E54A07"/>
    <w:rsid w:val="00E54AD6"/>
    <w:rsid w:val="00E54FC4"/>
    <w:rsid w:val="00E555C3"/>
    <w:rsid w:val="00E5571D"/>
    <w:rsid w:val="00E5651A"/>
    <w:rsid w:val="00E5653A"/>
    <w:rsid w:val="00E5669C"/>
    <w:rsid w:val="00E575D7"/>
    <w:rsid w:val="00E57CFE"/>
    <w:rsid w:val="00E6080E"/>
    <w:rsid w:val="00E609AE"/>
    <w:rsid w:val="00E60FFC"/>
    <w:rsid w:val="00E61A50"/>
    <w:rsid w:val="00E63E0E"/>
    <w:rsid w:val="00E644C6"/>
    <w:rsid w:val="00E669B6"/>
    <w:rsid w:val="00E66F11"/>
    <w:rsid w:val="00E672A8"/>
    <w:rsid w:val="00E672EA"/>
    <w:rsid w:val="00E71428"/>
    <w:rsid w:val="00E729E6"/>
    <w:rsid w:val="00E72A21"/>
    <w:rsid w:val="00E733A3"/>
    <w:rsid w:val="00E7423F"/>
    <w:rsid w:val="00E7426C"/>
    <w:rsid w:val="00E747DB"/>
    <w:rsid w:val="00E7484F"/>
    <w:rsid w:val="00E7542D"/>
    <w:rsid w:val="00E75BA7"/>
    <w:rsid w:val="00E75E0E"/>
    <w:rsid w:val="00E77C18"/>
    <w:rsid w:val="00E81ADA"/>
    <w:rsid w:val="00E81C43"/>
    <w:rsid w:val="00E81FEE"/>
    <w:rsid w:val="00E83043"/>
    <w:rsid w:val="00E8305D"/>
    <w:rsid w:val="00E83B8B"/>
    <w:rsid w:val="00E846BA"/>
    <w:rsid w:val="00E84B19"/>
    <w:rsid w:val="00E84CC2"/>
    <w:rsid w:val="00E860AB"/>
    <w:rsid w:val="00E90719"/>
    <w:rsid w:val="00E91805"/>
    <w:rsid w:val="00E92A9F"/>
    <w:rsid w:val="00E92BF1"/>
    <w:rsid w:val="00E92F36"/>
    <w:rsid w:val="00E9328D"/>
    <w:rsid w:val="00E948DA"/>
    <w:rsid w:val="00E9622F"/>
    <w:rsid w:val="00E96A7B"/>
    <w:rsid w:val="00EA05A4"/>
    <w:rsid w:val="00EA08D2"/>
    <w:rsid w:val="00EA0A03"/>
    <w:rsid w:val="00EA0C56"/>
    <w:rsid w:val="00EA1AFB"/>
    <w:rsid w:val="00EA1DF2"/>
    <w:rsid w:val="00EA29B2"/>
    <w:rsid w:val="00EA46FF"/>
    <w:rsid w:val="00EA5D44"/>
    <w:rsid w:val="00EA631D"/>
    <w:rsid w:val="00EA6B71"/>
    <w:rsid w:val="00EA7C53"/>
    <w:rsid w:val="00EB1C16"/>
    <w:rsid w:val="00EB2152"/>
    <w:rsid w:val="00EB2228"/>
    <w:rsid w:val="00EB2FA1"/>
    <w:rsid w:val="00EB4D6D"/>
    <w:rsid w:val="00EB53AF"/>
    <w:rsid w:val="00EB6BC2"/>
    <w:rsid w:val="00EB6C61"/>
    <w:rsid w:val="00EB7ED9"/>
    <w:rsid w:val="00EC175E"/>
    <w:rsid w:val="00EC4150"/>
    <w:rsid w:val="00EC48E0"/>
    <w:rsid w:val="00EC5C44"/>
    <w:rsid w:val="00EC5D8D"/>
    <w:rsid w:val="00EC6101"/>
    <w:rsid w:val="00EC627C"/>
    <w:rsid w:val="00EC6951"/>
    <w:rsid w:val="00EC6D70"/>
    <w:rsid w:val="00EC7848"/>
    <w:rsid w:val="00ED1E63"/>
    <w:rsid w:val="00ED2CB6"/>
    <w:rsid w:val="00ED340C"/>
    <w:rsid w:val="00ED344C"/>
    <w:rsid w:val="00ED4F7B"/>
    <w:rsid w:val="00ED503D"/>
    <w:rsid w:val="00ED514E"/>
    <w:rsid w:val="00ED5AAF"/>
    <w:rsid w:val="00ED5D20"/>
    <w:rsid w:val="00ED6EC0"/>
    <w:rsid w:val="00ED7AAB"/>
    <w:rsid w:val="00EE1298"/>
    <w:rsid w:val="00EE1A6B"/>
    <w:rsid w:val="00EE24DF"/>
    <w:rsid w:val="00EE2574"/>
    <w:rsid w:val="00EE397E"/>
    <w:rsid w:val="00EE3DDD"/>
    <w:rsid w:val="00EE4FFF"/>
    <w:rsid w:val="00EE661D"/>
    <w:rsid w:val="00EE721C"/>
    <w:rsid w:val="00EE72E0"/>
    <w:rsid w:val="00EE76D7"/>
    <w:rsid w:val="00EE7B60"/>
    <w:rsid w:val="00EF0A99"/>
    <w:rsid w:val="00EF128F"/>
    <w:rsid w:val="00EF2903"/>
    <w:rsid w:val="00EF392E"/>
    <w:rsid w:val="00EF3B1A"/>
    <w:rsid w:val="00EF5CA8"/>
    <w:rsid w:val="00EF6BC5"/>
    <w:rsid w:val="00F0038F"/>
    <w:rsid w:val="00F011C9"/>
    <w:rsid w:val="00F01CC8"/>
    <w:rsid w:val="00F01D8A"/>
    <w:rsid w:val="00F01F32"/>
    <w:rsid w:val="00F02DF1"/>
    <w:rsid w:val="00F03D7C"/>
    <w:rsid w:val="00F06030"/>
    <w:rsid w:val="00F06CCC"/>
    <w:rsid w:val="00F06DE4"/>
    <w:rsid w:val="00F070B5"/>
    <w:rsid w:val="00F07BFB"/>
    <w:rsid w:val="00F10B9B"/>
    <w:rsid w:val="00F10E98"/>
    <w:rsid w:val="00F10F1C"/>
    <w:rsid w:val="00F11FD3"/>
    <w:rsid w:val="00F13257"/>
    <w:rsid w:val="00F141B2"/>
    <w:rsid w:val="00F14C21"/>
    <w:rsid w:val="00F160C6"/>
    <w:rsid w:val="00F1618A"/>
    <w:rsid w:val="00F1725C"/>
    <w:rsid w:val="00F20B92"/>
    <w:rsid w:val="00F20CE3"/>
    <w:rsid w:val="00F21E95"/>
    <w:rsid w:val="00F22869"/>
    <w:rsid w:val="00F2286E"/>
    <w:rsid w:val="00F22EFA"/>
    <w:rsid w:val="00F22EFB"/>
    <w:rsid w:val="00F24F59"/>
    <w:rsid w:val="00F2575D"/>
    <w:rsid w:val="00F265ED"/>
    <w:rsid w:val="00F26AFE"/>
    <w:rsid w:val="00F26B5E"/>
    <w:rsid w:val="00F2757A"/>
    <w:rsid w:val="00F30F3C"/>
    <w:rsid w:val="00F30FB6"/>
    <w:rsid w:val="00F31E3C"/>
    <w:rsid w:val="00F3211E"/>
    <w:rsid w:val="00F3302D"/>
    <w:rsid w:val="00F3323C"/>
    <w:rsid w:val="00F34662"/>
    <w:rsid w:val="00F34FCF"/>
    <w:rsid w:val="00F3516B"/>
    <w:rsid w:val="00F4091B"/>
    <w:rsid w:val="00F41569"/>
    <w:rsid w:val="00F41ADC"/>
    <w:rsid w:val="00F42719"/>
    <w:rsid w:val="00F42C8C"/>
    <w:rsid w:val="00F438C0"/>
    <w:rsid w:val="00F43D60"/>
    <w:rsid w:val="00F4422F"/>
    <w:rsid w:val="00F45262"/>
    <w:rsid w:val="00F45D78"/>
    <w:rsid w:val="00F46796"/>
    <w:rsid w:val="00F50617"/>
    <w:rsid w:val="00F50D2A"/>
    <w:rsid w:val="00F51C80"/>
    <w:rsid w:val="00F52131"/>
    <w:rsid w:val="00F52D24"/>
    <w:rsid w:val="00F52D6C"/>
    <w:rsid w:val="00F5409C"/>
    <w:rsid w:val="00F55926"/>
    <w:rsid w:val="00F56FA2"/>
    <w:rsid w:val="00F57A90"/>
    <w:rsid w:val="00F57D17"/>
    <w:rsid w:val="00F60049"/>
    <w:rsid w:val="00F602C7"/>
    <w:rsid w:val="00F60511"/>
    <w:rsid w:val="00F60959"/>
    <w:rsid w:val="00F61159"/>
    <w:rsid w:val="00F64739"/>
    <w:rsid w:val="00F65B23"/>
    <w:rsid w:val="00F65CDD"/>
    <w:rsid w:val="00F66BB3"/>
    <w:rsid w:val="00F66C7B"/>
    <w:rsid w:val="00F67435"/>
    <w:rsid w:val="00F674DA"/>
    <w:rsid w:val="00F71AE2"/>
    <w:rsid w:val="00F73468"/>
    <w:rsid w:val="00F73FC3"/>
    <w:rsid w:val="00F749E2"/>
    <w:rsid w:val="00F762A8"/>
    <w:rsid w:val="00F76676"/>
    <w:rsid w:val="00F779ED"/>
    <w:rsid w:val="00F77F62"/>
    <w:rsid w:val="00F80C3E"/>
    <w:rsid w:val="00F81B39"/>
    <w:rsid w:val="00F844F3"/>
    <w:rsid w:val="00F84914"/>
    <w:rsid w:val="00F84A88"/>
    <w:rsid w:val="00F84BC6"/>
    <w:rsid w:val="00F86B1C"/>
    <w:rsid w:val="00F86D2A"/>
    <w:rsid w:val="00F86E5E"/>
    <w:rsid w:val="00F878B4"/>
    <w:rsid w:val="00F87D54"/>
    <w:rsid w:val="00F9014D"/>
    <w:rsid w:val="00F912D5"/>
    <w:rsid w:val="00F91B1E"/>
    <w:rsid w:val="00F91BB2"/>
    <w:rsid w:val="00F9259C"/>
    <w:rsid w:val="00F9277B"/>
    <w:rsid w:val="00F92D2D"/>
    <w:rsid w:val="00F93396"/>
    <w:rsid w:val="00F936FB"/>
    <w:rsid w:val="00F93A5E"/>
    <w:rsid w:val="00F94EB5"/>
    <w:rsid w:val="00F958BF"/>
    <w:rsid w:val="00F963C2"/>
    <w:rsid w:val="00F971AD"/>
    <w:rsid w:val="00F97CB5"/>
    <w:rsid w:val="00FA156C"/>
    <w:rsid w:val="00FA1C41"/>
    <w:rsid w:val="00FA260A"/>
    <w:rsid w:val="00FA26FF"/>
    <w:rsid w:val="00FA2F1E"/>
    <w:rsid w:val="00FA3C71"/>
    <w:rsid w:val="00FA45C5"/>
    <w:rsid w:val="00FA4607"/>
    <w:rsid w:val="00FA4B98"/>
    <w:rsid w:val="00FA5F4E"/>
    <w:rsid w:val="00FA79F2"/>
    <w:rsid w:val="00FB0C9A"/>
    <w:rsid w:val="00FB1196"/>
    <w:rsid w:val="00FB1D85"/>
    <w:rsid w:val="00FB2026"/>
    <w:rsid w:val="00FB2058"/>
    <w:rsid w:val="00FB2648"/>
    <w:rsid w:val="00FB2D00"/>
    <w:rsid w:val="00FB3B16"/>
    <w:rsid w:val="00FB47AF"/>
    <w:rsid w:val="00FB5B94"/>
    <w:rsid w:val="00FB5CD2"/>
    <w:rsid w:val="00FB617A"/>
    <w:rsid w:val="00FB6F77"/>
    <w:rsid w:val="00FC045A"/>
    <w:rsid w:val="00FC169B"/>
    <w:rsid w:val="00FC250A"/>
    <w:rsid w:val="00FC2B7E"/>
    <w:rsid w:val="00FC2E41"/>
    <w:rsid w:val="00FC31E4"/>
    <w:rsid w:val="00FC3FF6"/>
    <w:rsid w:val="00FC4340"/>
    <w:rsid w:val="00FC4C47"/>
    <w:rsid w:val="00FC5174"/>
    <w:rsid w:val="00FC5DE1"/>
    <w:rsid w:val="00FC6B33"/>
    <w:rsid w:val="00FC6BBA"/>
    <w:rsid w:val="00FC703D"/>
    <w:rsid w:val="00FD061C"/>
    <w:rsid w:val="00FD0A33"/>
    <w:rsid w:val="00FD357D"/>
    <w:rsid w:val="00FD6D3D"/>
    <w:rsid w:val="00FD6DC4"/>
    <w:rsid w:val="00FD722D"/>
    <w:rsid w:val="00FD7527"/>
    <w:rsid w:val="00FD79C7"/>
    <w:rsid w:val="00FD7FDF"/>
    <w:rsid w:val="00FE313A"/>
    <w:rsid w:val="00FE327E"/>
    <w:rsid w:val="00FE335D"/>
    <w:rsid w:val="00FE388B"/>
    <w:rsid w:val="00FE3AF0"/>
    <w:rsid w:val="00FE6315"/>
    <w:rsid w:val="00FE6AC0"/>
    <w:rsid w:val="00FF1DBB"/>
    <w:rsid w:val="00FF2019"/>
    <w:rsid w:val="00FF2392"/>
    <w:rsid w:val="00FF597E"/>
    <w:rsid w:val="00FF6670"/>
    <w:rsid w:val="00FF67CB"/>
    <w:rsid w:val="00FF726B"/>
    <w:rsid w:val="00FF76D1"/>
    <w:rsid w:val="00FF78BF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23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8FD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01DE7"/>
    <w:pPr>
      <w:keepNext/>
      <w:spacing w:before="400"/>
      <w:outlineLvl w:val="0"/>
    </w:pPr>
    <w:rPr>
      <w:rFonts w:ascii="Calibri" w:hAnsi="Calibri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link w:val="Heading2Char"/>
    <w:autoRedefine/>
    <w:uiPriority w:val="99"/>
    <w:qFormat/>
    <w:rsid w:val="007B4D36"/>
    <w:pPr>
      <w:spacing w:before="300"/>
      <w:outlineLvl w:val="1"/>
    </w:pPr>
    <w:rPr>
      <w:b/>
      <w:bCs/>
      <w:szCs w:val="32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A15F20"/>
    <w:pPr>
      <w:spacing w:before="360" w:after="240"/>
      <w:outlineLvl w:val="2"/>
    </w:pPr>
    <w:rPr>
      <w:b/>
      <w:bCs/>
      <w:color w:val="000000"/>
      <w:spacing w:val="1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4AE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01DE7"/>
    <w:rPr>
      <w:rFonts w:ascii="Calibri" w:hAnsi="Calibri" w:cs="Arial"/>
      <w:b/>
      <w:bCs/>
      <w:kern w:val="32"/>
      <w:sz w:val="28"/>
      <w:szCs w:val="32"/>
      <w:lang w:val="en-US"/>
    </w:rPr>
  </w:style>
  <w:style w:type="character" w:customStyle="1" w:styleId="Heading2Char">
    <w:name w:val="Heading 2 Char"/>
    <w:link w:val="Heading2"/>
    <w:uiPriority w:val="99"/>
    <w:locked/>
    <w:rsid w:val="007B4D36"/>
    <w:rPr>
      <w:rFonts w:ascii="Arial" w:hAnsi="Arial"/>
      <w:b/>
      <w:bCs/>
      <w:sz w:val="24"/>
      <w:szCs w:val="3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F30FB6"/>
    <w:rPr>
      <w:rFonts w:ascii="Arial" w:hAnsi="Arial" w:cs="Times New Roman"/>
      <w:b/>
      <w:bCs/>
      <w:color w:val="000000"/>
      <w:spacing w:val="10"/>
      <w:sz w:val="24"/>
      <w:szCs w:val="24"/>
      <w:lang w:val="en-US" w:eastAsia="en-US" w:bidi="ar-SA"/>
    </w:rPr>
  </w:style>
  <w:style w:type="character" w:customStyle="1" w:styleId="Heading4Char">
    <w:name w:val="Heading 4 Char"/>
    <w:link w:val="Heading4"/>
    <w:uiPriority w:val="99"/>
    <w:semiHidden/>
    <w:locked/>
    <w:rsid w:val="00850997"/>
    <w:rPr>
      <w:rFonts w:ascii="Calibri" w:hAnsi="Calibri" w:cs="Times New Roman"/>
      <w:b/>
      <w:bCs/>
      <w:sz w:val="28"/>
      <w:szCs w:val="28"/>
      <w:lang w:val="en-GB" w:eastAsia="de-CH"/>
    </w:rPr>
  </w:style>
  <w:style w:type="paragraph" w:styleId="BalloonText">
    <w:name w:val="Balloon Text"/>
    <w:basedOn w:val="Normal"/>
    <w:link w:val="BalloonTextChar"/>
    <w:uiPriority w:val="99"/>
    <w:semiHidden/>
    <w:rsid w:val="004D5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0997"/>
    <w:rPr>
      <w:rFonts w:cs="Times New Roman"/>
      <w:sz w:val="2"/>
      <w:lang w:val="en-GB" w:eastAsia="de-CH"/>
    </w:rPr>
  </w:style>
  <w:style w:type="paragraph" w:styleId="Footer">
    <w:name w:val="footer"/>
    <w:basedOn w:val="Normal"/>
    <w:link w:val="FooterChar"/>
    <w:uiPriority w:val="99"/>
    <w:rsid w:val="009114A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850997"/>
    <w:rPr>
      <w:rFonts w:ascii="Arial" w:hAnsi="Arial" w:cs="Times New Roman"/>
      <w:sz w:val="24"/>
      <w:szCs w:val="24"/>
      <w:lang w:val="en-GB" w:eastAsia="de-CH"/>
    </w:rPr>
  </w:style>
  <w:style w:type="paragraph" w:styleId="Header">
    <w:name w:val="header"/>
    <w:basedOn w:val="Normal"/>
    <w:link w:val="HeaderChar"/>
    <w:uiPriority w:val="99"/>
    <w:rsid w:val="009114A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850997"/>
    <w:rPr>
      <w:rFonts w:ascii="Arial" w:hAnsi="Arial" w:cs="Times New Roman"/>
      <w:sz w:val="24"/>
      <w:szCs w:val="24"/>
      <w:lang w:val="en-GB" w:eastAsia="de-CH"/>
    </w:rPr>
  </w:style>
  <w:style w:type="character" w:customStyle="1" w:styleId="ParagraphBlackChar">
    <w:name w:val="ParagraphBlack Char"/>
    <w:link w:val="ParagraphBlack"/>
    <w:uiPriority w:val="99"/>
    <w:locked/>
    <w:rsid w:val="005B249A"/>
    <w:rPr>
      <w:rFonts w:ascii="Verdana" w:hAnsi="Verdana" w:cs="Times New Roman"/>
      <w:sz w:val="24"/>
      <w:szCs w:val="24"/>
      <w:lang w:val="en-GB" w:eastAsia="de-CH" w:bidi="ar-SA"/>
    </w:rPr>
  </w:style>
  <w:style w:type="paragraph" w:customStyle="1" w:styleId="Titre">
    <w:name w:val="Titre"/>
    <w:basedOn w:val="Normal"/>
    <w:next w:val="Normal"/>
    <w:autoRedefine/>
    <w:uiPriority w:val="99"/>
    <w:rsid w:val="005070A3"/>
    <w:pPr>
      <w:spacing w:after="240"/>
      <w:outlineLvl w:val="0"/>
    </w:pPr>
    <w:rPr>
      <w:rFonts w:ascii="Verdana" w:hAnsi="Verdana"/>
      <w:b/>
      <w:sz w:val="32"/>
    </w:rPr>
  </w:style>
  <w:style w:type="paragraph" w:customStyle="1" w:styleId="Header2Black">
    <w:name w:val="Header2Black"/>
    <w:basedOn w:val="Normal"/>
    <w:link w:val="Header2BlackChar"/>
    <w:autoRedefine/>
    <w:uiPriority w:val="99"/>
    <w:rsid w:val="003F7726"/>
    <w:pPr>
      <w:tabs>
        <w:tab w:val="left" w:pos="0"/>
      </w:tabs>
      <w:spacing w:before="480" w:after="120"/>
      <w:outlineLvl w:val="1"/>
    </w:pPr>
    <w:rPr>
      <w:rFonts w:ascii="Verdana" w:hAnsi="Verdana"/>
      <w:b/>
      <w:bCs/>
      <w:lang w:val="en-US"/>
    </w:rPr>
  </w:style>
  <w:style w:type="paragraph" w:customStyle="1" w:styleId="Header1">
    <w:name w:val="Header1"/>
    <w:basedOn w:val="Normal"/>
    <w:autoRedefine/>
    <w:uiPriority w:val="99"/>
    <w:rsid w:val="002A75C1"/>
    <w:pPr>
      <w:spacing w:before="720" w:after="480"/>
      <w:outlineLvl w:val="0"/>
    </w:pPr>
    <w:rPr>
      <w:rFonts w:ascii="Verdana" w:hAnsi="Verdana"/>
      <w:b/>
      <w:sz w:val="28"/>
      <w:lang w:val="en-US"/>
    </w:rPr>
  </w:style>
  <w:style w:type="paragraph" w:customStyle="1" w:styleId="Header3Black">
    <w:name w:val="Header3Black"/>
    <w:basedOn w:val="Header1"/>
    <w:uiPriority w:val="99"/>
    <w:rsid w:val="004D1E17"/>
    <w:pPr>
      <w:spacing w:before="120" w:after="0"/>
    </w:pPr>
    <w:rPr>
      <w:sz w:val="22"/>
    </w:rPr>
  </w:style>
  <w:style w:type="paragraph" w:customStyle="1" w:styleId="Header2Blue">
    <w:name w:val="Header2Blue"/>
    <w:basedOn w:val="Header2Black"/>
    <w:next w:val="Header2Black"/>
    <w:autoRedefine/>
    <w:uiPriority w:val="99"/>
    <w:rsid w:val="00920DF9"/>
    <w:rPr>
      <w:color w:val="0000FF"/>
      <w:lang w:val="de-DE"/>
    </w:rPr>
  </w:style>
  <w:style w:type="paragraph" w:customStyle="1" w:styleId="ParagraphBlack">
    <w:name w:val="ParagraphBlack"/>
    <w:basedOn w:val="Normal"/>
    <w:next w:val="Normal"/>
    <w:link w:val="ParagraphBlackChar"/>
    <w:uiPriority w:val="99"/>
    <w:rsid w:val="00AB5CF2"/>
    <w:pPr>
      <w:spacing w:before="120" w:after="120"/>
    </w:pPr>
    <w:rPr>
      <w:rFonts w:ascii="Verdana" w:hAnsi="Verdana"/>
      <w:sz w:val="22"/>
    </w:rPr>
  </w:style>
  <w:style w:type="paragraph" w:customStyle="1" w:styleId="Header3Blue">
    <w:name w:val="Header3Blue"/>
    <w:basedOn w:val="Header3Black"/>
    <w:autoRedefine/>
    <w:uiPriority w:val="99"/>
    <w:rsid w:val="009D2ED2"/>
    <w:pPr>
      <w:outlineLvl w:val="2"/>
    </w:pPr>
    <w:rPr>
      <w:color w:val="0000FF"/>
    </w:rPr>
  </w:style>
  <w:style w:type="paragraph" w:customStyle="1" w:styleId="ParagraphBlue">
    <w:name w:val="ParagraphBlue"/>
    <w:basedOn w:val="ParagraphBlack"/>
    <w:link w:val="ParagraphBlueChar"/>
    <w:autoRedefine/>
    <w:uiPriority w:val="99"/>
    <w:rsid w:val="00273473"/>
    <w:rPr>
      <w:rFonts w:ascii="Arial" w:hAnsi="Arial"/>
      <w:color w:val="0033CC"/>
      <w:sz w:val="24"/>
      <w:lang w:val="en-US"/>
    </w:rPr>
  </w:style>
  <w:style w:type="paragraph" w:customStyle="1" w:styleId="PargrapgBlack0Pt">
    <w:name w:val="PargrapgBlack0Pt"/>
    <w:basedOn w:val="ParagraphBlack"/>
    <w:uiPriority w:val="99"/>
    <w:rsid w:val="007E579D"/>
    <w:pPr>
      <w:spacing w:before="0" w:after="0"/>
      <w:ind w:left="1049" w:hanging="340"/>
    </w:pPr>
    <w:rPr>
      <w:sz w:val="20"/>
    </w:rPr>
  </w:style>
  <w:style w:type="character" w:customStyle="1" w:styleId="ParagraphBlueChar">
    <w:name w:val="ParagraphBlue Char"/>
    <w:link w:val="ParagraphBlue"/>
    <w:uiPriority w:val="99"/>
    <w:locked/>
    <w:rsid w:val="00273473"/>
    <w:rPr>
      <w:rFonts w:ascii="Arial" w:hAnsi="Arial"/>
      <w:color w:val="0033CC"/>
      <w:sz w:val="24"/>
      <w:szCs w:val="24"/>
      <w:lang w:val="en-US"/>
    </w:rPr>
  </w:style>
  <w:style w:type="paragraph" w:customStyle="1" w:styleId="Formatvorlage1">
    <w:name w:val="Formatvorlage1"/>
    <w:basedOn w:val="PargrapgBlack0Pt"/>
    <w:uiPriority w:val="99"/>
    <w:rsid w:val="007E579D"/>
  </w:style>
  <w:style w:type="paragraph" w:customStyle="1" w:styleId="Formatvorlage2">
    <w:name w:val="Formatvorlage2"/>
    <w:basedOn w:val="PargrapgBlack0Pt"/>
    <w:uiPriority w:val="99"/>
    <w:rsid w:val="007E579D"/>
  </w:style>
  <w:style w:type="character" w:styleId="Hyperlink">
    <w:name w:val="Hyperlink"/>
    <w:uiPriority w:val="99"/>
    <w:rsid w:val="00825CE5"/>
    <w:rPr>
      <w:rFonts w:cs="Times New Roman"/>
      <w:color w:val="0000FF"/>
      <w:u w:val="single"/>
    </w:rPr>
  </w:style>
  <w:style w:type="paragraph" w:customStyle="1" w:styleId="Formatvorlage3">
    <w:name w:val="Formatvorlage3"/>
    <w:basedOn w:val="ParagraphBlue"/>
    <w:uiPriority w:val="99"/>
    <w:rsid w:val="00A31BA0"/>
    <w:rPr>
      <w:b/>
    </w:rPr>
  </w:style>
  <w:style w:type="paragraph" w:styleId="PlainText">
    <w:name w:val="Plain Text"/>
    <w:basedOn w:val="Normal"/>
    <w:link w:val="PlainTextChar"/>
    <w:uiPriority w:val="99"/>
    <w:semiHidden/>
    <w:rsid w:val="00EB2152"/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850997"/>
    <w:rPr>
      <w:rFonts w:ascii="Courier New" w:hAnsi="Courier New" w:cs="Courier New"/>
      <w:sz w:val="20"/>
      <w:szCs w:val="20"/>
      <w:lang w:val="en-GB" w:eastAsia="de-CH"/>
    </w:rPr>
  </w:style>
  <w:style w:type="paragraph" w:customStyle="1" w:styleId="FormatvorlageParagraphBlueFett">
    <w:name w:val="Formatvorlage ParagraphBlue + Fett"/>
    <w:basedOn w:val="ParagraphBlue"/>
    <w:link w:val="FormatvorlageParagraphBlueFettChar"/>
    <w:uiPriority w:val="99"/>
    <w:rsid w:val="00A31BA0"/>
    <w:pPr>
      <w:spacing w:before="240"/>
      <w:outlineLvl w:val="2"/>
    </w:pPr>
    <w:rPr>
      <w:b/>
      <w:bCs/>
    </w:rPr>
  </w:style>
  <w:style w:type="character" w:customStyle="1" w:styleId="FormatvorlageParagraphBlueFettChar">
    <w:name w:val="Formatvorlage ParagraphBlue + Fett Char"/>
    <w:link w:val="FormatvorlageParagraphBlueFett"/>
    <w:uiPriority w:val="99"/>
    <w:locked/>
    <w:rsid w:val="00A31BA0"/>
    <w:rPr>
      <w:rFonts w:ascii="Verdana" w:hAnsi="Verdana" w:cs="Times New Roman"/>
      <w:b/>
      <w:bCs/>
      <w:color w:val="0033CC"/>
      <w:sz w:val="22"/>
      <w:szCs w:val="22"/>
      <w:lang w:val="en-US" w:eastAsia="de-CH" w:bidi="ar-SA"/>
    </w:rPr>
  </w:style>
  <w:style w:type="paragraph" w:styleId="HTMLPreformatted">
    <w:name w:val="HTML Preformatted"/>
    <w:basedOn w:val="Normal"/>
    <w:link w:val="HTMLPreformattedChar"/>
    <w:uiPriority w:val="99"/>
    <w:rsid w:val="00475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link w:val="HTMLPreformatted"/>
    <w:uiPriority w:val="99"/>
    <w:locked/>
    <w:rsid w:val="00850997"/>
    <w:rPr>
      <w:rFonts w:ascii="Courier New" w:hAnsi="Courier New" w:cs="Courier New"/>
      <w:sz w:val="20"/>
      <w:szCs w:val="20"/>
      <w:lang w:val="en-GB" w:eastAsia="de-CH"/>
    </w:rPr>
  </w:style>
  <w:style w:type="character" w:styleId="FollowedHyperlink">
    <w:name w:val="FollowedHyperlink"/>
    <w:uiPriority w:val="99"/>
    <w:rsid w:val="00BC1049"/>
    <w:rPr>
      <w:rFonts w:cs="Times New Roman"/>
      <w:color w:val="800080"/>
      <w:u w:val="single"/>
    </w:rPr>
  </w:style>
  <w:style w:type="paragraph" w:customStyle="1" w:styleId="Header2aBlack">
    <w:name w:val="Header2aBlack"/>
    <w:basedOn w:val="Header2Black"/>
    <w:uiPriority w:val="99"/>
    <w:rsid w:val="00D04635"/>
    <w:pPr>
      <w:ind w:left="284"/>
    </w:pPr>
  </w:style>
  <w:style w:type="paragraph" w:customStyle="1" w:styleId="Formatvorlage4">
    <w:name w:val="Formatvorlage4"/>
    <w:basedOn w:val="ParagraphBlue"/>
    <w:uiPriority w:val="99"/>
    <w:rsid w:val="00D04635"/>
    <w:pPr>
      <w:ind w:left="284"/>
    </w:pPr>
  </w:style>
  <w:style w:type="paragraph" w:customStyle="1" w:styleId="ParagraphBlueEinzug">
    <w:name w:val="ParagraphBlueEinzug"/>
    <w:basedOn w:val="ParagraphBlue"/>
    <w:uiPriority w:val="99"/>
    <w:rsid w:val="00D04635"/>
    <w:pPr>
      <w:ind w:left="284"/>
    </w:pPr>
  </w:style>
  <w:style w:type="paragraph" w:styleId="NormalWeb">
    <w:name w:val="Normal (Web)"/>
    <w:basedOn w:val="Normal"/>
    <w:uiPriority w:val="99"/>
    <w:rsid w:val="00CB4A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character" w:customStyle="1" w:styleId="Header2BlackChar">
    <w:name w:val="Header2Black Char"/>
    <w:link w:val="Header2Black"/>
    <w:uiPriority w:val="99"/>
    <w:locked/>
    <w:rsid w:val="003F7726"/>
    <w:rPr>
      <w:rFonts w:ascii="Verdana" w:hAnsi="Verdana" w:cs="Times New Roman"/>
      <w:b/>
      <w:bCs/>
      <w:sz w:val="24"/>
      <w:szCs w:val="24"/>
      <w:lang w:val="en-US" w:eastAsia="de-CH" w:bidi="ar-SA"/>
    </w:rPr>
  </w:style>
  <w:style w:type="character" w:customStyle="1" w:styleId="field-content">
    <w:name w:val="field-content"/>
    <w:uiPriority w:val="99"/>
    <w:rsid w:val="000D6BC6"/>
    <w:rPr>
      <w:rFonts w:cs="Times New Roman"/>
    </w:rPr>
  </w:style>
  <w:style w:type="character" w:styleId="PageNumber">
    <w:name w:val="page number"/>
    <w:uiPriority w:val="99"/>
    <w:rsid w:val="00FD6DC4"/>
    <w:rPr>
      <w:rFonts w:cs="Times New Roman"/>
    </w:rPr>
  </w:style>
  <w:style w:type="paragraph" w:customStyle="1" w:styleId="FormatvorlagePargrapgBlack0PtErsteZeile005cm1">
    <w:name w:val="Formatvorlage PargrapgBlack0Pt + Erste Zeile:  0.05 cm1"/>
    <w:basedOn w:val="PargrapgBlack0Pt"/>
    <w:uiPriority w:val="99"/>
    <w:rsid w:val="002C05E3"/>
    <w:pPr>
      <w:ind w:firstLine="28"/>
    </w:pPr>
    <w:rPr>
      <w:szCs w:val="20"/>
    </w:rPr>
  </w:style>
  <w:style w:type="paragraph" w:customStyle="1" w:styleId="AddressDAISY">
    <w:name w:val="Address (DAISY)"/>
    <w:basedOn w:val="Normal"/>
    <w:uiPriority w:val="99"/>
    <w:rsid w:val="00D715F6"/>
    <w:pPr>
      <w:spacing w:before="240" w:after="240"/>
      <w:ind w:left="567"/>
      <w:contextualSpacing/>
    </w:pPr>
    <w:rPr>
      <w:rFonts w:ascii="Times New Roman" w:hAnsi="Times New Roman"/>
      <w:color w:val="000080"/>
      <w:lang w:val="sv-SE" w:eastAsia="sv-SE"/>
    </w:rPr>
  </w:style>
  <w:style w:type="paragraph" w:customStyle="1" w:styleId="AuthorDAISY">
    <w:name w:val="Author (DAISY)"/>
    <w:basedOn w:val="Normal"/>
    <w:uiPriority w:val="99"/>
    <w:rsid w:val="00D715F6"/>
    <w:rPr>
      <w:rFonts w:ascii="Times New Roman" w:hAnsi="Times New Roman"/>
      <w:b/>
      <w:lang w:val="sv-SE" w:eastAsia="sv-SE"/>
    </w:rPr>
  </w:style>
  <w:style w:type="paragraph" w:customStyle="1" w:styleId="Blockquote-AuthorDAISY">
    <w:name w:val="Blockquote - Author (DAISY)"/>
    <w:basedOn w:val="Normal"/>
    <w:next w:val="Normal"/>
    <w:uiPriority w:val="99"/>
    <w:rsid w:val="00D715F6"/>
    <w:pPr>
      <w:spacing w:before="240" w:after="240"/>
      <w:ind w:left="1701" w:right="1701"/>
      <w:contextualSpacing/>
      <w:jc w:val="right"/>
    </w:pPr>
    <w:rPr>
      <w:rFonts w:ascii="Times New Roman" w:hAnsi="Times New Roman"/>
      <w:b/>
      <w:sz w:val="20"/>
      <w:lang w:val="sv-SE" w:eastAsia="sv-SE"/>
    </w:rPr>
  </w:style>
  <w:style w:type="paragraph" w:customStyle="1" w:styleId="BlockquoteDAISY">
    <w:name w:val="Blockquote (DAISY)"/>
    <w:basedOn w:val="Normal"/>
    <w:uiPriority w:val="99"/>
    <w:rsid w:val="00D715F6"/>
    <w:pPr>
      <w:spacing w:before="240" w:after="240"/>
      <w:ind w:left="1701" w:right="1701"/>
      <w:contextualSpacing/>
    </w:pPr>
    <w:rPr>
      <w:rFonts w:ascii="Times New Roman" w:hAnsi="Times New Roman"/>
      <w:lang w:val="sv-SE" w:eastAsia="sv-SE"/>
    </w:rPr>
  </w:style>
  <w:style w:type="paragraph" w:customStyle="1" w:styleId="BodymatterDAISY">
    <w:name w:val="Bodymatter (DAISY)"/>
    <w:uiPriority w:val="99"/>
    <w:rsid w:val="00D715F6"/>
    <w:rPr>
      <w:rFonts w:ascii="Calibri" w:hAnsi="Calibri" w:cs="Arial"/>
      <w:sz w:val="22"/>
      <w:szCs w:val="22"/>
      <w:lang w:val="en-US" w:eastAsia="en-US"/>
    </w:rPr>
  </w:style>
  <w:style w:type="paragraph" w:customStyle="1" w:styleId="BridgeheadDAISY">
    <w:name w:val="Bridgehead (DAISY)"/>
    <w:basedOn w:val="Normal"/>
    <w:next w:val="Normal"/>
    <w:uiPriority w:val="99"/>
    <w:rsid w:val="00D715F6"/>
    <w:pPr>
      <w:pBdr>
        <w:bottom w:val="single" w:sz="4" w:space="1" w:color="auto"/>
      </w:pBdr>
      <w:spacing w:before="480" w:after="240"/>
      <w:jc w:val="center"/>
    </w:pPr>
    <w:rPr>
      <w:lang w:val="sv-SE" w:eastAsia="sv-SE"/>
    </w:rPr>
  </w:style>
  <w:style w:type="paragraph" w:customStyle="1" w:styleId="BylineDAISY">
    <w:name w:val="Byline (DAISY)"/>
    <w:basedOn w:val="Normal"/>
    <w:uiPriority w:val="99"/>
    <w:rsid w:val="00D715F6"/>
    <w:rPr>
      <w:rFonts w:ascii="Times New Roman" w:hAnsi="Times New Roman"/>
      <w:lang w:val="sv-SE" w:eastAsia="sv-SE"/>
    </w:rPr>
  </w:style>
  <w:style w:type="character" w:customStyle="1" w:styleId="CitationDAISY">
    <w:name w:val="Citation (DAISY)"/>
    <w:uiPriority w:val="99"/>
    <w:rsid w:val="00D715F6"/>
    <w:rPr>
      <w:rFonts w:cs="Times New Roman"/>
      <w:i/>
    </w:rPr>
  </w:style>
  <w:style w:type="character" w:customStyle="1" w:styleId="CodeDAISY">
    <w:name w:val="Code (DAISY)"/>
    <w:uiPriority w:val="99"/>
    <w:rsid w:val="00D715F6"/>
    <w:rPr>
      <w:rFonts w:ascii="Courier New" w:hAnsi="Courier New" w:cs="Times New Roman"/>
    </w:rPr>
  </w:style>
  <w:style w:type="paragraph" w:customStyle="1" w:styleId="CovertitleDAISY">
    <w:name w:val="Covertitle (DAISY)"/>
    <w:basedOn w:val="Normal"/>
    <w:uiPriority w:val="99"/>
    <w:rsid w:val="00D715F6"/>
    <w:rPr>
      <w:rFonts w:ascii="Times New Roman" w:hAnsi="Times New Roman"/>
      <w:sz w:val="48"/>
      <w:lang w:val="sv-SE" w:eastAsia="sv-SE"/>
    </w:rPr>
  </w:style>
  <w:style w:type="paragraph" w:customStyle="1" w:styleId="DatelineDAISY">
    <w:name w:val="Dateline (DAISY)"/>
    <w:basedOn w:val="Normal"/>
    <w:uiPriority w:val="99"/>
    <w:rsid w:val="00D715F6"/>
    <w:rPr>
      <w:rFonts w:ascii="Courier New" w:hAnsi="Courier New"/>
      <w:sz w:val="20"/>
      <w:lang w:val="sv-SE" w:eastAsia="sv-SE"/>
    </w:rPr>
  </w:style>
  <w:style w:type="character" w:customStyle="1" w:styleId="DefinitionDAISY">
    <w:name w:val="Definition (DAISY)"/>
    <w:uiPriority w:val="99"/>
    <w:rsid w:val="00D715F6"/>
    <w:rPr>
      <w:rFonts w:cs="Times New Roman"/>
      <w:u w:val="single"/>
    </w:rPr>
  </w:style>
  <w:style w:type="paragraph" w:customStyle="1" w:styleId="DefinitionDataDAISY">
    <w:name w:val="Definition Data(DAISY)"/>
    <w:basedOn w:val="Normal"/>
    <w:autoRedefine/>
    <w:uiPriority w:val="99"/>
    <w:rsid w:val="00D715F6"/>
    <w:rPr>
      <w:rFonts w:cs="Arial"/>
      <w:sz w:val="20"/>
      <w:lang w:val="en-US" w:eastAsia="en-US"/>
    </w:rPr>
  </w:style>
  <w:style w:type="character" w:customStyle="1" w:styleId="DefinitionTermDAISY">
    <w:name w:val="Definition Term(DAISY)"/>
    <w:uiPriority w:val="99"/>
    <w:rsid w:val="00D715F6"/>
    <w:rPr>
      <w:rFonts w:ascii="Arial" w:hAnsi="Arial" w:cs="Times New Roman"/>
      <w:b/>
      <w:color w:val="244061"/>
      <w:sz w:val="24"/>
    </w:rPr>
  </w:style>
  <w:style w:type="paragraph" w:customStyle="1" w:styleId="DivDAISY">
    <w:name w:val="Div(DAISY)"/>
    <w:basedOn w:val="Normal"/>
    <w:next w:val="Normal"/>
    <w:autoRedefine/>
    <w:uiPriority w:val="99"/>
    <w:rsid w:val="00D715F6"/>
    <w:pPr>
      <w:spacing w:before="240" w:after="240"/>
      <w:ind w:left="720" w:right="1728"/>
      <w:contextualSpacing/>
      <w:jc w:val="both"/>
    </w:pPr>
    <w:rPr>
      <w:rFonts w:cs="Arial"/>
      <w:lang w:eastAsia="en-US"/>
    </w:rPr>
  </w:style>
  <w:style w:type="paragraph" w:customStyle="1" w:styleId="Epigraph-AuthorDAISY">
    <w:name w:val="Epigraph - Author (DAISY)"/>
    <w:basedOn w:val="Normal"/>
    <w:uiPriority w:val="99"/>
    <w:rsid w:val="00D715F6"/>
    <w:rPr>
      <w:rFonts w:ascii="Times New Roman" w:hAnsi="Times New Roman"/>
      <w:lang w:val="sv-SE" w:eastAsia="sv-SE"/>
    </w:rPr>
  </w:style>
  <w:style w:type="paragraph" w:customStyle="1" w:styleId="EpigraphDAISY">
    <w:name w:val="Epigraph (DAISY)"/>
    <w:basedOn w:val="Normal"/>
    <w:uiPriority w:val="99"/>
    <w:rsid w:val="00D715F6"/>
    <w:rPr>
      <w:rFonts w:ascii="Times New Roman" w:hAnsi="Times New Roman"/>
      <w:lang w:val="sv-SE" w:eastAsia="sv-SE"/>
    </w:rPr>
  </w:style>
  <w:style w:type="paragraph" w:customStyle="1" w:styleId="FrontmatterDAISY">
    <w:name w:val="Frontmatter (DAISY)"/>
    <w:uiPriority w:val="99"/>
    <w:rsid w:val="00D715F6"/>
    <w:rPr>
      <w:rFonts w:ascii="Calibri" w:hAnsi="Calibri" w:cs="Arial"/>
      <w:sz w:val="22"/>
      <w:szCs w:val="22"/>
      <w:lang w:val="en-US" w:eastAsia="en-US"/>
    </w:rPr>
  </w:style>
  <w:style w:type="paragraph" w:customStyle="1" w:styleId="Image-CaptionDAISY">
    <w:name w:val="Image - Caption (DAISY)"/>
    <w:basedOn w:val="Normal"/>
    <w:next w:val="Normal"/>
    <w:uiPriority w:val="99"/>
    <w:rsid w:val="00D715F6"/>
    <w:pPr>
      <w:tabs>
        <w:tab w:val="left" w:pos="3060"/>
        <w:tab w:val="left" w:pos="4500"/>
        <w:tab w:val="left" w:pos="5760"/>
      </w:tabs>
    </w:pPr>
    <w:rPr>
      <w:b/>
      <w:sz w:val="20"/>
      <w:lang w:eastAsia="sv-SE"/>
    </w:rPr>
  </w:style>
  <w:style w:type="character" w:customStyle="1" w:styleId="KeyboardInputDAISY">
    <w:name w:val="Keyboard Input (DAISY)"/>
    <w:uiPriority w:val="99"/>
    <w:rsid w:val="00D715F6"/>
    <w:rPr>
      <w:rFonts w:ascii="Courier New" w:hAnsi="Courier New" w:cs="Times New Roman"/>
      <w:shd w:val="clear" w:color="auto" w:fill="C0C0C0"/>
    </w:rPr>
  </w:style>
  <w:style w:type="character" w:customStyle="1" w:styleId="LineNumberDAISY">
    <w:name w:val="Line Number(DAISY)"/>
    <w:uiPriority w:val="99"/>
    <w:rsid w:val="00D715F6"/>
    <w:rPr>
      <w:rFonts w:ascii="Calibri" w:hAnsi="Calibri" w:cs="Times New Roman"/>
      <w:color w:val="FF0000"/>
      <w:bdr w:val="single" w:sz="4" w:space="0" w:color="auto"/>
      <w:lang w:val="en-GB"/>
    </w:rPr>
  </w:style>
  <w:style w:type="paragraph" w:customStyle="1" w:styleId="List-HeadingDAISY">
    <w:name w:val="List - Heading (DAISY)"/>
    <w:basedOn w:val="Normal"/>
    <w:uiPriority w:val="99"/>
    <w:rsid w:val="00D715F6"/>
    <w:rPr>
      <w:rFonts w:ascii="Times New Roman" w:hAnsi="Times New Roman"/>
      <w:lang w:eastAsia="sv-SE"/>
    </w:rPr>
  </w:style>
  <w:style w:type="character" w:customStyle="1" w:styleId="PageNumberDAISY">
    <w:name w:val="Page Number (DAISY)"/>
    <w:uiPriority w:val="99"/>
    <w:rsid w:val="00D715F6"/>
    <w:rPr>
      <w:rFonts w:cs="Times New Roman"/>
      <w:color w:val="FF0000"/>
      <w:bdr w:val="single" w:sz="4" w:space="0" w:color="auto"/>
      <w:shd w:val="clear" w:color="auto" w:fill="FFFF00"/>
      <w:lang w:val="en-GB"/>
    </w:rPr>
  </w:style>
  <w:style w:type="paragraph" w:customStyle="1" w:styleId="Poem-AuthorDAISY">
    <w:name w:val="Poem - Author (DAISY)"/>
    <w:basedOn w:val="Normal"/>
    <w:next w:val="Normal"/>
    <w:uiPriority w:val="99"/>
    <w:rsid w:val="00D715F6"/>
    <w:pPr>
      <w:spacing w:before="240" w:after="240"/>
      <w:ind w:left="1701" w:right="1701"/>
      <w:contextualSpacing/>
      <w:jc w:val="right"/>
    </w:pPr>
    <w:rPr>
      <w:rFonts w:ascii="Times New Roman" w:hAnsi="Times New Roman"/>
      <w:b/>
      <w:color w:val="808000"/>
      <w:lang w:eastAsia="sv-SE"/>
    </w:rPr>
  </w:style>
  <w:style w:type="paragraph" w:customStyle="1" w:styleId="Poem-BylineDAISY">
    <w:name w:val="Poem - Byline (DAISY)"/>
    <w:basedOn w:val="Normal"/>
    <w:next w:val="Normal"/>
    <w:uiPriority w:val="99"/>
    <w:rsid w:val="00D715F6"/>
    <w:pPr>
      <w:spacing w:before="240" w:after="240"/>
      <w:ind w:left="1701" w:right="1701"/>
      <w:contextualSpacing/>
      <w:jc w:val="right"/>
    </w:pPr>
    <w:rPr>
      <w:rFonts w:ascii="Times New Roman" w:hAnsi="Times New Roman"/>
      <w:b/>
      <w:color w:val="808000"/>
      <w:lang w:eastAsia="sv-SE"/>
    </w:rPr>
  </w:style>
  <w:style w:type="paragraph" w:customStyle="1" w:styleId="Poem-HeadingDAISY">
    <w:name w:val="Poem - Heading (DAISY)"/>
    <w:basedOn w:val="Normal"/>
    <w:next w:val="Normal"/>
    <w:uiPriority w:val="99"/>
    <w:rsid w:val="00D715F6"/>
    <w:pPr>
      <w:spacing w:before="360" w:after="240"/>
      <w:ind w:left="1701" w:right="1701"/>
      <w:contextualSpacing/>
    </w:pPr>
    <w:rPr>
      <w:b/>
      <w:color w:val="808000"/>
      <w:lang w:eastAsia="sv-SE"/>
    </w:rPr>
  </w:style>
  <w:style w:type="paragraph" w:customStyle="1" w:styleId="Poem-TitleDAISY">
    <w:name w:val="Poem - Title (DAISY)"/>
    <w:basedOn w:val="Normal"/>
    <w:next w:val="Normal"/>
    <w:uiPriority w:val="99"/>
    <w:rsid w:val="00D715F6"/>
    <w:pPr>
      <w:spacing w:before="360" w:after="240"/>
      <w:ind w:left="1701" w:right="1701"/>
      <w:contextualSpacing/>
    </w:pPr>
    <w:rPr>
      <w:color w:val="808000"/>
      <w:sz w:val="32"/>
      <w:lang w:eastAsia="sv-SE"/>
    </w:rPr>
  </w:style>
  <w:style w:type="paragraph" w:customStyle="1" w:styleId="PoemDAISY">
    <w:name w:val="Poem (DAISY)"/>
    <w:basedOn w:val="Normal"/>
    <w:uiPriority w:val="99"/>
    <w:rsid w:val="00D715F6"/>
    <w:pPr>
      <w:spacing w:before="240" w:after="240"/>
      <w:ind w:left="1701" w:right="1701"/>
      <w:contextualSpacing/>
    </w:pPr>
    <w:rPr>
      <w:rFonts w:ascii="Times New Roman" w:hAnsi="Times New Roman"/>
      <w:color w:val="808000"/>
      <w:lang w:eastAsia="sv-SE"/>
    </w:rPr>
  </w:style>
  <w:style w:type="paragraph" w:customStyle="1" w:styleId="Prodnote-OptionalDAISY">
    <w:name w:val="Prodnote - Optional (DAISY)"/>
    <w:basedOn w:val="Normal"/>
    <w:uiPriority w:val="99"/>
    <w:rsid w:val="00D715F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99CCFF"/>
      <w:spacing w:after="120"/>
      <w:ind w:left="567" w:right="567"/>
    </w:pPr>
    <w:rPr>
      <w:rFonts w:ascii="Times New Roman" w:hAnsi="Times New Roman"/>
      <w:lang w:eastAsia="sv-SE"/>
    </w:rPr>
  </w:style>
  <w:style w:type="paragraph" w:customStyle="1" w:styleId="Prodnote-RequiredDAISY">
    <w:name w:val="Prodnote - Required (DAISY)"/>
    <w:basedOn w:val="Normal"/>
    <w:uiPriority w:val="99"/>
    <w:rsid w:val="00D715F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CC00"/>
      <w:spacing w:after="120"/>
      <w:ind w:left="567" w:right="567"/>
    </w:pPr>
    <w:rPr>
      <w:rFonts w:ascii="Times New Roman" w:hAnsi="Times New Roman"/>
      <w:lang w:eastAsia="sv-SE"/>
    </w:rPr>
  </w:style>
  <w:style w:type="character" w:customStyle="1" w:styleId="QuotationDAISY">
    <w:name w:val="Quotation (DAISY)"/>
    <w:uiPriority w:val="99"/>
    <w:rsid w:val="00D715F6"/>
    <w:rPr>
      <w:rFonts w:cs="Times New Roman"/>
      <w:i/>
      <w:lang w:val="en-GB"/>
    </w:rPr>
  </w:style>
  <w:style w:type="paragraph" w:customStyle="1" w:styleId="RearmatterDAISY">
    <w:name w:val="Rearmatter (DAISY)"/>
    <w:uiPriority w:val="99"/>
    <w:rsid w:val="00D715F6"/>
    <w:rPr>
      <w:rFonts w:ascii="Calibri" w:hAnsi="Calibri" w:cs="Arial"/>
      <w:sz w:val="22"/>
      <w:szCs w:val="22"/>
      <w:lang w:val="en-US" w:eastAsia="en-US"/>
    </w:rPr>
  </w:style>
  <w:style w:type="character" w:customStyle="1" w:styleId="SampleDAISY">
    <w:name w:val="Sample (DAISY)"/>
    <w:uiPriority w:val="99"/>
    <w:rsid w:val="00D715F6"/>
    <w:rPr>
      <w:rFonts w:cs="Times New Roman"/>
      <w:lang w:val="en-GB"/>
    </w:rPr>
  </w:style>
  <w:style w:type="character" w:customStyle="1" w:styleId="SentDAISY">
    <w:name w:val="Sent(DAISY)"/>
    <w:uiPriority w:val="99"/>
    <w:rsid w:val="00D715F6"/>
    <w:rPr>
      <w:rFonts w:ascii="Calibri" w:hAnsi="Calibri" w:cs="Times New Roman"/>
      <w:color w:val="984806"/>
      <w:sz w:val="24"/>
    </w:rPr>
  </w:style>
  <w:style w:type="character" w:customStyle="1" w:styleId="SpanDAISY">
    <w:name w:val="Span(DAISY)"/>
    <w:uiPriority w:val="99"/>
    <w:rsid w:val="00D715F6"/>
    <w:rPr>
      <w:rFonts w:ascii="Arial" w:hAnsi="Arial" w:cs="Times New Roman"/>
      <w:color w:val="1F497D"/>
      <w:sz w:val="20"/>
    </w:rPr>
  </w:style>
  <w:style w:type="paragraph" w:customStyle="1" w:styleId="Table-CaptionDAISY">
    <w:name w:val="Table - Caption (DAISY)"/>
    <w:basedOn w:val="Normal"/>
    <w:next w:val="Normal"/>
    <w:uiPriority w:val="99"/>
    <w:rsid w:val="00D715F6"/>
    <w:rPr>
      <w:b/>
      <w:color w:val="333333"/>
      <w:sz w:val="20"/>
      <w:lang w:val="sv-SE" w:eastAsia="sv-SE"/>
    </w:rPr>
  </w:style>
  <w:style w:type="table" w:customStyle="1" w:styleId="Table-FooterDAISY">
    <w:name w:val="Table-Footer(DAISY)"/>
    <w:uiPriority w:val="99"/>
    <w:rsid w:val="00D715F6"/>
    <w:rPr>
      <w:rFonts w:ascii="Calibri" w:hAnsi="Calibri" w:cs="Arial"/>
      <w:lang w:val="en-CA" w:eastAsia="en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7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DAISY">
    <w:name w:val="Word(DAISY)"/>
    <w:uiPriority w:val="99"/>
    <w:rsid w:val="00D715F6"/>
    <w:rPr>
      <w:rFonts w:ascii="Calibri" w:hAnsi="Calibri" w:cs="Times New Roman"/>
      <w:color w:val="943634"/>
      <w:sz w:val="24"/>
    </w:rPr>
  </w:style>
  <w:style w:type="paragraph" w:customStyle="1" w:styleId="StandardBlau">
    <w:name w:val="Standard Blau"/>
    <w:basedOn w:val="Normal"/>
    <w:uiPriority w:val="99"/>
    <w:rsid w:val="00C22485"/>
    <w:rPr>
      <w:rFonts w:ascii="Verdana" w:hAnsi="Verdana" w:cs="Verdana"/>
      <w:color w:val="0000FF"/>
      <w:sz w:val="22"/>
      <w:szCs w:val="20"/>
      <w:lang w:eastAsia="de-DE"/>
    </w:rPr>
  </w:style>
  <w:style w:type="character" w:styleId="Strong">
    <w:name w:val="Strong"/>
    <w:uiPriority w:val="22"/>
    <w:qFormat/>
    <w:rsid w:val="002D2140"/>
    <w:rPr>
      <w:rFonts w:cs="Times New Roman"/>
      <w:b/>
      <w:bCs/>
    </w:rPr>
  </w:style>
  <w:style w:type="paragraph" w:customStyle="1" w:styleId="FormatvorlageParagraphBlueFett1">
    <w:name w:val="Formatvorlage ParagraphBlue + Fett1"/>
    <w:basedOn w:val="ParagraphBlue"/>
    <w:uiPriority w:val="99"/>
    <w:rsid w:val="000A525B"/>
    <w:rPr>
      <w:b/>
      <w:bCs/>
    </w:rPr>
  </w:style>
  <w:style w:type="paragraph" w:customStyle="1" w:styleId="FormatvorlageFormatvorlage1BlauLinks0cmErsteZeile0cm">
    <w:name w:val="Formatvorlage Formatvorlage1 + Blau Links:  0 cm Erste Zeile:  0 cm"/>
    <w:basedOn w:val="Formatvorlage1"/>
    <w:uiPriority w:val="99"/>
    <w:rsid w:val="00D3330A"/>
    <w:pPr>
      <w:ind w:left="0" w:firstLine="0"/>
    </w:pPr>
    <w:rPr>
      <w:color w:val="1E03BD"/>
      <w:szCs w:val="20"/>
    </w:rPr>
  </w:style>
  <w:style w:type="paragraph" w:customStyle="1" w:styleId="FormatvorlagePargrapgBlack0PtBlauLinks0cmErsteZeile0cm">
    <w:name w:val="Formatvorlage PargrapgBlack0Pt + Blau Links:  0 cm Erste Zeile:  0 cm"/>
    <w:basedOn w:val="PargrapgBlack0Pt"/>
    <w:uiPriority w:val="99"/>
    <w:rsid w:val="00753903"/>
    <w:pPr>
      <w:ind w:left="0" w:firstLine="0"/>
    </w:pPr>
    <w:rPr>
      <w:color w:val="1E03BD"/>
      <w:szCs w:val="20"/>
    </w:rPr>
  </w:style>
  <w:style w:type="character" w:customStyle="1" w:styleId="apple-converted-space">
    <w:name w:val="apple-converted-space"/>
    <w:basedOn w:val="DefaultParagraphFont"/>
    <w:rsid w:val="00084BEE"/>
  </w:style>
  <w:style w:type="character" w:customStyle="1" w:styleId="highlight">
    <w:name w:val="highlight"/>
    <w:basedOn w:val="DefaultParagraphFont"/>
    <w:rsid w:val="00084BEE"/>
  </w:style>
  <w:style w:type="character" w:customStyle="1" w:styleId="Mention1">
    <w:name w:val="Mention1"/>
    <w:basedOn w:val="DefaultParagraphFont"/>
    <w:uiPriority w:val="99"/>
    <w:semiHidden/>
    <w:unhideWhenUsed/>
    <w:rsid w:val="00A101D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16">
      <w:marLeft w:val="10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8F83B3EE6F34F8C8CEE2712533BEB" ma:contentTypeVersion="12" ma:contentTypeDescription="Create a new document." ma:contentTypeScope="" ma:versionID="5509f126feda860b9ef6e22c5863cfbe">
  <xsd:schema xmlns:xsd="http://www.w3.org/2001/XMLSchema" xmlns:xs="http://www.w3.org/2001/XMLSchema" xmlns:p="http://schemas.microsoft.com/office/2006/metadata/properties" xmlns:ns2="cca373d1-332c-4216-9e4a-3c49ea854ba0" xmlns:ns3="e7d089c6-2f48-4a7a-80bd-27aef5729c3b" targetNamespace="http://schemas.microsoft.com/office/2006/metadata/properties" ma:root="true" ma:fieldsID="945c59c3fde2dff88e8171d920a690f2" ns2:_="" ns3:_="">
    <xsd:import namespace="cca373d1-332c-4216-9e4a-3c49ea854ba0"/>
    <xsd:import namespace="e7d089c6-2f48-4a7a-80bd-27aef5729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373d1-332c-4216-9e4a-3c49ea854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089c6-2f48-4a7a-80bd-27aef5729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3CDF7-885E-4A6F-9796-BDB1C973AE53}"/>
</file>

<file path=customXml/itemProps2.xml><?xml version="1.0" encoding="utf-8"?>
<ds:datastoreItem xmlns:ds="http://schemas.openxmlformats.org/officeDocument/2006/customXml" ds:itemID="{E8BFCCA3-2298-42A5-BE00-B8ACCB037FBE}"/>
</file>

<file path=customXml/itemProps3.xml><?xml version="1.0" encoding="utf-8"?>
<ds:datastoreItem xmlns:ds="http://schemas.openxmlformats.org/officeDocument/2006/customXml" ds:itemID="{A0C0FBD0-EE90-44A5-8EC6-09F3B8D2F8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1685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Links>
    <vt:vector size="12" baseType="variant">
      <vt:variant>
        <vt:i4>3211315</vt:i4>
      </vt:variant>
      <vt:variant>
        <vt:i4>3</vt:i4>
      </vt:variant>
      <vt:variant>
        <vt:i4>0</vt:i4>
      </vt:variant>
      <vt:variant>
        <vt:i4>5</vt:i4>
      </vt:variant>
      <vt:variant>
        <vt:lpwstr>DAISY-AnnualReport2012.html</vt:lpwstr>
      </vt:variant>
      <vt:variant>
        <vt:lpwstr/>
      </vt:variant>
      <vt:variant>
        <vt:i4>1310793</vt:i4>
      </vt:variant>
      <vt:variant>
        <vt:i4>0</vt:i4>
      </vt:variant>
      <vt:variant>
        <vt:i4>0</vt:i4>
      </vt:variant>
      <vt:variant>
        <vt:i4>5</vt:i4>
      </vt:variant>
      <vt:variant>
        <vt:lpwstr>Minutes-DAISY-AGM2012-V1.doc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2020-08-07T14:56:00Z</dcterms:created>
  <dcterms:modified xsi:type="dcterms:W3CDTF">2020-08-07T14:56:00Z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0x0101009978F83B3EE6F34F8C8CEE2712533BEB</vt:lpwstr>
  </property>
  <property fmtid="{D5CDD505-2E9C-101B-9397-08002B2CF9AE}" pid="3" name="_NewReviewCycle">
    <vt:lpwstr/>
  </property>
</Properties>
</file>