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7573" w14:textId="4FC597B2" w:rsidR="00DC3F23" w:rsidRPr="00BA26C8" w:rsidRDefault="00DC3F23" w:rsidP="00777F45">
      <w:pPr>
        <w:pStyle w:val="Title"/>
        <w:rPr>
          <w:rFonts w:asciiTheme="minorHAnsi" w:hAnsiTheme="minorHAnsi" w:cstheme="minorHAnsi"/>
          <w:b/>
          <w:bCs/>
          <w:sz w:val="28"/>
          <w:szCs w:val="28"/>
        </w:rPr>
      </w:pPr>
      <w:r w:rsidRPr="00BA26C8">
        <w:rPr>
          <w:rFonts w:asciiTheme="minorHAnsi" w:hAnsiTheme="minorHAnsi" w:cstheme="minorHAnsi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270831D7" wp14:editId="006CC6D2">
            <wp:simplePos x="0" y="0"/>
            <wp:positionH relativeFrom="column">
              <wp:posOffset>4477673</wp:posOffset>
            </wp:positionH>
            <wp:positionV relativeFrom="page">
              <wp:posOffset>947189</wp:posOffset>
            </wp:positionV>
            <wp:extent cx="1404620" cy="1252220"/>
            <wp:effectExtent l="0" t="0" r="0" b="0"/>
            <wp:wrapSquare wrapText="bothSides"/>
            <wp:docPr id="1" name="Picture 1" descr="DAISY Consort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SY logo lower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321" w:rsidRPr="00BA26C8">
        <w:rPr>
          <w:rFonts w:asciiTheme="minorHAnsi" w:hAnsiTheme="minorHAnsi" w:cstheme="minorHAnsi"/>
          <w:b/>
          <w:bCs/>
          <w:sz w:val="28"/>
          <w:szCs w:val="28"/>
        </w:rPr>
        <w:t>Minutes of the DAISY General Meeting</w:t>
      </w:r>
      <w:r w:rsidR="00552321" w:rsidRPr="00BA26C8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074E0D" w:rsidRPr="00BA26C8">
        <w:rPr>
          <w:rFonts w:asciiTheme="minorHAnsi" w:hAnsiTheme="minorHAnsi" w:cstheme="minorHAnsi"/>
          <w:b/>
          <w:bCs/>
          <w:sz w:val="28"/>
          <w:szCs w:val="28"/>
        </w:rPr>
        <w:t xml:space="preserve">May 28, </w:t>
      </w:r>
      <w:r w:rsidR="00984A53" w:rsidRPr="00BA26C8">
        <w:rPr>
          <w:rFonts w:asciiTheme="minorHAnsi" w:hAnsiTheme="minorHAnsi" w:cstheme="minorHAnsi"/>
          <w:b/>
          <w:bCs/>
          <w:sz w:val="28"/>
          <w:szCs w:val="28"/>
        </w:rPr>
        <w:t>201</w:t>
      </w:r>
      <w:r w:rsidR="00074E0D" w:rsidRPr="00BA26C8">
        <w:rPr>
          <w:rFonts w:asciiTheme="minorHAnsi" w:hAnsiTheme="minorHAnsi" w:cstheme="minorHAnsi"/>
          <w:b/>
          <w:bCs/>
          <w:sz w:val="28"/>
          <w:szCs w:val="28"/>
        </w:rPr>
        <w:t>9</w:t>
      </w:r>
    </w:p>
    <w:p w14:paraId="347C8AEE" w14:textId="3416018E" w:rsidR="00094675" w:rsidRPr="00C05E73" w:rsidRDefault="00094675" w:rsidP="00094675">
      <w:pPr>
        <w:pStyle w:val="HTMLPreformatted"/>
        <w:rPr>
          <w:rFonts w:asciiTheme="minorHAnsi" w:hAnsiTheme="minorHAnsi" w:cstheme="minorHAnsi"/>
          <w:sz w:val="26"/>
          <w:szCs w:val="26"/>
          <w:lang w:val="en-US"/>
        </w:rPr>
      </w:pPr>
      <w:r w:rsidRPr="00C05E73">
        <w:rPr>
          <w:rFonts w:asciiTheme="minorHAnsi" w:hAnsiTheme="minorHAnsi" w:cstheme="minorHAnsi"/>
          <w:b/>
          <w:sz w:val="24"/>
          <w:szCs w:val="24"/>
          <w:lang w:val="en-US"/>
        </w:rPr>
        <w:t>Location</w:t>
      </w:r>
      <w:r w:rsidRPr="00C05E73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="002536FE">
        <w:rPr>
          <w:rFonts w:asciiTheme="minorHAnsi" w:hAnsiTheme="minorHAnsi" w:cstheme="minorHAnsi"/>
          <w:sz w:val="24"/>
          <w:szCs w:val="24"/>
          <w:lang w:val="en-US"/>
        </w:rPr>
        <w:t>WIPO</w:t>
      </w:r>
      <w:r w:rsidRPr="00C05E73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2536FE">
        <w:rPr>
          <w:rFonts w:asciiTheme="minorHAnsi" w:hAnsiTheme="minorHAnsi" w:cstheme="minorHAnsi"/>
          <w:sz w:val="24"/>
          <w:szCs w:val="24"/>
          <w:lang w:val="en-US"/>
        </w:rPr>
        <w:t>Geneva</w:t>
      </w:r>
      <w:r w:rsidRPr="00C05E73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2536FE">
        <w:rPr>
          <w:rFonts w:asciiTheme="minorHAnsi" w:hAnsiTheme="minorHAnsi" w:cstheme="minorHAnsi"/>
          <w:sz w:val="24"/>
          <w:szCs w:val="24"/>
          <w:lang w:val="en-US"/>
        </w:rPr>
        <w:t>Switzerland</w:t>
      </w:r>
    </w:p>
    <w:p w14:paraId="000FF9C9" w14:textId="613F1999" w:rsidR="00B2488E" w:rsidRPr="00B2488E" w:rsidRDefault="00B2488E" w:rsidP="00B2488E">
      <w:pPr>
        <w:spacing w:before="240"/>
        <w:rPr>
          <w:rFonts w:asciiTheme="minorHAnsi" w:hAnsiTheme="minorHAnsi" w:cstheme="minorHAnsi"/>
        </w:rPr>
      </w:pPr>
      <w:r w:rsidRPr="00B2488E">
        <w:rPr>
          <w:rFonts w:asciiTheme="minorHAnsi" w:hAnsiTheme="minorHAnsi" w:cstheme="minorHAnsi"/>
        </w:rPr>
        <w:t>Note: these minutes were approved at the DAISY Annual General Meeting on June 23, 2020</w:t>
      </w:r>
    </w:p>
    <w:p w14:paraId="49D2EDFC" w14:textId="6A59549D" w:rsidR="00596113" w:rsidRPr="00C05E73" w:rsidRDefault="00596113" w:rsidP="00B2488E">
      <w:pPr>
        <w:pStyle w:val="Heading1"/>
      </w:pPr>
      <w:r w:rsidRPr="00C05E73">
        <w:t>01 Welcome and Meeting Arrangements</w:t>
      </w:r>
    </w:p>
    <w:p w14:paraId="6947B243" w14:textId="0C7C3498" w:rsidR="00C37FF4" w:rsidRPr="00C05E73" w:rsidRDefault="00C37FF4" w:rsidP="00266002">
      <w:pPr>
        <w:pStyle w:val="ParagraphBlack"/>
        <w:spacing w:before="0"/>
        <w:rPr>
          <w:rFonts w:asciiTheme="minorHAnsi" w:hAnsiTheme="minorHAnsi" w:cstheme="minorHAnsi"/>
          <w:sz w:val="24"/>
          <w:lang w:val="en-US"/>
        </w:rPr>
      </w:pPr>
      <w:r w:rsidRPr="00C05E73">
        <w:rPr>
          <w:rFonts w:asciiTheme="minorHAnsi" w:hAnsiTheme="minorHAnsi" w:cstheme="minorHAnsi"/>
          <w:sz w:val="24"/>
          <w:lang w:val="en-US"/>
        </w:rPr>
        <w:t xml:space="preserve">Jesper Klein (JK), Chair of the Board of the DAISY Consortium opened the meeting and welcomed the </w:t>
      </w:r>
      <w:r w:rsidR="00462FFD">
        <w:rPr>
          <w:rFonts w:asciiTheme="minorHAnsi" w:hAnsiTheme="minorHAnsi" w:cstheme="minorHAnsi"/>
          <w:sz w:val="24"/>
          <w:lang w:val="en-US"/>
        </w:rPr>
        <w:t xml:space="preserve">presence of so </w:t>
      </w:r>
      <w:r w:rsidR="0002696C">
        <w:rPr>
          <w:rFonts w:asciiTheme="minorHAnsi" w:hAnsiTheme="minorHAnsi" w:cstheme="minorHAnsi"/>
          <w:sz w:val="24"/>
          <w:lang w:val="en-US"/>
        </w:rPr>
        <w:t>many Members, Friends, individual supporters</w:t>
      </w:r>
      <w:r w:rsidR="00AB350D">
        <w:rPr>
          <w:rFonts w:asciiTheme="minorHAnsi" w:hAnsiTheme="minorHAnsi" w:cstheme="minorHAnsi"/>
          <w:sz w:val="24"/>
          <w:lang w:val="en-US"/>
        </w:rPr>
        <w:t>,</w:t>
      </w:r>
      <w:r w:rsidR="0002696C">
        <w:rPr>
          <w:rFonts w:asciiTheme="minorHAnsi" w:hAnsiTheme="minorHAnsi" w:cstheme="minorHAnsi"/>
          <w:sz w:val="24"/>
          <w:lang w:val="en-US"/>
        </w:rPr>
        <w:t xml:space="preserve"> and external observers</w:t>
      </w:r>
      <w:r w:rsidRPr="00C05E73">
        <w:rPr>
          <w:rFonts w:asciiTheme="minorHAnsi" w:hAnsiTheme="minorHAnsi" w:cstheme="minorHAnsi"/>
          <w:sz w:val="24"/>
          <w:lang w:val="en-US"/>
        </w:rPr>
        <w:t>.</w:t>
      </w:r>
    </w:p>
    <w:p w14:paraId="5262A7DF" w14:textId="4C0400E7" w:rsidR="00527CDC" w:rsidRPr="00C05E73" w:rsidRDefault="001E5BC8" w:rsidP="00FD0ABF">
      <w:pPr>
        <w:pStyle w:val="ParagraphBlue"/>
        <w:spacing w:after="0"/>
      </w:pPr>
      <w:r w:rsidRPr="00C05E73">
        <w:t xml:space="preserve">He </w:t>
      </w:r>
      <w:r w:rsidR="00327D47" w:rsidRPr="00C05E73">
        <w:t>recalled the mission and vision of the DAISY Consortium, the culture of sharing</w:t>
      </w:r>
      <w:r w:rsidR="00E37471" w:rsidRPr="00C05E73">
        <w:t xml:space="preserve">, and </w:t>
      </w:r>
      <w:r w:rsidR="00C600CA" w:rsidRPr="00C05E73">
        <w:t xml:space="preserve">the </w:t>
      </w:r>
      <w:r w:rsidR="00E37471" w:rsidRPr="00C05E73">
        <w:t xml:space="preserve">purpose of the </w:t>
      </w:r>
      <w:r w:rsidR="00C600CA" w:rsidRPr="00C05E73">
        <w:t xml:space="preserve">General </w:t>
      </w:r>
      <w:r w:rsidR="00E37471" w:rsidRPr="00C05E73">
        <w:t>M</w:t>
      </w:r>
      <w:r w:rsidR="00C600CA" w:rsidRPr="00C05E73">
        <w:t>eeting</w:t>
      </w:r>
      <w:r w:rsidR="00E37471" w:rsidRPr="00C05E73">
        <w:t>. He reminded</w:t>
      </w:r>
      <w:r w:rsidR="002536FE">
        <w:t xml:space="preserve"> attendees</w:t>
      </w:r>
      <w:r w:rsidR="00E37471" w:rsidRPr="00C05E73">
        <w:t xml:space="preserve"> </w:t>
      </w:r>
      <w:r w:rsidR="00DB2AFD" w:rsidRPr="00C05E73">
        <w:t xml:space="preserve">that a lot of interesting information about the DAISY Consortium </w:t>
      </w:r>
      <w:r w:rsidR="002536FE">
        <w:t xml:space="preserve">is </w:t>
      </w:r>
      <w:r w:rsidR="00DB2AFD" w:rsidRPr="00C05E73">
        <w:t>on the website.</w:t>
      </w:r>
    </w:p>
    <w:p w14:paraId="0BBB15BD" w14:textId="77777777" w:rsidR="00596113" w:rsidRPr="00FD0ABF" w:rsidRDefault="00596113" w:rsidP="00B2488E">
      <w:pPr>
        <w:pStyle w:val="Heading1"/>
      </w:pPr>
      <w:r w:rsidRPr="00FD0ABF">
        <w:t>02 Attendance and Apologies</w:t>
      </w:r>
    </w:p>
    <w:p w14:paraId="233DAE8E" w14:textId="37B75028" w:rsidR="00596113" w:rsidRPr="00C05E73" w:rsidRDefault="00596113" w:rsidP="007B4D36">
      <w:pPr>
        <w:pStyle w:val="Heading2"/>
        <w:rPr>
          <w:rFonts w:asciiTheme="minorHAnsi" w:hAnsiTheme="minorHAnsi" w:cstheme="minorHAnsi"/>
        </w:rPr>
      </w:pPr>
      <w:r w:rsidRPr="00C05E73">
        <w:rPr>
          <w:rFonts w:asciiTheme="minorHAnsi" w:hAnsiTheme="minorHAnsi" w:cstheme="minorHAnsi"/>
        </w:rPr>
        <w:t xml:space="preserve">02.01 </w:t>
      </w:r>
      <w:r w:rsidR="001B2702" w:rsidRPr="00C05E73">
        <w:rPr>
          <w:rFonts w:asciiTheme="minorHAnsi" w:hAnsiTheme="minorHAnsi" w:cstheme="minorHAnsi"/>
        </w:rPr>
        <w:t>Voting</w:t>
      </w:r>
      <w:r w:rsidRPr="00C05E73">
        <w:rPr>
          <w:rFonts w:asciiTheme="minorHAnsi" w:hAnsiTheme="minorHAnsi" w:cstheme="minorHAnsi"/>
        </w:rPr>
        <w:t xml:space="preserve"> Members Present</w:t>
      </w:r>
    </w:p>
    <w:p w14:paraId="52060B2E" w14:textId="4D4526A4" w:rsidR="008D7640" w:rsidRPr="00C05E73" w:rsidRDefault="002F423B" w:rsidP="00956CC4">
      <w:pPr>
        <w:pStyle w:val="ParagraphBlue"/>
        <w:spacing w:before="0" w:after="0"/>
        <w:ind w:left="709"/>
      </w:pPr>
      <w:r w:rsidRPr="00C05E73">
        <w:t>Elin Nord</w:t>
      </w:r>
      <w:r w:rsidR="00720EA6">
        <w:t xml:space="preserve">, </w:t>
      </w:r>
      <w:r w:rsidR="008D7640" w:rsidRPr="00C05E73">
        <w:t>Swedish DAISY Consortium</w:t>
      </w:r>
    </w:p>
    <w:p w14:paraId="170D70A6" w14:textId="5EFD6CA6" w:rsidR="009820EC" w:rsidRPr="00C05E73" w:rsidRDefault="00720EA6" w:rsidP="00956CC4">
      <w:pPr>
        <w:pStyle w:val="ParagraphBlue"/>
        <w:spacing w:before="0" w:after="0"/>
        <w:ind w:left="709"/>
      </w:pPr>
      <w:r w:rsidRPr="00C05E73">
        <w:t>Scott Labarre</w:t>
      </w:r>
      <w:r>
        <w:t xml:space="preserve">, </w:t>
      </w:r>
      <w:r w:rsidR="009820EC" w:rsidRPr="00C05E73">
        <w:t>National Federation of the Blind</w:t>
      </w:r>
    </w:p>
    <w:p w14:paraId="2A18AEEB" w14:textId="0D51CE1D" w:rsidR="009E294B" w:rsidRPr="00C05E73" w:rsidRDefault="009E294B" w:rsidP="00956CC4">
      <w:pPr>
        <w:pStyle w:val="ParagraphBlue"/>
        <w:spacing w:before="0" w:after="0"/>
        <w:ind w:left="709"/>
      </w:pPr>
      <w:r w:rsidRPr="00C05E73">
        <w:t>Diane Bergeron</w:t>
      </w:r>
      <w:r w:rsidR="00720EA6">
        <w:t xml:space="preserve">, </w:t>
      </w:r>
      <w:r w:rsidR="00720EA6" w:rsidRPr="00C05E73">
        <w:t>CNIB</w:t>
      </w:r>
    </w:p>
    <w:p w14:paraId="2BB4FF96" w14:textId="57525866" w:rsidR="008C5601" w:rsidRPr="00C05E73" w:rsidRDefault="00720EA6" w:rsidP="00956CC4">
      <w:pPr>
        <w:pStyle w:val="ParagraphBlue"/>
        <w:spacing w:before="0" w:after="0"/>
        <w:ind w:left="709"/>
      </w:pPr>
      <w:r w:rsidRPr="00C05E73">
        <w:t>Alison Long</w:t>
      </w:r>
      <w:r>
        <w:t xml:space="preserve">, </w:t>
      </w:r>
      <w:r w:rsidR="008C5601" w:rsidRPr="00C05E73">
        <w:t>Royal National Institute of Blind People</w:t>
      </w:r>
    </w:p>
    <w:p w14:paraId="0CF99189" w14:textId="5A6C31FD" w:rsidR="009A6A11" w:rsidRPr="00C05E73" w:rsidRDefault="00720EA6" w:rsidP="00956CC4">
      <w:pPr>
        <w:pStyle w:val="ParagraphBlue"/>
        <w:spacing w:before="0" w:after="0"/>
        <w:ind w:left="709"/>
      </w:pPr>
      <w:r w:rsidRPr="00C05E73">
        <w:t>Brad Turner</w:t>
      </w:r>
      <w:r>
        <w:t xml:space="preserve">, </w:t>
      </w:r>
      <w:r w:rsidR="009A6A11" w:rsidRPr="00C05E73">
        <w:t>Benetech</w:t>
      </w:r>
    </w:p>
    <w:p w14:paraId="0867E40B" w14:textId="120FEC8E" w:rsidR="005E45B3" w:rsidRPr="00C05E73" w:rsidRDefault="005E45B3" w:rsidP="00956CC4">
      <w:pPr>
        <w:pStyle w:val="ParagraphBlue"/>
        <w:spacing w:before="0" w:after="0"/>
        <w:ind w:left="709"/>
      </w:pPr>
      <w:r w:rsidRPr="00C05E73">
        <w:t>Francisco Martínez Calvo</w:t>
      </w:r>
      <w:r w:rsidR="00720EA6">
        <w:t xml:space="preserve">, </w:t>
      </w:r>
      <w:r w:rsidR="00720EA6" w:rsidRPr="00C05E73">
        <w:t>ONCE</w:t>
      </w:r>
    </w:p>
    <w:p w14:paraId="1E511349" w14:textId="2304F854" w:rsidR="0023349E" w:rsidRPr="00720EA6" w:rsidRDefault="0023349E" w:rsidP="00956CC4">
      <w:pPr>
        <w:pStyle w:val="ParagraphBlue"/>
        <w:spacing w:before="0" w:after="0"/>
        <w:ind w:left="709"/>
      </w:pPr>
      <w:r w:rsidRPr="00C05E73">
        <w:t>Andrew Furlong</w:t>
      </w:r>
      <w:r w:rsidR="00720EA6">
        <w:t xml:space="preserve">, </w:t>
      </w:r>
      <w:r w:rsidR="00720EA6" w:rsidRPr="00C05E73">
        <w:t>Vision Australia</w:t>
      </w:r>
    </w:p>
    <w:p w14:paraId="40D588C3" w14:textId="002B983E" w:rsidR="00CA1379" w:rsidRPr="00C05E73" w:rsidRDefault="006A3773" w:rsidP="00956CC4">
      <w:pPr>
        <w:pStyle w:val="ParagraphBlue"/>
        <w:spacing w:before="0" w:after="0"/>
        <w:ind w:left="709"/>
      </w:pPr>
      <w:r w:rsidRPr="00C05E73">
        <w:t>Hyunjung Oh</w:t>
      </w:r>
      <w:r w:rsidR="00720EA6">
        <w:t xml:space="preserve">, </w:t>
      </w:r>
      <w:r w:rsidR="00720EA6" w:rsidRPr="00C05E73">
        <w:t>National Library for Individuals with Disabilities</w:t>
      </w:r>
      <w:r w:rsidR="00CA1379" w:rsidRPr="00C05E73">
        <w:t xml:space="preserve"> </w:t>
      </w:r>
    </w:p>
    <w:p w14:paraId="486F09D6" w14:textId="4DD348C2" w:rsidR="008A00DD" w:rsidRPr="00C05E73" w:rsidRDefault="00F555F7" w:rsidP="00956CC4">
      <w:pPr>
        <w:pStyle w:val="ParagraphBlue"/>
        <w:spacing w:before="0" w:after="0"/>
        <w:ind w:left="709"/>
      </w:pPr>
      <w:r w:rsidRPr="00C05E73">
        <w:t xml:space="preserve">Minna </w:t>
      </w:r>
      <w:r w:rsidR="00812320" w:rsidRPr="00C05E73">
        <w:t>von Zansen</w:t>
      </w:r>
      <w:r w:rsidR="004A7F19">
        <w:t xml:space="preserve">, </w:t>
      </w:r>
      <w:r w:rsidR="004A7F19" w:rsidRPr="00C05E73">
        <w:t>Finnish DAISY Consortium</w:t>
      </w:r>
    </w:p>
    <w:p w14:paraId="5C4FDE0A" w14:textId="08BD6529" w:rsidR="008A00DD" w:rsidRPr="00C05E73" w:rsidRDefault="008A00DD" w:rsidP="00956CC4">
      <w:pPr>
        <w:pStyle w:val="ParagraphBlue"/>
        <w:spacing w:before="0" w:after="0"/>
        <w:ind w:left="709"/>
      </w:pPr>
      <w:r w:rsidRPr="00C05E73">
        <w:t>Flavia Kippele</w:t>
      </w:r>
      <w:r w:rsidR="004A7F19">
        <w:t xml:space="preserve">, </w:t>
      </w:r>
      <w:r w:rsidR="004A7F19" w:rsidRPr="00C05E73">
        <w:t>Swiss DAISY Consortium</w:t>
      </w:r>
    </w:p>
    <w:p w14:paraId="15B84CF3" w14:textId="279AC1CD" w:rsidR="008A00DD" w:rsidRPr="00C05E73" w:rsidRDefault="008A00DD" w:rsidP="00956CC4">
      <w:pPr>
        <w:pStyle w:val="ParagraphBlue"/>
        <w:spacing w:before="0" w:after="0"/>
        <w:ind w:left="709"/>
      </w:pPr>
      <w:r w:rsidRPr="00C05E73">
        <w:t>Michael Wright</w:t>
      </w:r>
      <w:r w:rsidR="004A7F19">
        <w:t xml:space="preserve">, </w:t>
      </w:r>
      <w:r w:rsidR="004A7F19" w:rsidRPr="00C05E73">
        <w:t>Nota</w:t>
      </w:r>
    </w:p>
    <w:p w14:paraId="38B2A7B4" w14:textId="28963F6E" w:rsidR="008A00DD" w:rsidRPr="00C05E73" w:rsidRDefault="008A00DD" w:rsidP="00956CC4">
      <w:pPr>
        <w:pStyle w:val="ParagraphBlue"/>
        <w:spacing w:before="0" w:after="0"/>
        <w:ind w:left="709"/>
      </w:pPr>
      <w:r w:rsidRPr="00C05E73">
        <w:t>Thomas Kahlisch</w:t>
      </w:r>
      <w:r w:rsidR="004A7F19">
        <w:t xml:space="preserve">, </w:t>
      </w:r>
      <w:r w:rsidR="004A7F19" w:rsidRPr="00C05E73">
        <w:t>MEDIBUS</w:t>
      </w:r>
    </w:p>
    <w:p w14:paraId="0F84FDDB" w14:textId="781B4EC7" w:rsidR="008A00DD" w:rsidRPr="00C05E73" w:rsidRDefault="00D656CA" w:rsidP="00956CC4">
      <w:pPr>
        <w:pStyle w:val="ParagraphBlue"/>
        <w:spacing w:before="0" w:after="0"/>
        <w:ind w:left="709"/>
      </w:pPr>
      <w:r w:rsidRPr="00C05E73">
        <w:t>Hiroshi Kawamura</w:t>
      </w:r>
      <w:r w:rsidR="00494F4E">
        <w:t xml:space="preserve">, </w:t>
      </w:r>
      <w:r w:rsidR="00494F4E" w:rsidRPr="00C05E73">
        <w:t>Japanese DAISY Consortium</w:t>
      </w:r>
    </w:p>
    <w:p w14:paraId="5D50DB5B" w14:textId="43B653BE" w:rsidR="009A6A11" w:rsidRPr="00C05E73" w:rsidRDefault="003F4E75" w:rsidP="00956CC4">
      <w:pPr>
        <w:pStyle w:val="ParagraphBlue"/>
        <w:spacing w:before="0" w:after="0"/>
        <w:ind w:left="709"/>
      </w:pPr>
      <w:r w:rsidRPr="00C05E73">
        <w:t>Geraldine Lewis</w:t>
      </w:r>
      <w:r w:rsidR="00494F4E">
        <w:t xml:space="preserve">, </w:t>
      </w:r>
      <w:r w:rsidR="00494F4E" w:rsidRPr="00C05E73">
        <w:t>Blind Foundation</w:t>
      </w:r>
    </w:p>
    <w:p w14:paraId="53F84329" w14:textId="7363BA43" w:rsidR="008A00DD" w:rsidRPr="00494F4E" w:rsidRDefault="008A00DD" w:rsidP="00956CC4">
      <w:pPr>
        <w:pStyle w:val="ParagraphBlue"/>
        <w:spacing w:before="0" w:after="0"/>
        <w:ind w:left="709"/>
      </w:pPr>
      <w:r w:rsidRPr="00C05E73">
        <w:t>Michael Katzman</w:t>
      </w:r>
      <w:r w:rsidR="00494F4E">
        <w:t xml:space="preserve">, </w:t>
      </w:r>
      <w:r w:rsidR="00494F4E" w:rsidRPr="00C05E73">
        <w:t>Library of Congress / NLS</w:t>
      </w:r>
    </w:p>
    <w:p w14:paraId="40834425" w14:textId="0F03458A" w:rsidR="009A6A11" w:rsidRPr="00C05E73" w:rsidRDefault="009A6A11" w:rsidP="00956CC4">
      <w:pPr>
        <w:pStyle w:val="ParagraphBlue"/>
        <w:spacing w:before="0" w:after="0"/>
        <w:ind w:left="709"/>
      </w:pPr>
      <w:r w:rsidRPr="00C05E73">
        <w:t>Alex Bernier</w:t>
      </w:r>
      <w:r w:rsidR="00494F4E">
        <w:t xml:space="preserve">, </w:t>
      </w:r>
      <w:r w:rsidR="00494F4E" w:rsidRPr="00C05E73">
        <w:t>DAISY France</w:t>
      </w:r>
    </w:p>
    <w:p w14:paraId="27B1D369" w14:textId="7F609503" w:rsidR="009A6A11" w:rsidRPr="00C05E73" w:rsidRDefault="009A6A11" w:rsidP="00956CC4">
      <w:pPr>
        <w:pStyle w:val="ParagraphBlue"/>
        <w:spacing w:before="0" w:after="0"/>
        <w:ind w:left="709"/>
      </w:pPr>
      <w:r w:rsidRPr="00C05E73">
        <w:t>Maarten Verboom</w:t>
      </w:r>
      <w:r w:rsidR="00494F4E">
        <w:t xml:space="preserve">, </w:t>
      </w:r>
      <w:r w:rsidR="00494F4E" w:rsidRPr="00C05E73">
        <w:t>Dedicon</w:t>
      </w:r>
    </w:p>
    <w:p w14:paraId="1C1D9A97" w14:textId="77777777" w:rsidR="00596113" w:rsidRPr="00C05E73" w:rsidRDefault="00596113" w:rsidP="007B4D36">
      <w:pPr>
        <w:pStyle w:val="Heading2"/>
        <w:rPr>
          <w:rFonts w:asciiTheme="minorHAnsi" w:hAnsiTheme="minorHAnsi" w:cstheme="minorHAnsi"/>
        </w:rPr>
      </w:pPr>
      <w:r w:rsidRPr="00C05E73">
        <w:rPr>
          <w:rFonts w:asciiTheme="minorHAnsi" w:hAnsiTheme="minorHAnsi" w:cstheme="minorHAnsi"/>
        </w:rPr>
        <w:t>02.02 DAISY Consortium Staff Members Present</w:t>
      </w:r>
    </w:p>
    <w:p w14:paraId="51B5D2EC" w14:textId="3A0AF6A3" w:rsidR="00130D6B" w:rsidRPr="00C05E73" w:rsidRDefault="00130D6B" w:rsidP="00956CC4">
      <w:pPr>
        <w:pStyle w:val="ParagraphBlue"/>
        <w:spacing w:before="0" w:after="0"/>
        <w:ind w:left="709"/>
      </w:pPr>
      <w:r w:rsidRPr="00C05E73">
        <w:t>Richard Orme, Chief Executive Officer</w:t>
      </w:r>
    </w:p>
    <w:p w14:paraId="0BFA7E2A" w14:textId="51DA1B75" w:rsidR="00013462" w:rsidRPr="00C05E73" w:rsidRDefault="00013462" w:rsidP="00956CC4">
      <w:pPr>
        <w:pStyle w:val="ParagraphBlue"/>
        <w:spacing w:before="0" w:after="0"/>
        <w:ind w:left="709"/>
      </w:pPr>
      <w:r w:rsidRPr="00C05E73">
        <w:t>Avneesh Singh, Chief Operating Officer</w:t>
      </w:r>
    </w:p>
    <w:p w14:paraId="23C6BAEC" w14:textId="38BC10E5" w:rsidR="00013462" w:rsidRPr="00C05E73" w:rsidRDefault="00013462" w:rsidP="00956CC4">
      <w:pPr>
        <w:pStyle w:val="ParagraphBlue"/>
        <w:spacing w:before="0" w:after="0"/>
        <w:ind w:left="709"/>
      </w:pPr>
      <w:r w:rsidRPr="00C05E73">
        <w:t>George Kerscher, Chief Innovations Officer</w:t>
      </w:r>
    </w:p>
    <w:p w14:paraId="0E39D742" w14:textId="13FA551B" w:rsidR="008C1020" w:rsidRPr="00C05E73" w:rsidRDefault="008C1020" w:rsidP="00956CC4">
      <w:pPr>
        <w:pStyle w:val="ParagraphBlue"/>
        <w:spacing w:before="0" w:after="0"/>
        <w:ind w:left="709"/>
      </w:pPr>
      <w:r w:rsidRPr="00C05E73">
        <w:t xml:space="preserve">Dipendra Manocha, </w:t>
      </w:r>
      <w:r w:rsidR="008A4CB2" w:rsidRPr="00C05E73">
        <w:t>Director</w:t>
      </w:r>
      <w:r w:rsidR="00AB350D">
        <w:t xml:space="preserve"> of</w:t>
      </w:r>
      <w:r w:rsidR="008A4CB2" w:rsidRPr="00C05E73">
        <w:t xml:space="preserve"> </w:t>
      </w:r>
      <w:r w:rsidRPr="00C05E73">
        <w:t>D</w:t>
      </w:r>
      <w:r w:rsidR="001B1053" w:rsidRPr="00C05E73">
        <w:t>eveloping Countries</w:t>
      </w:r>
      <w:r w:rsidR="008A4CB2" w:rsidRPr="00C05E73">
        <w:t xml:space="preserve"> Programme</w:t>
      </w:r>
    </w:p>
    <w:p w14:paraId="19A8E8B6" w14:textId="0946EEC3" w:rsidR="00596113" w:rsidRPr="00C05E73" w:rsidRDefault="00596113" w:rsidP="007B4D36">
      <w:pPr>
        <w:pStyle w:val="Heading2"/>
        <w:rPr>
          <w:rFonts w:asciiTheme="minorHAnsi" w:hAnsiTheme="minorHAnsi" w:cstheme="minorHAnsi"/>
        </w:rPr>
      </w:pPr>
      <w:r w:rsidRPr="00C05E73">
        <w:rPr>
          <w:rFonts w:asciiTheme="minorHAnsi" w:hAnsiTheme="minorHAnsi" w:cstheme="minorHAnsi"/>
        </w:rPr>
        <w:t>02.03 Apologies</w:t>
      </w:r>
    </w:p>
    <w:p w14:paraId="3422AA72" w14:textId="686CA9FF" w:rsidR="00013462" w:rsidRPr="00C05E73" w:rsidRDefault="00013462" w:rsidP="00E63A6B">
      <w:pPr>
        <w:pStyle w:val="ParagraphBlue"/>
      </w:pPr>
      <w:r w:rsidRPr="00C05E73">
        <w:lastRenderedPageBreak/>
        <w:t xml:space="preserve">Apologies were noted from </w:t>
      </w:r>
      <w:r w:rsidR="00E63A6B" w:rsidRPr="00C05E73">
        <w:t>Norwegian DAISY Consortium (NOR): Arne Kyrkjebø (AK)</w:t>
      </w:r>
    </w:p>
    <w:p w14:paraId="30F1B7C6" w14:textId="77777777" w:rsidR="00596113" w:rsidRPr="00C05E73" w:rsidRDefault="00596113" w:rsidP="007B4D36">
      <w:pPr>
        <w:pStyle w:val="Heading2"/>
        <w:rPr>
          <w:rFonts w:asciiTheme="minorHAnsi" w:hAnsiTheme="minorHAnsi" w:cstheme="minorHAnsi"/>
        </w:rPr>
      </w:pPr>
      <w:r w:rsidRPr="00C05E73">
        <w:rPr>
          <w:rFonts w:asciiTheme="minorHAnsi" w:hAnsiTheme="minorHAnsi" w:cstheme="minorHAnsi"/>
        </w:rPr>
        <w:t>02.04 Associate Members, Friends and Guests Present</w:t>
      </w:r>
    </w:p>
    <w:p w14:paraId="4423F109" w14:textId="062CD489" w:rsidR="00596113" w:rsidRPr="00C05E73" w:rsidRDefault="00596113" w:rsidP="00266002">
      <w:pPr>
        <w:pStyle w:val="ParagraphBlue"/>
        <w:spacing w:before="0"/>
      </w:pPr>
      <w:r w:rsidRPr="00C05E73">
        <w:t>Associate Members, Friends and guests introduce</w:t>
      </w:r>
      <w:r w:rsidR="008E1C41" w:rsidRPr="00C05E73">
        <w:t>d</w:t>
      </w:r>
      <w:r w:rsidRPr="00C05E73">
        <w:t xml:space="preserve"> themselves</w:t>
      </w:r>
      <w:r w:rsidR="008E1C41" w:rsidRPr="00C05E73">
        <w:t>:</w:t>
      </w:r>
    </w:p>
    <w:p w14:paraId="7A428DE6" w14:textId="77777777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Rolande Emery, SBS Swiss Library for the Blind, Visually Impaired and Print Disabled, Switzerland</w:t>
      </w:r>
    </w:p>
    <w:p w14:paraId="664A9FBF" w14:textId="00EE46B9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Steve</w:t>
      </w:r>
      <w:r w:rsidR="00E63A6B" w:rsidRPr="00C05E73">
        <w:t xml:space="preserve"> </w:t>
      </w:r>
      <w:r w:rsidRPr="00C05E73">
        <w:t>Bennett</w:t>
      </w:r>
      <w:r w:rsidR="00E63A6B" w:rsidRPr="00C05E73">
        <w:t xml:space="preserve">, </w:t>
      </w:r>
      <w:r w:rsidRPr="00C05E73">
        <w:t>Dolphin</w:t>
      </w:r>
      <w:r w:rsidR="00E63A6B" w:rsidRPr="00C05E73">
        <w:t xml:space="preserve">, </w:t>
      </w:r>
      <w:r w:rsidRPr="00C05E73">
        <w:t>UK</w:t>
      </w:r>
    </w:p>
    <w:p w14:paraId="57DF5181" w14:textId="5598F4A7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Noel</w:t>
      </w:r>
      <w:r w:rsidR="00E63A6B" w:rsidRPr="00C05E73">
        <w:t xml:space="preserve"> </w:t>
      </w:r>
      <w:r w:rsidRPr="00C05E73">
        <w:t>Duffy</w:t>
      </w:r>
      <w:r w:rsidR="00E63A6B" w:rsidRPr="00C05E73">
        <w:t xml:space="preserve">, </w:t>
      </w:r>
      <w:r w:rsidRPr="00C05E73">
        <w:t>Dolphin Computer Access Limited</w:t>
      </w:r>
      <w:r w:rsidR="00E63A6B" w:rsidRPr="00C05E73">
        <w:t xml:space="preserve">, </w:t>
      </w:r>
      <w:r w:rsidRPr="00C05E73">
        <w:t>UK</w:t>
      </w:r>
    </w:p>
    <w:p w14:paraId="2D46AA04" w14:textId="21F422FA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Lynda</w:t>
      </w:r>
      <w:r w:rsidR="00E63A6B" w:rsidRPr="00C05E73">
        <w:t xml:space="preserve"> </w:t>
      </w:r>
      <w:r w:rsidRPr="00C05E73">
        <w:t>Chung</w:t>
      </w:r>
      <w:r w:rsidR="00E63A6B" w:rsidRPr="00C05E73">
        <w:t xml:space="preserve">, </w:t>
      </w:r>
      <w:r w:rsidRPr="00C05E73">
        <w:t>Hong Kong Society for the Blind</w:t>
      </w:r>
      <w:r w:rsidR="00E63A6B" w:rsidRPr="00C05E73">
        <w:t xml:space="preserve">, </w:t>
      </w:r>
      <w:r w:rsidRPr="00C05E73">
        <w:t>HKSAR, China</w:t>
      </w:r>
    </w:p>
    <w:p w14:paraId="0AF5215D" w14:textId="55FE8DF9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Laurette</w:t>
      </w:r>
      <w:r w:rsidR="00E63A6B" w:rsidRPr="00C05E73">
        <w:t xml:space="preserve"> </w:t>
      </w:r>
      <w:r w:rsidRPr="00C05E73">
        <w:t>Uzan</w:t>
      </w:r>
      <w:r w:rsidR="00E63A6B" w:rsidRPr="00C05E73">
        <w:t xml:space="preserve">, </w:t>
      </w:r>
      <w:r w:rsidRPr="00C05E73">
        <w:t>Association Valentin Haüy AVH</w:t>
      </w:r>
      <w:r w:rsidR="00E63A6B" w:rsidRPr="00C05E73">
        <w:t xml:space="preserve">, </w:t>
      </w:r>
      <w:r w:rsidRPr="00C05E73">
        <w:t>France</w:t>
      </w:r>
    </w:p>
    <w:p w14:paraId="790DB251" w14:textId="163DD85E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Laurence</w:t>
      </w:r>
      <w:r w:rsidR="00E63A6B" w:rsidRPr="00C05E73">
        <w:t xml:space="preserve"> </w:t>
      </w:r>
      <w:r w:rsidRPr="00C05E73">
        <w:t>de Roquefeuil</w:t>
      </w:r>
      <w:r w:rsidR="00E63A6B" w:rsidRPr="00C05E73">
        <w:t xml:space="preserve">, </w:t>
      </w:r>
      <w:r w:rsidRPr="00C05E73">
        <w:t>Association Valentin Haüy AVH</w:t>
      </w:r>
      <w:r w:rsidR="00E63A6B" w:rsidRPr="00C05E73">
        <w:t xml:space="preserve">, </w:t>
      </w:r>
      <w:r w:rsidRPr="00C05E73">
        <w:t>France</w:t>
      </w:r>
    </w:p>
    <w:p w14:paraId="1D7EBCD9" w14:textId="374BCB50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Cristina</w:t>
      </w:r>
      <w:r w:rsidR="00E63A6B" w:rsidRPr="00C05E73">
        <w:t xml:space="preserve"> </w:t>
      </w:r>
      <w:r w:rsidRPr="00C05E73">
        <w:t>Mussinelli</w:t>
      </w:r>
      <w:r w:rsidR="00E63A6B" w:rsidRPr="00C05E73">
        <w:t xml:space="preserve">, </w:t>
      </w:r>
      <w:r w:rsidRPr="00C05E73">
        <w:t>Fondazione LIA (Libri Italiani Accessibili)</w:t>
      </w:r>
      <w:r w:rsidR="00E63A6B" w:rsidRPr="00C05E73">
        <w:t xml:space="preserve">, </w:t>
      </w:r>
      <w:r w:rsidRPr="00C05E73">
        <w:t>Italy</w:t>
      </w:r>
    </w:p>
    <w:p w14:paraId="221F8835" w14:textId="7474F1F4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Fredrik</w:t>
      </w:r>
      <w:r w:rsidR="00E63A6B" w:rsidRPr="00C05E73">
        <w:t xml:space="preserve"> </w:t>
      </w:r>
      <w:r w:rsidRPr="00C05E73">
        <w:t>Schill</w:t>
      </w:r>
      <w:r w:rsidR="00E63A6B" w:rsidRPr="00C05E73">
        <w:t xml:space="preserve"> </w:t>
      </w:r>
      <w:r w:rsidRPr="00C05E73">
        <w:t>Textalk</w:t>
      </w:r>
      <w:r w:rsidR="00E63A6B" w:rsidRPr="00C05E73">
        <w:t xml:space="preserve">, </w:t>
      </w:r>
      <w:r w:rsidRPr="00C05E73">
        <w:t>Sweden</w:t>
      </w:r>
    </w:p>
    <w:p w14:paraId="2EB915A6" w14:textId="6A97CCDF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Pedro</w:t>
      </w:r>
      <w:r w:rsidR="00E63A6B" w:rsidRPr="00C05E73">
        <w:t xml:space="preserve"> </w:t>
      </w:r>
      <w:r w:rsidRPr="00C05E73">
        <w:t>Milliet</w:t>
      </w:r>
      <w:r w:rsidR="00E63A6B" w:rsidRPr="00C05E73">
        <w:t xml:space="preserve">, </w:t>
      </w:r>
      <w:r w:rsidRPr="00C05E73">
        <w:t>ED5 - Editorial 5</w:t>
      </w:r>
      <w:r w:rsidR="00E63A6B" w:rsidRPr="00C05E73">
        <w:t xml:space="preserve">, </w:t>
      </w:r>
      <w:r w:rsidRPr="00C05E73">
        <w:t>Brazil</w:t>
      </w:r>
    </w:p>
    <w:p w14:paraId="0D804438" w14:textId="52BC5BE3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David</w:t>
      </w:r>
      <w:r w:rsidR="00E63A6B" w:rsidRPr="00C05E73">
        <w:t xml:space="preserve"> </w:t>
      </w:r>
      <w:r w:rsidRPr="00C05E73">
        <w:t>Clarke</w:t>
      </w:r>
      <w:r w:rsidR="00E63A6B" w:rsidRPr="00C05E73">
        <w:t xml:space="preserve"> </w:t>
      </w:r>
      <w:r w:rsidRPr="00C05E73">
        <w:t>RNIB</w:t>
      </w:r>
      <w:r w:rsidR="00E63A6B" w:rsidRPr="00C05E73">
        <w:t xml:space="preserve">, </w:t>
      </w:r>
      <w:r w:rsidRPr="00C05E73">
        <w:t>United Kingdom</w:t>
      </w:r>
    </w:p>
    <w:p w14:paraId="0CC5D3B1" w14:textId="5D925390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Nicolaas</w:t>
      </w:r>
      <w:r w:rsidR="00E63A6B" w:rsidRPr="00C05E73">
        <w:t xml:space="preserve"> </w:t>
      </w:r>
      <w:r w:rsidRPr="00C05E73">
        <w:t>Faasen</w:t>
      </w:r>
      <w:r w:rsidR="00E63A6B" w:rsidRPr="00C05E73">
        <w:t xml:space="preserve">, </w:t>
      </w:r>
      <w:r w:rsidRPr="00C05E73">
        <w:t>ABC Board member</w:t>
      </w:r>
      <w:r w:rsidR="00E63A6B" w:rsidRPr="00C05E73">
        <w:t xml:space="preserve">, </w:t>
      </w:r>
      <w:r w:rsidRPr="00C05E73">
        <w:t>South Africa</w:t>
      </w:r>
    </w:p>
    <w:p w14:paraId="1C56DB62" w14:textId="626E770A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Haipeng</w:t>
      </w:r>
      <w:r w:rsidR="00E63A6B" w:rsidRPr="00C05E73">
        <w:t xml:space="preserve"> </w:t>
      </w:r>
      <w:r w:rsidRPr="00C05E73">
        <w:t>Hu</w:t>
      </w:r>
      <w:r w:rsidR="00E63A6B" w:rsidRPr="00C05E73">
        <w:t xml:space="preserve">, </w:t>
      </w:r>
      <w:r w:rsidRPr="00C05E73">
        <w:t>BrailleOrch</w:t>
      </w:r>
      <w:r w:rsidR="00E63A6B" w:rsidRPr="00C05E73">
        <w:t xml:space="preserve">, </w:t>
      </w:r>
      <w:r w:rsidRPr="00C05E73">
        <w:t>China</w:t>
      </w:r>
    </w:p>
    <w:p w14:paraId="4B2B0D47" w14:textId="005D5BF9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Luc</w:t>
      </w:r>
      <w:r w:rsidR="00E63A6B" w:rsidRPr="00C05E73">
        <w:t xml:space="preserve"> </w:t>
      </w:r>
      <w:r w:rsidRPr="00C05E73">
        <w:t>Maumet</w:t>
      </w:r>
      <w:r w:rsidR="00E63A6B" w:rsidRPr="00C05E73">
        <w:t xml:space="preserve">, </w:t>
      </w:r>
      <w:r w:rsidRPr="00C05E73">
        <w:t>Accessible Book Consortium (WIPO)</w:t>
      </w:r>
      <w:r w:rsidR="00E63A6B" w:rsidRPr="00C05E73">
        <w:t xml:space="preserve">, </w:t>
      </w:r>
      <w:r w:rsidRPr="00C05E73">
        <w:t>France</w:t>
      </w:r>
    </w:p>
    <w:p w14:paraId="4DA92BFE" w14:textId="7DBEAE65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Rita</w:t>
      </w:r>
      <w:r w:rsidR="00E63A6B" w:rsidRPr="00C05E73">
        <w:t xml:space="preserve"> </w:t>
      </w:r>
      <w:r w:rsidRPr="00C05E73">
        <w:t>Cheung</w:t>
      </w:r>
      <w:r w:rsidR="00E63A6B" w:rsidRPr="00C05E73">
        <w:t xml:space="preserve">, </w:t>
      </w:r>
      <w:r w:rsidRPr="00C05E73">
        <w:t>Hong Kong Society for the Blind</w:t>
      </w:r>
      <w:r w:rsidR="00E63A6B" w:rsidRPr="00C05E73">
        <w:t xml:space="preserve"> </w:t>
      </w:r>
      <w:r w:rsidRPr="00C05E73">
        <w:t>HKSAR, China</w:t>
      </w:r>
    </w:p>
    <w:p w14:paraId="6E0988E3" w14:textId="012FA4B0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Yuka</w:t>
      </w:r>
      <w:r w:rsidR="00E63A6B" w:rsidRPr="00C05E73">
        <w:t xml:space="preserve"> </w:t>
      </w:r>
      <w:r w:rsidRPr="00C05E73">
        <w:t>Nagashima</w:t>
      </w:r>
      <w:r w:rsidR="00E63A6B" w:rsidRPr="00C05E73">
        <w:t xml:space="preserve">, </w:t>
      </w:r>
      <w:r w:rsidRPr="00C05E73">
        <w:t>Helen Braille Music Library</w:t>
      </w:r>
      <w:r w:rsidR="00E63A6B" w:rsidRPr="00C05E73">
        <w:t xml:space="preserve">, </w:t>
      </w:r>
      <w:r w:rsidRPr="00C05E73">
        <w:t>Japan</w:t>
      </w:r>
    </w:p>
    <w:p w14:paraId="7ED54F97" w14:textId="32F48A47" w:rsidR="002A6C61" w:rsidRPr="00C05E73" w:rsidRDefault="00956CC4" w:rsidP="00956CC4">
      <w:pPr>
        <w:pStyle w:val="ParagraphBlue"/>
        <w:spacing w:before="0" w:after="0"/>
        <w:ind w:left="709"/>
      </w:pPr>
      <w:r w:rsidRPr="00C05E73">
        <w:t>Shinko Nagashima</w:t>
      </w:r>
      <w:r w:rsidR="00E63A6B" w:rsidRPr="00C05E73">
        <w:t xml:space="preserve">, </w:t>
      </w:r>
      <w:r w:rsidR="002A6C61" w:rsidRPr="00C05E73">
        <w:t>Helen Braille Music Library</w:t>
      </w:r>
      <w:r w:rsidR="00E63A6B" w:rsidRPr="00C05E73">
        <w:t xml:space="preserve">, </w:t>
      </w:r>
      <w:r w:rsidR="002A6C61" w:rsidRPr="00C05E73">
        <w:t>Japan</w:t>
      </w:r>
    </w:p>
    <w:p w14:paraId="585B600C" w14:textId="558174E6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Gautier</w:t>
      </w:r>
      <w:r w:rsidR="00E63A6B" w:rsidRPr="00C05E73">
        <w:t xml:space="preserve"> </w:t>
      </w:r>
      <w:r w:rsidRPr="00C05E73">
        <w:t>Chomel</w:t>
      </w:r>
      <w:r w:rsidR="00E63A6B" w:rsidRPr="00C05E73">
        <w:t xml:space="preserve">, </w:t>
      </w:r>
      <w:r w:rsidRPr="00C05E73">
        <w:t>Editadapt</w:t>
      </w:r>
      <w:r w:rsidR="00E63A6B" w:rsidRPr="00C05E73">
        <w:t>, F</w:t>
      </w:r>
      <w:r w:rsidRPr="00C05E73">
        <w:t>rance</w:t>
      </w:r>
    </w:p>
    <w:p w14:paraId="44808081" w14:textId="427BB7D3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Fernando</w:t>
      </w:r>
      <w:r w:rsidR="00E63A6B" w:rsidRPr="00C05E73">
        <w:t xml:space="preserve"> </w:t>
      </w:r>
      <w:r w:rsidRPr="00C05E73">
        <w:t>PINTO da SILVA</w:t>
      </w:r>
      <w:r w:rsidR="00E63A6B" w:rsidRPr="00C05E73">
        <w:t xml:space="preserve">, </w:t>
      </w:r>
      <w:r w:rsidRPr="00C05E73">
        <w:t>DAISY France</w:t>
      </w:r>
      <w:r w:rsidR="00E63A6B" w:rsidRPr="00C05E73">
        <w:t xml:space="preserve">, </w:t>
      </w:r>
      <w:r w:rsidRPr="00C05E73">
        <w:t>France</w:t>
      </w:r>
    </w:p>
    <w:p w14:paraId="10CEAE08" w14:textId="24D3CBC7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Shuping</w:t>
      </w:r>
      <w:r w:rsidR="00E63A6B" w:rsidRPr="00C05E73">
        <w:t xml:space="preserve"> </w:t>
      </w:r>
      <w:r w:rsidRPr="00C05E73">
        <w:t>Wo</w:t>
      </w:r>
      <w:r w:rsidR="00E63A6B" w:rsidRPr="00C05E73">
        <w:t xml:space="preserve">, </w:t>
      </w:r>
      <w:r w:rsidRPr="00C05E73">
        <w:t>China Braille Press</w:t>
      </w:r>
      <w:r w:rsidR="00E63A6B" w:rsidRPr="00C05E73">
        <w:t xml:space="preserve">, </w:t>
      </w:r>
      <w:r w:rsidRPr="00C05E73">
        <w:t>China</w:t>
      </w:r>
    </w:p>
    <w:p w14:paraId="63F72239" w14:textId="07B771E5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Qian</w:t>
      </w:r>
      <w:r w:rsidR="00E63A6B" w:rsidRPr="00C05E73">
        <w:t xml:space="preserve"> </w:t>
      </w:r>
      <w:r w:rsidRPr="00C05E73">
        <w:t>Zhang</w:t>
      </w:r>
      <w:r w:rsidR="00E63A6B" w:rsidRPr="00C05E73">
        <w:t xml:space="preserve">, </w:t>
      </w:r>
      <w:r w:rsidRPr="00C05E73">
        <w:t>China Braille Press</w:t>
      </w:r>
      <w:r w:rsidR="00E63A6B" w:rsidRPr="00C05E73">
        <w:t xml:space="preserve">, </w:t>
      </w:r>
      <w:r w:rsidRPr="00C05E73">
        <w:t>China</w:t>
      </w:r>
    </w:p>
    <w:p w14:paraId="1AE8E330" w14:textId="7984DAC1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Alexandre</w:t>
      </w:r>
      <w:r w:rsidR="00E63A6B" w:rsidRPr="00C05E73">
        <w:t xml:space="preserve"> </w:t>
      </w:r>
      <w:r w:rsidRPr="00C05E73">
        <w:t>Munck</w:t>
      </w:r>
      <w:r w:rsidR="00E63A6B" w:rsidRPr="00C05E73">
        <w:t xml:space="preserve">, </w:t>
      </w:r>
      <w:r w:rsidRPr="00C05E73">
        <w:t>Fundação Dorina Nowill</w:t>
      </w:r>
      <w:r w:rsidR="00E63A6B" w:rsidRPr="00C05E73">
        <w:t>, Brazil</w:t>
      </w:r>
    </w:p>
    <w:p w14:paraId="7360734A" w14:textId="2F46C7C6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Victoria Owen</w:t>
      </w:r>
      <w:r w:rsidR="00E63A6B" w:rsidRPr="00C05E73">
        <w:t>,</w:t>
      </w:r>
      <w:r w:rsidRPr="00C05E73">
        <w:t xml:space="preserve"> ABC Board member, Canada</w:t>
      </w:r>
    </w:p>
    <w:p w14:paraId="5633C954" w14:textId="485F2574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Kirsi</w:t>
      </w:r>
      <w:r w:rsidR="00E63A6B" w:rsidRPr="00C05E73">
        <w:t xml:space="preserve"> </w:t>
      </w:r>
      <w:r w:rsidRPr="00C05E73">
        <w:t>Ylänne</w:t>
      </w:r>
      <w:r w:rsidR="00E63A6B" w:rsidRPr="00C05E73">
        <w:t xml:space="preserve">, </w:t>
      </w:r>
      <w:r w:rsidRPr="00C05E73">
        <w:t>Celia/IFLA LPD</w:t>
      </w:r>
      <w:r w:rsidR="00E63A6B" w:rsidRPr="00C05E73">
        <w:t xml:space="preserve">, </w:t>
      </w:r>
      <w:r w:rsidRPr="00C05E73">
        <w:t>Finland</w:t>
      </w:r>
    </w:p>
    <w:p w14:paraId="1BBF87A4" w14:textId="1B7C874F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Susanne</w:t>
      </w:r>
      <w:r w:rsidR="00E63A6B" w:rsidRPr="00C05E73">
        <w:t xml:space="preserve"> </w:t>
      </w:r>
      <w:r w:rsidRPr="00C05E73">
        <w:t>Dyna Knudsen</w:t>
      </w:r>
      <w:r w:rsidR="00E63A6B" w:rsidRPr="00C05E73">
        <w:t xml:space="preserve">, </w:t>
      </w:r>
      <w:r w:rsidRPr="00C05E73">
        <w:t>Nota</w:t>
      </w:r>
      <w:r w:rsidR="00E63A6B" w:rsidRPr="00C05E73">
        <w:t xml:space="preserve">, </w:t>
      </w:r>
      <w:r w:rsidRPr="00C05E73">
        <w:t>Denmark</w:t>
      </w:r>
    </w:p>
    <w:p w14:paraId="1DC3562D" w14:textId="644F9915" w:rsidR="002A6C61" w:rsidRPr="00C05E73" w:rsidRDefault="002A6C61" w:rsidP="00956CC4">
      <w:pPr>
        <w:pStyle w:val="ParagraphBlue"/>
        <w:spacing w:before="0" w:after="0"/>
        <w:ind w:left="709"/>
      </w:pPr>
      <w:r w:rsidRPr="00C05E73">
        <w:t>Rolande</w:t>
      </w:r>
      <w:r w:rsidR="00E63A6B" w:rsidRPr="00C05E73">
        <w:t xml:space="preserve"> </w:t>
      </w:r>
      <w:r w:rsidRPr="00C05E73">
        <w:t>Esaiasson</w:t>
      </w:r>
      <w:r w:rsidR="00E63A6B" w:rsidRPr="00C05E73">
        <w:t xml:space="preserve">, </w:t>
      </w:r>
      <w:r w:rsidRPr="00C05E73">
        <w:t>Nota</w:t>
      </w:r>
      <w:r w:rsidR="00E63A6B" w:rsidRPr="00C05E73">
        <w:t xml:space="preserve">, </w:t>
      </w:r>
      <w:r w:rsidRPr="00C05E73">
        <w:t>Sweden</w:t>
      </w:r>
    </w:p>
    <w:p w14:paraId="1FA7E2AE" w14:textId="1539C537" w:rsidR="001D3A52" w:rsidRPr="00C05E73" w:rsidRDefault="002A6C61" w:rsidP="00956CC4">
      <w:pPr>
        <w:pStyle w:val="ParagraphBlue"/>
        <w:spacing w:before="0" w:after="0"/>
        <w:ind w:left="709"/>
      </w:pPr>
      <w:r w:rsidRPr="00C05E73">
        <w:t>Hannes</w:t>
      </w:r>
      <w:r w:rsidR="00E63A6B" w:rsidRPr="00C05E73">
        <w:t xml:space="preserve"> </w:t>
      </w:r>
      <w:r w:rsidRPr="00C05E73">
        <w:t>Kaden</w:t>
      </w:r>
      <w:r w:rsidR="00E63A6B" w:rsidRPr="00C05E73">
        <w:t xml:space="preserve">, </w:t>
      </w:r>
      <w:r w:rsidRPr="00C05E73">
        <w:t>Deutsche Zentralbücherei für Blinde Leipzig (DZB)</w:t>
      </w:r>
      <w:r w:rsidR="00E63A6B" w:rsidRPr="00C05E73">
        <w:t xml:space="preserve">, </w:t>
      </w:r>
      <w:r w:rsidRPr="00C05E73">
        <w:t>Germany</w:t>
      </w:r>
    </w:p>
    <w:p w14:paraId="4137870B" w14:textId="77777777" w:rsidR="00596113" w:rsidRPr="00C05E73" w:rsidRDefault="00596113" w:rsidP="00B2488E">
      <w:pPr>
        <w:pStyle w:val="Heading1"/>
      </w:pPr>
      <w:r w:rsidRPr="00C05E73">
        <w:t>03 Acceptance of the Agenda</w:t>
      </w:r>
      <w:r w:rsidR="00273473" w:rsidRPr="00C05E73">
        <w:t xml:space="preserve"> </w:t>
      </w:r>
    </w:p>
    <w:p w14:paraId="7DAD4CA5" w14:textId="62EEA26E" w:rsidR="00E63A6B" w:rsidRPr="00C05E73" w:rsidRDefault="00E63A6B" w:rsidP="00266002">
      <w:pPr>
        <w:pStyle w:val="ParagraphBlue"/>
        <w:spacing w:before="0"/>
      </w:pPr>
      <w:r w:rsidRPr="00C05E73">
        <w:t>The draft agenda was sent out at the beginning of May.</w:t>
      </w:r>
    </w:p>
    <w:p w14:paraId="4BCB6429" w14:textId="77777777" w:rsidR="00E63A6B" w:rsidRPr="00C05E73" w:rsidRDefault="00E63A6B" w:rsidP="00E63A6B">
      <w:pPr>
        <w:pStyle w:val="ParagraphBlue"/>
      </w:pPr>
      <w:r w:rsidRPr="00C05E73">
        <w:t>No other business was notified.</w:t>
      </w:r>
    </w:p>
    <w:p w14:paraId="580B989B" w14:textId="77DA36FD" w:rsidR="007817E3" w:rsidRPr="00C05E73" w:rsidRDefault="00592BB6" w:rsidP="00E63A6B">
      <w:pPr>
        <w:pStyle w:val="ParagraphBlue"/>
      </w:pPr>
      <w:r w:rsidRPr="00C05E73">
        <w:rPr>
          <w:b/>
        </w:rPr>
        <w:t>Decision</w:t>
      </w:r>
      <w:r w:rsidRPr="00C05E73">
        <w:t>: By a vote of the eligible members present t</w:t>
      </w:r>
      <w:r w:rsidR="00AA6791" w:rsidRPr="00C05E73">
        <w:t>he agenda was unanimously approved.</w:t>
      </w:r>
    </w:p>
    <w:p w14:paraId="69B4A845" w14:textId="77777777" w:rsidR="00596113" w:rsidRPr="00C05E73" w:rsidRDefault="00596113" w:rsidP="00B2488E">
      <w:pPr>
        <w:pStyle w:val="Heading1"/>
      </w:pPr>
      <w:r w:rsidRPr="00C05E73">
        <w:t>04 Confirmation of the Scribes</w:t>
      </w:r>
    </w:p>
    <w:p w14:paraId="08468EA2" w14:textId="3AA98CCA" w:rsidR="001D7133" w:rsidRPr="00C05E73" w:rsidRDefault="004732D6" w:rsidP="00266002">
      <w:pPr>
        <w:pStyle w:val="ParagraphBlue"/>
        <w:spacing w:before="0"/>
      </w:pPr>
      <w:r w:rsidRPr="00C05E73">
        <w:t xml:space="preserve">Jesper Klein </w:t>
      </w:r>
      <w:r w:rsidR="00AA6791" w:rsidRPr="00C05E73">
        <w:t>p</w:t>
      </w:r>
      <w:r w:rsidR="001D7133" w:rsidRPr="00C05E73">
        <w:t>ropose</w:t>
      </w:r>
      <w:r w:rsidR="00AA6791" w:rsidRPr="00C05E73">
        <w:t>d</w:t>
      </w:r>
      <w:r w:rsidR="001D7133" w:rsidRPr="00C05E73">
        <w:t xml:space="preserve"> </w:t>
      </w:r>
      <w:r w:rsidR="00E63A6B" w:rsidRPr="00C05E73">
        <w:t xml:space="preserve">Richard Orme </w:t>
      </w:r>
      <w:r w:rsidR="001D7133" w:rsidRPr="00C05E73">
        <w:t xml:space="preserve">as </w:t>
      </w:r>
      <w:r w:rsidR="00AB350D">
        <w:t xml:space="preserve">the </w:t>
      </w:r>
      <w:r w:rsidR="001D7133" w:rsidRPr="00C05E73">
        <w:t>scribe. The proposal was accepted.</w:t>
      </w:r>
    </w:p>
    <w:p w14:paraId="7DCE4D73" w14:textId="52D03436" w:rsidR="00596113" w:rsidRPr="00C05E73" w:rsidRDefault="00596113" w:rsidP="00B2488E">
      <w:pPr>
        <w:pStyle w:val="Heading1"/>
      </w:pPr>
      <w:r w:rsidRPr="00C05E73">
        <w:t>05 Review and Approval of the Minutes of the 201</w:t>
      </w:r>
      <w:r w:rsidR="00E63A6B" w:rsidRPr="00C05E73">
        <w:t>7</w:t>
      </w:r>
      <w:r w:rsidRPr="00C05E73">
        <w:t xml:space="preserve"> General Meeting held in </w:t>
      </w:r>
      <w:r w:rsidR="00E63A6B" w:rsidRPr="00C05E73">
        <w:t>Leipzig</w:t>
      </w:r>
      <w:r w:rsidR="00E03E52" w:rsidRPr="00C05E73">
        <w:t xml:space="preserve">, </w:t>
      </w:r>
      <w:r w:rsidR="00E63A6B" w:rsidRPr="00C05E73">
        <w:t xml:space="preserve">Germany </w:t>
      </w:r>
      <w:r w:rsidRPr="00C05E73">
        <w:t xml:space="preserve">on </w:t>
      </w:r>
      <w:r w:rsidR="00E63A6B" w:rsidRPr="00C05E73">
        <w:t>12</w:t>
      </w:r>
      <w:r w:rsidRPr="00C05E73">
        <w:rPr>
          <w:vertAlign w:val="superscript"/>
        </w:rPr>
        <w:t>th</w:t>
      </w:r>
      <w:r w:rsidRPr="00C05E73">
        <w:t xml:space="preserve"> </w:t>
      </w:r>
      <w:r w:rsidR="00E63A6B" w:rsidRPr="00C05E73">
        <w:t>June</w:t>
      </w:r>
      <w:r w:rsidRPr="00C05E73">
        <w:t xml:space="preserve"> 201</w:t>
      </w:r>
      <w:r w:rsidR="00E63A6B" w:rsidRPr="00C05E73">
        <w:t>8</w:t>
      </w:r>
    </w:p>
    <w:p w14:paraId="3F46A1D6" w14:textId="54B5503A" w:rsidR="00E63A6B" w:rsidRPr="00C05E73" w:rsidRDefault="00E63A6B" w:rsidP="00266002">
      <w:pPr>
        <w:pStyle w:val="FormatvorlageFormatvorlage1BlauLinks0cmErsteZeile0cm"/>
        <w:spacing w:after="240"/>
        <w:rPr>
          <w:rFonts w:asciiTheme="minorHAnsi" w:hAnsiTheme="minorHAnsi" w:cstheme="minorHAnsi"/>
          <w:bCs/>
          <w:color w:val="auto"/>
          <w:sz w:val="24"/>
          <w:szCs w:val="24"/>
          <w:lang w:val="en-US"/>
        </w:rPr>
      </w:pPr>
      <w:r w:rsidRPr="00C05E73">
        <w:rPr>
          <w:rFonts w:asciiTheme="minorHAnsi" w:hAnsiTheme="minorHAnsi" w:cstheme="minorHAnsi"/>
          <w:bCs/>
          <w:color w:val="auto"/>
          <w:sz w:val="24"/>
          <w:szCs w:val="24"/>
          <w:lang w:val="en-US"/>
        </w:rPr>
        <w:t>There were no questions or comments on the draft minutes.</w:t>
      </w:r>
    </w:p>
    <w:p w14:paraId="2516F708" w14:textId="4DED36FC" w:rsidR="001D7133" w:rsidRPr="00C05E73" w:rsidRDefault="00592BB6" w:rsidP="00596113">
      <w:pPr>
        <w:pStyle w:val="FormatvorlageFormatvorlage1BlauLinks0cmErsteZeile0cm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C05E73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Decision</w:t>
      </w:r>
      <w:r w:rsidRPr="00C05E73">
        <w:rPr>
          <w:rFonts w:asciiTheme="minorHAnsi" w:hAnsiTheme="minorHAnsi" w:cstheme="minorHAnsi"/>
          <w:color w:val="auto"/>
          <w:sz w:val="24"/>
          <w:szCs w:val="24"/>
          <w:lang w:val="en-US"/>
        </w:rPr>
        <w:t>: By a vote of the eligible members present the m</w:t>
      </w:r>
      <w:r w:rsidR="00065446" w:rsidRPr="00C05E73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inutes of the </w:t>
      </w:r>
      <w:r w:rsidR="00D83BB6" w:rsidRPr="00C05E73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2018 </w:t>
      </w:r>
      <w:r w:rsidR="00065446" w:rsidRPr="00C05E73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General Meeting held in </w:t>
      </w:r>
      <w:r w:rsidR="00E63A6B" w:rsidRPr="00C05E73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Leipzig </w:t>
      </w:r>
      <w:r w:rsidR="00065446" w:rsidRPr="00C05E73">
        <w:rPr>
          <w:rFonts w:asciiTheme="minorHAnsi" w:hAnsiTheme="minorHAnsi" w:cstheme="minorHAnsi"/>
          <w:color w:val="auto"/>
          <w:sz w:val="24"/>
          <w:szCs w:val="24"/>
          <w:lang w:val="en-US"/>
        </w:rPr>
        <w:t>were unanimously approved without any changes.</w:t>
      </w:r>
    </w:p>
    <w:p w14:paraId="7D0FBB01" w14:textId="35859050" w:rsidR="00596113" w:rsidRPr="00C05E73" w:rsidRDefault="00596113" w:rsidP="00B2488E">
      <w:pPr>
        <w:pStyle w:val="Heading1"/>
      </w:pPr>
      <w:r w:rsidRPr="00C05E73">
        <w:t>06 Annual Report 201</w:t>
      </w:r>
      <w:r w:rsidR="00E63A6B" w:rsidRPr="00C05E73">
        <w:t>8</w:t>
      </w:r>
    </w:p>
    <w:p w14:paraId="20830604" w14:textId="77777777" w:rsidR="00596113" w:rsidRPr="00C05E73" w:rsidRDefault="00596113" w:rsidP="007B4D36">
      <w:pPr>
        <w:pStyle w:val="Heading2"/>
        <w:rPr>
          <w:rFonts w:asciiTheme="minorHAnsi" w:hAnsiTheme="minorHAnsi" w:cstheme="minorHAnsi"/>
        </w:rPr>
      </w:pPr>
      <w:r w:rsidRPr="00C05E73">
        <w:rPr>
          <w:rFonts w:asciiTheme="minorHAnsi" w:hAnsiTheme="minorHAnsi" w:cstheme="minorHAnsi"/>
        </w:rPr>
        <w:t>06.01 Annual Report: Proceedings</w:t>
      </w:r>
    </w:p>
    <w:p w14:paraId="07731B36" w14:textId="193846C2" w:rsidR="00E63A6B" w:rsidRPr="00C05E73" w:rsidRDefault="004732D6" w:rsidP="00266002">
      <w:pPr>
        <w:pStyle w:val="ParagraphBlue"/>
        <w:spacing w:before="0"/>
      </w:pPr>
      <w:r w:rsidRPr="00C05E73">
        <w:t>Richard Orme</w:t>
      </w:r>
      <w:r w:rsidR="00962EBE" w:rsidRPr="00C05E73">
        <w:t xml:space="preserve"> </w:t>
      </w:r>
      <w:r w:rsidR="00E63A6B" w:rsidRPr="00C05E73">
        <w:t xml:space="preserve">introduced </w:t>
      </w:r>
      <w:r w:rsidR="00962EBE" w:rsidRPr="00C05E73">
        <w:t xml:space="preserve">the annual report, which </w:t>
      </w:r>
      <w:r w:rsidR="00E63A6B" w:rsidRPr="00C05E73">
        <w:t xml:space="preserve">describes the </w:t>
      </w:r>
      <w:r w:rsidR="005C714F">
        <w:t>achievements in 2018</w:t>
      </w:r>
      <w:r w:rsidR="00E63A6B" w:rsidRPr="00C05E73">
        <w:t xml:space="preserve"> of the DAISY Consortium in the three domains of </w:t>
      </w:r>
      <w:r w:rsidR="00E63A6B" w:rsidRPr="00C05E73">
        <w:rPr>
          <w:i/>
          <w:iCs/>
        </w:rPr>
        <w:t>Supporting the DAISY community</w:t>
      </w:r>
      <w:r w:rsidR="00E63A6B" w:rsidRPr="00C05E73">
        <w:t xml:space="preserve">, </w:t>
      </w:r>
      <w:r w:rsidR="00E63A6B" w:rsidRPr="00C05E73">
        <w:rPr>
          <w:i/>
          <w:iCs/>
        </w:rPr>
        <w:t>Extending the DAISY community</w:t>
      </w:r>
      <w:r w:rsidR="00E63A6B" w:rsidRPr="00C05E73">
        <w:t xml:space="preserve">, and </w:t>
      </w:r>
      <w:r w:rsidR="00E63A6B" w:rsidRPr="00C05E73">
        <w:rPr>
          <w:i/>
          <w:iCs/>
        </w:rPr>
        <w:t>Enabling accessible mainstream publishing</w:t>
      </w:r>
      <w:r w:rsidR="00E63A6B" w:rsidRPr="00C05E73">
        <w:t>.</w:t>
      </w:r>
    </w:p>
    <w:p w14:paraId="02C448BD" w14:textId="0C50D3DD" w:rsidR="00E63A6B" w:rsidRPr="00C05E73" w:rsidRDefault="0004703C" w:rsidP="00E63A6B">
      <w:pPr>
        <w:pStyle w:val="ParagraphBlue"/>
      </w:pPr>
      <w:r w:rsidRPr="00C05E73">
        <w:t>Supporting the DAISY Community includes p</w:t>
      </w:r>
      <w:r w:rsidR="00E63A6B" w:rsidRPr="00C05E73">
        <w:t xml:space="preserve">roviding expertise and technologies to support accessible reading services. Avneesh Singh </w:t>
      </w:r>
      <w:r w:rsidR="0008408D">
        <w:t xml:space="preserve">spoke about </w:t>
      </w:r>
      <w:r w:rsidR="00E63A6B" w:rsidRPr="00C05E73">
        <w:t>the suite of tools create</w:t>
      </w:r>
      <w:r w:rsidR="00925A1F">
        <w:t>d</w:t>
      </w:r>
      <w:r w:rsidR="00E63A6B" w:rsidRPr="00C05E73">
        <w:t xml:space="preserve"> for </w:t>
      </w:r>
      <w:r w:rsidR="00582EC5" w:rsidRPr="00C05E73">
        <w:t>DAISY</w:t>
      </w:r>
      <w:r w:rsidR="00E63A6B" w:rsidRPr="00C05E73">
        <w:t xml:space="preserve"> members. DAISY Pipeline 2 is an automatic production tool for </w:t>
      </w:r>
      <w:r w:rsidR="006D3766" w:rsidRPr="00C05E73">
        <w:t xml:space="preserve">EPUB and </w:t>
      </w:r>
      <w:r w:rsidR="00E63A6B" w:rsidRPr="00C05E73">
        <w:t xml:space="preserve">DAISY content, and in 2018 </w:t>
      </w:r>
      <w:r w:rsidR="00925A1F">
        <w:t xml:space="preserve">the theme </w:t>
      </w:r>
      <w:r w:rsidR="00E63A6B" w:rsidRPr="00C05E73">
        <w:t>was stability first. So</w:t>
      </w:r>
      <w:r w:rsidR="006D3766" w:rsidRPr="00C05E73">
        <w:t>,</w:t>
      </w:r>
      <w:r w:rsidR="00E63A6B" w:rsidRPr="00C05E73">
        <w:t xml:space="preserve"> there were incremental </w:t>
      </w:r>
      <w:r w:rsidR="00FB5BBC" w:rsidRPr="00C05E73">
        <w:t>releases</w:t>
      </w:r>
      <w:r w:rsidR="00E63A6B" w:rsidRPr="00C05E73">
        <w:t xml:space="preserve"> of Pipeline</w:t>
      </w:r>
      <w:r w:rsidR="00FB5BBC" w:rsidRPr="00C05E73">
        <w:t>,</w:t>
      </w:r>
      <w:r w:rsidR="00E63A6B" w:rsidRPr="00C05E73">
        <w:t xml:space="preserve"> with critical bug fixes, an improved graphical user interface, and </w:t>
      </w:r>
      <w:r w:rsidR="006D3766" w:rsidRPr="00C05E73">
        <w:t xml:space="preserve">new </w:t>
      </w:r>
      <w:r w:rsidR="00E63A6B" w:rsidRPr="00C05E73">
        <w:t xml:space="preserve">conversions that had been requested by members. Obi is the audio book production tool for DAISY and EPUB </w:t>
      </w:r>
      <w:r w:rsidR="00063770" w:rsidRPr="00C05E73">
        <w:t>3 content deployed widely around the world. In 2018</w:t>
      </w:r>
      <w:r w:rsidR="00667375">
        <w:t>,</w:t>
      </w:r>
      <w:r w:rsidR="00063770" w:rsidRPr="00C05E73">
        <w:t xml:space="preserve"> features were </w:t>
      </w:r>
      <w:r w:rsidR="0056223B" w:rsidRPr="00C05E73">
        <w:t xml:space="preserve">implemented </w:t>
      </w:r>
      <w:r w:rsidR="00063770" w:rsidRPr="00C05E73">
        <w:t xml:space="preserve">that had </w:t>
      </w:r>
      <w:r w:rsidR="00667375">
        <w:t xml:space="preserve">previously </w:t>
      </w:r>
      <w:r w:rsidR="00063770" w:rsidRPr="00C05E73">
        <w:t>been requested through a member survey</w:t>
      </w:r>
      <w:r w:rsidR="0056223B" w:rsidRPr="00C05E73">
        <w:t xml:space="preserve">. The </w:t>
      </w:r>
      <w:r w:rsidR="00667375">
        <w:t xml:space="preserve">focus </w:t>
      </w:r>
      <w:r w:rsidR="0056223B" w:rsidRPr="00C05E73">
        <w:t xml:space="preserve">was to improve </w:t>
      </w:r>
      <w:r w:rsidR="00DA6A93" w:rsidRPr="00C05E73">
        <w:t xml:space="preserve">productivity and usability. </w:t>
      </w:r>
      <w:r w:rsidR="00D1797F" w:rsidRPr="00C05E73">
        <w:t>Updated</w:t>
      </w:r>
      <w:r w:rsidR="00DA6A93" w:rsidRPr="00C05E73">
        <w:t xml:space="preserve"> language packs for French and German were also added.</w:t>
      </w:r>
      <w:r w:rsidR="00D1797F" w:rsidRPr="00C05E73">
        <w:t xml:space="preserve"> </w:t>
      </w:r>
      <w:r w:rsidR="00FB5BBC" w:rsidRPr="00C05E73">
        <w:t>Tobi</w:t>
      </w:r>
      <w:r w:rsidR="00361A11" w:rsidRPr="00C05E73">
        <w:t xml:space="preserve"> is the </w:t>
      </w:r>
      <w:r w:rsidR="006869B4" w:rsidRPr="00C05E73">
        <w:t>full audio, full</w:t>
      </w:r>
      <w:r w:rsidR="00AB350D">
        <w:t>-</w:t>
      </w:r>
      <w:r w:rsidR="006869B4" w:rsidRPr="00C05E73">
        <w:t xml:space="preserve">text production tool for </w:t>
      </w:r>
      <w:r w:rsidR="0015797A" w:rsidRPr="00C05E73">
        <w:t xml:space="preserve">DAISY and EPUB </w:t>
      </w:r>
      <w:r w:rsidR="00361A11" w:rsidRPr="00C05E73">
        <w:t xml:space="preserve">content. </w:t>
      </w:r>
      <w:r w:rsidR="00D1797F" w:rsidRPr="00C05E73">
        <w:t>There was a</w:t>
      </w:r>
      <w:r w:rsidR="009C3C9D" w:rsidRPr="00C05E73">
        <w:t xml:space="preserve"> maintenance release of </w:t>
      </w:r>
      <w:r w:rsidR="00D1797F" w:rsidRPr="00C05E73">
        <w:t>Tobi</w:t>
      </w:r>
      <w:r w:rsidR="009C3C9D" w:rsidRPr="00C05E73">
        <w:t>,</w:t>
      </w:r>
      <w:r w:rsidR="00361A11" w:rsidRPr="00C05E73">
        <w:t xml:space="preserve"> introducing incremental features </w:t>
      </w:r>
      <w:r w:rsidR="004B5C74">
        <w:t xml:space="preserve">that had been </w:t>
      </w:r>
      <w:r w:rsidR="00361A11" w:rsidRPr="00C05E73">
        <w:t>requested by members. The</w:t>
      </w:r>
      <w:r w:rsidR="004B5C74">
        <w:t>se</w:t>
      </w:r>
      <w:r w:rsidR="00361A11" w:rsidRPr="00C05E73">
        <w:t xml:space="preserve"> tools</w:t>
      </w:r>
      <w:r w:rsidR="00D3187C" w:rsidRPr="00C05E73">
        <w:t xml:space="preserve"> are the backbone of many member </w:t>
      </w:r>
      <w:r w:rsidR="004B5C74" w:rsidRPr="00C05E73">
        <w:t>services and</w:t>
      </w:r>
      <w:r w:rsidR="00D3187C" w:rsidRPr="00C05E73">
        <w:t xml:space="preserve"> are also used in the capacity building projects.</w:t>
      </w:r>
      <w:r w:rsidR="009C3C9D" w:rsidRPr="00C05E73">
        <w:t xml:space="preserve"> </w:t>
      </w:r>
    </w:p>
    <w:p w14:paraId="081B7ADC" w14:textId="412391EB" w:rsidR="00C61F88" w:rsidRPr="00E63A6B" w:rsidRDefault="00C61F88" w:rsidP="00555125">
      <w:pPr>
        <w:pStyle w:val="ParagraphBlue"/>
      </w:pPr>
      <w:r w:rsidRPr="00C05E73">
        <w:t xml:space="preserve">Richard Orme </w:t>
      </w:r>
      <w:r w:rsidR="004B5C74">
        <w:t xml:space="preserve">then </w:t>
      </w:r>
      <w:r w:rsidRPr="00C05E73">
        <w:t xml:space="preserve">spoke about the work </w:t>
      </w:r>
      <w:r w:rsidR="00E46892">
        <w:t xml:space="preserve">to </w:t>
      </w:r>
      <w:r w:rsidRPr="00C05E73">
        <w:t>e</w:t>
      </w:r>
      <w:r w:rsidRPr="00E63A6B">
        <w:t>xtend the DAISY community</w:t>
      </w:r>
      <w:r w:rsidR="005A4058" w:rsidRPr="00C05E73">
        <w:t xml:space="preserve">, to </w:t>
      </w:r>
      <w:r w:rsidRPr="00E63A6B">
        <w:t>expand accessible reading services in developing and industrialized nations</w:t>
      </w:r>
      <w:r w:rsidR="005A4058" w:rsidRPr="00C05E73">
        <w:t xml:space="preserve">. In 2018 </w:t>
      </w:r>
      <w:r w:rsidR="00804B31">
        <w:t xml:space="preserve">the </w:t>
      </w:r>
      <w:r w:rsidR="005A4058" w:rsidRPr="00C05E73">
        <w:t xml:space="preserve">DAISY </w:t>
      </w:r>
      <w:r w:rsidR="00804B31">
        <w:t xml:space="preserve">Consortium </w:t>
      </w:r>
      <w:r w:rsidR="00E46892">
        <w:t xml:space="preserve">further </w:t>
      </w:r>
      <w:r w:rsidR="003B4DE5" w:rsidRPr="00C05E73">
        <w:t xml:space="preserve">extended </w:t>
      </w:r>
      <w:r w:rsidR="00426A3C" w:rsidRPr="00C05E73">
        <w:t xml:space="preserve">the </w:t>
      </w:r>
      <w:r w:rsidR="003B4DE5" w:rsidRPr="00C05E73">
        <w:t xml:space="preserve">capacity </w:t>
      </w:r>
      <w:r w:rsidR="00426A3C" w:rsidRPr="00C05E73">
        <w:t xml:space="preserve">building </w:t>
      </w:r>
      <w:r w:rsidR="00E46892" w:rsidRPr="00C05E73">
        <w:t>program</w:t>
      </w:r>
      <w:r w:rsidR="009C2C5A" w:rsidRPr="00C05E73">
        <w:t xml:space="preserve">. </w:t>
      </w:r>
      <w:r w:rsidR="00555125">
        <w:t xml:space="preserve">Working </w:t>
      </w:r>
      <w:r w:rsidR="005A4058" w:rsidRPr="00C05E73">
        <w:t>closely with the Accessible Books Consortium</w:t>
      </w:r>
      <w:r w:rsidR="00555125">
        <w:t xml:space="preserve">, </w:t>
      </w:r>
      <w:r w:rsidR="00A56458" w:rsidRPr="00C05E73">
        <w:t>training, validation</w:t>
      </w:r>
      <w:r w:rsidR="00AB350D">
        <w:t>,</w:t>
      </w:r>
      <w:r w:rsidR="00A56458" w:rsidRPr="00C05E73">
        <w:t xml:space="preserve"> and technical support </w:t>
      </w:r>
      <w:r w:rsidR="00555125">
        <w:t xml:space="preserve">was delivered </w:t>
      </w:r>
      <w:r w:rsidR="009C2C5A" w:rsidRPr="00C05E73">
        <w:t>in many South Asian countries.</w:t>
      </w:r>
      <w:r w:rsidR="00DC4A1E" w:rsidRPr="00C05E73">
        <w:t xml:space="preserve"> New contracts were </w:t>
      </w:r>
      <w:r w:rsidR="00081D50">
        <w:t xml:space="preserve">also </w:t>
      </w:r>
      <w:r w:rsidR="005837A3" w:rsidRPr="00C05E73">
        <w:t xml:space="preserve">secured for </w:t>
      </w:r>
      <w:r w:rsidR="009F54A8" w:rsidRPr="00C05E73">
        <w:t xml:space="preserve">projects </w:t>
      </w:r>
      <w:r w:rsidR="005837A3" w:rsidRPr="00C05E73">
        <w:t xml:space="preserve">in </w:t>
      </w:r>
      <w:r w:rsidR="00DC4A1E" w:rsidRPr="00C05E73">
        <w:t>Argentin</w:t>
      </w:r>
      <w:r w:rsidR="005837A3" w:rsidRPr="00C05E73">
        <w:t>a</w:t>
      </w:r>
      <w:r w:rsidR="00DC4A1E" w:rsidRPr="00C05E73">
        <w:t xml:space="preserve">, Botswana, </w:t>
      </w:r>
      <w:r w:rsidR="00A94DCD" w:rsidRPr="00C05E73">
        <w:t xml:space="preserve">Indonesia, </w:t>
      </w:r>
      <w:r w:rsidR="00DC4A1E" w:rsidRPr="00C05E73">
        <w:t>Mongolia and Vietnam.</w:t>
      </w:r>
      <w:r w:rsidR="009F54A8" w:rsidRPr="00C05E73">
        <w:t xml:space="preserve"> Marrakesh </w:t>
      </w:r>
      <w:r w:rsidR="007C6D3C" w:rsidRPr="00C05E73">
        <w:t xml:space="preserve">Treaty </w:t>
      </w:r>
      <w:r w:rsidR="009F54A8" w:rsidRPr="00C05E73">
        <w:t xml:space="preserve">implementation </w:t>
      </w:r>
      <w:r w:rsidR="00A94DCD" w:rsidRPr="00C05E73">
        <w:t xml:space="preserve">workshops </w:t>
      </w:r>
      <w:r w:rsidR="00555125">
        <w:t xml:space="preserve">were supported </w:t>
      </w:r>
      <w:r w:rsidR="00A94DCD" w:rsidRPr="00C05E73">
        <w:t xml:space="preserve">in </w:t>
      </w:r>
      <w:r w:rsidR="00AB350D">
        <w:t xml:space="preserve">the </w:t>
      </w:r>
      <w:r w:rsidR="007C6D3C" w:rsidRPr="00C05E73">
        <w:t>U</w:t>
      </w:r>
      <w:r w:rsidR="00CC1689" w:rsidRPr="00C05E73">
        <w:t xml:space="preserve">nited </w:t>
      </w:r>
      <w:r w:rsidR="007C6D3C" w:rsidRPr="00C05E73">
        <w:t>A</w:t>
      </w:r>
      <w:r w:rsidR="00CC1689" w:rsidRPr="00C05E73">
        <w:t xml:space="preserve">rab </w:t>
      </w:r>
      <w:r w:rsidR="007C6D3C" w:rsidRPr="00C05E73">
        <w:t>E</w:t>
      </w:r>
      <w:r w:rsidR="00CC1689" w:rsidRPr="00C05E73">
        <w:t>mirates</w:t>
      </w:r>
      <w:r w:rsidR="007C6D3C" w:rsidRPr="00C05E73">
        <w:t>, Malaysia</w:t>
      </w:r>
      <w:r w:rsidR="00AB350D">
        <w:t>,</w:t>
      </w:r>
      <w:r w:rsidR="007C6D3C" w:rsidRPr="00C05E73">
        <w:t xml:space="preserve"> and </w:t>
      </w:r>
      <w:r w:rsidR="002E1F5B" w:rsidRPr="00C05E73">
        <w:t>Kyrgyzstan</w:t>
      </w:r>
      <w:r w:rsidR="00CC1689" w:rsidRPr="00C05E73">
        <w:t>.</w:t>
      </w:r>
    </w:p>
    <w:p w14:paraId="6F2F009F" w14:textId="58F200B4" w:rsidR="00E63A6B" w:rsidRPr="00C05E73" w:rsidRDefault="00CC1689" w:rsidP="00555125">
      <w:pPr>
        <w:pStyle w:val="ParagraphBlue"/>
      </w:pPr>
      <w:r w:rsidRPr="00C05E73">
        <w:t xml:space="preserve">George Kerscher then </w:t>
      </w:r>
      <w:r w:rsidR="002E1F5B" w:rsidRPr="00C05E73">
        <w:t>described the work related to e</w:t>
      </w:r>
      <w:r w:rsidR="00E63A6B" w:rsidRPr="00C05E73">
        <w:t>nabling accessible mainstream publishing</w:t>
      </w:r>
      <w:r w:rsidR="002E1F5B" w:rsidRPr="00C05E73">
        <w:t>.</w:t>
      </w:r>
      <w:r w:rsidR="00B614C4" w:rsidRPr="00C05E73">
        <w:t xml:space="preserve"> In 2018 the </w:t>
      </w:r>
      <w:r w:rsidR="00354B9E" w:rsidRPr="00C05E73">
        <w:t>three-year</w:t>
      </w:r>
      <w:r w:rsidR="00B614C4" w:rsidRPr="00C05E73">
        <w:t xml:space="preserve"> project funded by the Google Impact Challenge</w:t>
      </w:r>
      <w:r w:rsidR="00555125">
        <w:t xml:space="preserve"> was </w:t>
      </w:r>
      <w:r w:rsidR="00555125" w:rsidRPr="00C05E73">
        <w:t>concluded</w:t>
      </w:r>
      <w:r w:rsidR="00B614C4" w:rsidRPr="00C05E73">
        <w:t>.</w:t>
      </w:r>
      <w:r w:rsidR="00354B9E" w:rsidRPr="00C05E73">
        <w:t xml:space="preserve"> This </w:t>
      </w:r>
      <w:r w:rsidR="002547DB">
        <w:t xml:space="preserve">project </w:t>
      </w:r>
      <w:r w:rsidR="00354B9E" w:rsidRPr="00C05E73">
        <w:t xml:space="preserve">began with </w:t>
      </w:r>
      <w:r w:rsidR="00D949F8" w:rsidRPr="00C05E73">
        <w:t xml:space="preserve">establishing a baseline for accessibility </w:t>
      </w:r>
      <w:r w:rsidR="00E20BAE" w:rsidRPr="00C05E73">
        <w:t xml:space="preserve">for EPUB, which includes a specification for </w:t>
      </w:r>
      <w:r w:rsidR="006E3F05" w:rsidRPr="00C05E73">
        <w:t xml:space="preserve">accessibility metadata. </w:t>
      </w:r>
      <w:r w:rsidR="00AB350D">
        <w:t xml:space="preserve">Once we had the agreed specification, </w:t>
      </w:r>
      <w:r w:rsidR="006E3F05" w:rsidRPr="00C05E73">
        <w:t xml:space="preserve">it was </w:t>
      </w:r>
      <w:r w:rsidR="002547DB">
        <w:t xml:space="preserve">then </w:t>
      </w:r>
      <w:r w:rsidR="006E3F05" w:rsidRPr="00C05E73">
        <w:t xml:space="preserve">possible to create the Ace </w:t>
      </w:r>
      <w:r w:rsidR="008B5E1E" w:rsidRPr="00C05E73">
        <w:t>tool, the Accessibility Checker for EPUB, which has been widely successful in being adopted by publishers and distributors.</w:t>
      </w:r>
      <w:r w:rsidR="00E20BAE" w:rsidRPr="00C05E73">
        <w:t xml:space="preserve"> </w:t>
      </w:r>
      <w:r w:rsidR="002547DB">
        <w:t xml:space="preserve">Then in </w:t>
      </w:r>
      <w:r w:rsidR="00090107" w:rsidRPr="00C05E73">
        <w:t>2018</w:t>
      </w:r>
      <w:r w:rsidR="002547DB">
        <w:t>,</w:t>
      </w:r>
      <w:r w:rsidR="00090107" w:rsidRPr="00C05E73">
        <w:t xml:space="preserve"> VitalSource </w:t>
      </w:r>
      <w:r w:rsidR="003E5E4A">
        <w:t xml:space="preserve">was the </w:t>
      </w:r>
      <w:r w:rsidR="00603128" w:rsidRPr="00C05E73">
        <w:t xml:space="preserve">first </w:t>
      </w:r>
      <w:r w:rsidR="003E5E4A">
        <w:t xml:space="preserve">distributor </w:t>
      </w:r>
      <w:r w:rsidR="00603128" w:rsidRPr="00C05E73">
        <w:t xml:space="preserve">to </w:t>
      </w:r>
      <w:r w:rsidR="00090107" w:rsidRPr="00C05E73">
        <w:t xml:space="preserve">implement an accessibility icon </w:t>
      </w:r>
      <w:r w:rsidR="00603128" w:rsidRPr="00C05E73">
        <w:t xml:space="preserve">in their online catalog, </w:t>
      </w:r>
      <w:r w:rsidR="00431BA3" w:rsidRPr="00C05E73">
        <w:t>mak</w:t>
      </w:r>
      <w:r w:rsidR="00603128" w:rsidRPr="00C05E73">
        <w:t>ing</w:t>
      </w:r>
      <w:r w:rsidR="00431BA3" w:rsidRPr="00C05E73">
        <w:t xml:space="preserve"> it possible for consumers and librarians to </w:t>
      </w:r>
      <w:r w:rsidR="002012C8" w:rsidRPr="00C05E73">
        <w:t>read an accessibility summary and get detailed information about accessibility features</w:t>
      </w:r>
      <w:r w:rsidR="00C43197" w:rsidRPr="00C05E73">
        <w:t>.</w:t>
      </w:r>
    </w:p>
    <w:p w14:paraId="32A5AA88" w14:textId="5711EA02" w:rsidR="009B2C1C" w:rsidRPr="00C05E73" w:rsidRDefault="003E5E4A" w:rsidP="00E63A6B">
      <w:pPr>
        <w:pStyle w:val="ParagraphBlue"/>
      </w:pPr>
      <w:r>
        <w:t xml:space="preserve">Finally, </w:t>
      </w:r>
      <w:r w:rsidR="009B2C1C" w:rsidRPr="00C05E73">
        <w:t xml:space="preserve">Richard </w:t>
      </w:r>
      <w:r>
        <w:t xml:space="preserve">Orme </w:t>
      </w:r>
      <w:r w:rsidR="009B2C1C" w:rsidRPr="00C05E73">
        <w:t xml:space="preserve">concluded </w:t>
      </w:r>
      <w:r w:rsidR="006F7DE3" w:rsidRPr="00C05E73">
        <w:t>by noting that the Annual Report includes spotlight features from around the DAISY community</w:t>
      </w:r>
      <w:r w:rsidR="00CE15C1" w:rsidRPr="00C05E73">
        <w:t xml:space="preserve">. </w:t>
      </w:r>
      <w:r w:rsidR="007E0EAF" w:rsidRPr="00C05E73">
        <w:t>DAISY’s achievements were only possible with the support and collaboration of Members and Friends</w:t>
      </w:r>
      <w:r w:rsidR="008B5AB5" w:rsidRPr="00C05E73">
        <w:t>. T</w:t>
      </w:r>
      <w:r w:rsidR="00CE15C1" w:rsidRPr="00C05E73">
        <w:t xml:space="preserve">here are many opportunities to </w:t>
      </w:r>
      <w:r w:rsidR="008B5AB5" w:rsidRPr="00C05E73">
        <w:t xml:space="preserve">participate in working groups and mailing lists, and </w:t>
      </w:r>
      <w:r w:rsidR="00BE5412" w:rsidRPr="00C05E73">
        <w:t>the team welcomes suggestions of other ways that DAISY can help member organizations to fulfi</w:t>
      </w:r>
      <w:r w:rsidR="00AB350D">
        <w:t>l</w:t>
      </w:r>
      <w:r w:rsidR="00BE5412" w:rsidRPr="00C05E73">
        <w:t>l their missions.</w:t>
      </w:r>
    </w:p>
    <w:p w14:paraId="02B3D0C2" w14:textId="1B56328D" w:rsidR="004C5B81" w:rsidRPr="00C05E73" w:rsidRDefault="004C5B81" w:rsidP="00E63A6B">
      <w:pPr>
        <w:pStyle w:val="ParagraphBlue"/>
      </w:pPr>
      <w:r w:rsidRPr="00C05E73">
        <w:t>Jesper</w:t>
      </w:r>
      <w:r w:rsidR="003E5E4A">
        <w:t xml:space="preserve"> Klein</w:t>
      </w:r>
      <w:r w:rsidRPr="00C05E73">
        <w:t xml:space="preserve"> led a round of applause</w:t>
      </w:r>
      <w:r w:rsidR="00926E58" w:rsidRPr="00C05E73">
        <w:t xml:space="preserve"> in appreciation of the work of the DAISY staff team.</w:t>
      </w:r>
    </w:p>
    <w:p w14:paraId="52E629C1" w14:textId="384B768E" w:rsidR="009569B8" w:rsidRPr="00C05E73" w:rsidRDefault="009569B8" w:rsidP="009569B8">
      <w:pPr>
        <w:pStyle w:val="Heading2"/>
        <w:rPr>
          <w:rFonts w:asciiTheme="minorHAnsi" w:hAnsiTheme="minorHAnsi" w:cstheme="minorHAnsi"/>
        </w:rPr>
      </w:pPr>
      <w:r w:rsidRPr="00C05E73">
        <w:rPr>
          <w:rFonts w:asciiTheme="minorHAnsi" w:hAnsiTheme="minorHAnsi" w:cstheme="minorHAnsi"/>
        </w:rPr>
        <w:t>06.02 Annual Report: Financials</w:t>
      </w:r>
    </w:p>
    <w:p w14:paraId="62DCAE8C" w14:textId="5DFAAFA9" w:rsidR="009569B8" w:rsidRPr="00C05E73" w:rsidRDefault="009569B8" w:rsidP="00266002">
      <w:pPr>
        <w:pStyle w:val="ParagraphBlue"/>
        <w:spacing w:before="0"/>
      </w:pPr>
      <w:r w:rsidRPr="00C05E73">
        <w:t>The Financial Report is part of the Annual Report</w:t>
      </w:r>
      <w:r w:rsidR="004C5B81" w:rsidRPr="00C05E73">
        <w:t xml:space="preserve">, and this was presented by Maarten Verboom, </w:t>
      </w:r>
      <w:r w:rsidRPr="00C05E73">
        <w:t>Treasurer</w:t>
      </w:r>
      <w:r w:rsidR="004C5B81" w:rsidRPr="00C05E73">
        <w:t xml:space="preserve"> for the DAISY Consortium</w:t>
      </w:r>
      <w:r w:rsidRPr="00C05E73">
        <w:t>.</w:t>
      </w:r>
      <w:r w:rsidR="00FC5703" w:rsidRPr="00C05E73">
        <w:t xml:space="preserve"> </w:t>
      </w:r>
      <w:r w:rsidR="002140D6" w:rsidRPr="00C05E73">
        <w:t>T</w:t>
      </w:r>
      <w:r w:rsidR="00BC5D9F" w:rsidRPr="00C05E73">
        <w:t xml:space="preserve">he </w:t>
      </w:r>
      <w:r w:rsidR="002140D6" w:rsidRPr="00C05E73">
        <w:t xml:space="preserve">2018 </w:t>
      </w:r>
      <w:r w:rsidR="00BC5D9F" w:rsidRPr="00C05E73">
        <w:t xml:space="preserve">year concluded with an </w:t>
      </w:r>
      <w:r w:rsidR="002140D6" w:rsidRPr="00C05E73">
        <w:t xml:space="preserve">operating </w:t>
      </w:r>
      <w:r w:rsidR="00BC5D9F" w:rsidRPr="00C05E73">
        <w:t>surplus o</w:t>
      </w:r>
      <w:r w:rsidR="002140D6" w:rsidRPr="00C05E73">
        <w:t>f</w:t>
      </w:r>
      <w:r w:rsidR="00BC5D9F" w:rsidRPr="00C05E73">
        <w:t xml:space="preserve"> USD 62K</w:t>
      </w:r>
      <w:r w:rsidR="002140D6" w:rsidRPr="00C05E73">
        <w:t>, leaving a</w:t>
      </w:r>
      <w:r w:rsidR="001D1EB7" w:rsidRPr="00C05E73">
        <w:t xml:space="preserve">n overall reserve </w:t>
      </w:r>
      <w:r w:rsidR="002140D6" w:rsidRPr="00C05E73">
        <w:t>USD 417K</w:t>
      </w:r>
      <w:r w:rsidR="00BC5D9F" w:rsidRPr="00C05E73">
        <w:t xml:space="preserve">. </w:t>
      </w:r>
      <w:r w:rsidR="003224EC" w:rsidRPr="00C05E73">
        <w:t xml:space="preserve">This is made up of capital reserve of USD 300K and a Strategic Reserve of USD 117K. The auditors have examined the accounting records and </w:t>
      </w:r>
      <w:r w:rsidR="00465060" w:rsidRPr="00C05E73">
        <w:t xml:space="preserve">financial statements, and </w:t>
      </w:r>
      <w:r w:rsidR="00C81004" w:rsidRPr="00C05E73">
        <w:t xml:space="preserve">their report to the General Meeting </w:t>
      </w:r>
      <w:r w:rsidR="00465060" w:rsidRPr="00C05E73">
        <w:t>recommend</w:t>
      </w:r>
      <w:r w:rsidR="00C81004" w:rsidRPr="00C05E73">
        <w:t>s</w:t>
      </w:r>
      <w:r w:rsidR="00465060" w:rsidRPr="00C05E73">
        <w:t xml:space="preserve"> </w:t>
      </w:r>
      <w:r w:rsidR="00C81004" w:rsidRPr="00C05E73">
        <w:t>that the financial statements be approved.</w:t>
      </w:r>
    </w:p>
    <w:p w14:paraId="7531BCB6" w14:textId="340336A7" w:rsidR="008166ED" w:rsidRPr="00C05E73" w:rsidRDefault="008166ED" w:rsidP="009569B8">
      <w:pPr>
        <w:pStyle w:val="ParagraphBlue"/>
      </w:pPr>
      <w:r w:rsidRPr="00C05E73">
        <w:t>There were no questions.</w:t>
      </w:r>
    </w:p>
    <w:p w14:paraId="7A547669" w14:textId="17C92BF8" w:rsidR="008166ED" w:rsidRPr="00C05E73" w:rsidRDefault="002E1ABF" w:rsidP="002E1ABF">
      <w:pPr>
        <w:pStyle w:val="ParagraphBlue"/>
        <w:rPr>
          <w:b/>
          <w:bCs w:val="0"/>
        </w:rPr>
      </w:pPr>
      <w:r w:rsidRPr="00C05E73">
        <w:rPr>
          <w:b/>
        </w:rPr>
        <w:t>Decision</w:t>
      </w:r>
      <w:r w:rsidRPr="00C05E73">
        <w:t xml:space="preserve">: By a vote of the eligible members present </w:t>
      </w:r>
      <w:r w:rsidR="007013A0" w:rsidRPr="00C05E73">
        <w:t xml:space="preserve">the financial </w:t>
      </w:r>
      <w:r w:rsidR="00FA1FFB" w:rsidRPr="00C05E73">
        <w:t xml:space="preserve">statements </w:t>
      </w:r>
      <w:r w:rsidR="00433C51" w:rsidRPr="00C05E73">
        <w:t>for 2018 were approved.</w:t>
      </w:r>
    </w:p>
    <w:p w14:paraId="47211E1B" w14:textId="77777777" w:rsidR="009569B8" w:rsidRPr="00C05E73" w:rsidRDefault="009569B8" w:rsidP="009569B8">
      <w:pPr>
        <w:pStyle w:val="Heading2"/>
        <w:rPr>
          <w:rFonts w:asciiTheme="minorHAnsi" w:hAnsiTheme="minorHAnsi" w:cstheme="minorHAnsi"/>
        </w:rPr>
      </w:pPr>
      <w:r w:rsidRPr="00C05E73">
        <w:rPr>
          <w:rFonts w:asciiTheme="minorHAnsi" w:hAnsiTheme="minorHAnsi" w:cstheme="minorHAnsi"/>
        </w:rPr>
        <w:t>06.03 Approval of the Annual Report 2018</w:t>
      </w:r>
    </w:p>
    <w:p w14:paraId="5C8CC534" w14:textId="279E95AD" w:rsidR="009569B8" w:rsidRPr="00C05E73" w:rsidRDefault="009569B8" w:rsidP="00266002">
      <w:pPr>
        <w:pStyle w:val="ParagraphBlue"/>
        <w:spacing w:before="0"/>
      </w:pPr>
      <w:r w:rsidRPr="00C05E73">
        <w:t>The President will present the Board’s recommendation to the General Meeting concerning the approval of the Annual Report for 2018.</w:t>
      </w:r>
    </w:p>
    <w:p w14:paraId="11D7D720" w14:textId="4D84F55F" w:rsidR="00FA1FFB" w:rsidRPr="00C05E73" w:rsidRDefault="00D63A0B" w:rsidP="002E1ABF">
      <w:pPr>
        <w:pStyle w:val="ParagraphBlue"/>
        <w:rPr>
          <w:b/>
          <w:bCs w:val="0"/>
        </w:rPr>
      </w:pPr>
      <w:r w:rsidRPr="00C05E73">
        <w:rPr>
          <w:b/>
        </w:rPr>
        <w:t>Decision</w:t>
      </w:r>
      <w:r w:rsidRPr="00C05E73">
        <w:t>: By a vote of the eligible members present</w:t>
      </w:r>
      <w:r w:rsidR="002E1ABF" w:rsidRPr="00C05E73">
        <w:t xml:space="preserve"> </w:t>
      </w:r>
      <w:r w:rsidR="00FA1FFB" w:rsidRPr="00C05E73">
        <w:t xml:space="preserve">the </w:t>
      </w:r>
      <w:r w:rsidR="00926E58" w:rsidRPr="00C05E73">
        <w:t>draft annual report was approved</w:t>
      </w:r>
      <w:r w:rsidR="00E92ABA" w:rsidRPr="00C05E73">
        <w:t>.</w:t>
      </w:r>
    </w:p>
    <w:p w14:paraId="1F763C1A" w14:textId="77777777" w:rsidR="009569B8" w:rsidRPr="00C05E73" w:rsidRDefault="009569B8" w:rsidP="00B2488E">
      <w:pPr>
        <w:pStyle w:val="Heading1"/>
      </w:pPr>
      <w:r w:rsidRPr="00C05E73">
        <w:t>07 Discharge of the Board for 2018</w:t>
      </w:r>
    </w:p>
    <w:p w14:paraId="2A35F468" w14:textId="1BA87587" w:rsidR="009569B8" w:rsidRPr="00C05E73" w:rsidRDefault="00E92ABA" w:rsidP="00266002">
      <w:pPr>
        <w:pStyle w:val="ParagraphBlue"/>
        <w:spacing w:before="0"/>
      </w:pPr>
      <w:r w:rsidRPr="00C05E73">
        <w:t>B</w:t>
      </w:r>
      <w:r w:rsidR="009569B8" w:rsidRPr="00C05E73">
        <w:t>y discharging the Board of Directors, the General Meeting formally approves the Board’s action in the year 2018.</w:t>
      </w:r>
    </w:p>
    <w:p w14:paraId="0786E132" w14:textId="79BDEABD" w:rsidR="00BD5574" w:rsidRPr="00C05E73" w:rsidRDefault="00BD5574" w:rsidP="00BD5574">
      <w:pPr>
        <w:pStyle w:val="ParagraphBlue"/>
        <w:rPr>
          <w:b/>
          <w:bCs w:val="0"/>
        </w:rPr>
      </w:pPr>
      <w:r w:rsidRPr="00C05E73">
        <w:rPr>
          <w:b/>
        </w:rPr>
        <w:t>Decision</w:t>
      </w:r>
      <w:r w:rsidRPr="00C05E73">
        <w:t>: By a vote of the eligible members present the board’s actions in 2018 were approved, and the board was discharged.</w:t>
      </w:r>
    </w:p>
    <w:p w14:paraId="72EE017C" w14:textId="77777777" w:rsidR="009569B8" w:rsidRPr="00C05E73" w:rsidRDefault="009569B8" w:rsidP="00B2488E">
      <w:pPr>
        <w:pStyle w:val="Heading1"/>
      </w:pPr>
      <w:r w:rsidRPr="00C05E73">
        <w:t>08 Decision on the Membership Fees for 2020 and Entrance Fee for Full Members</w:t>
      </w:r>
    </w:p>
    <w:p w14:paraId="11417531" w14:textId="77777777" w:rsidR="00AE4E44" w:rsidRPr="00C05E73" w:rsidRDefault="00F4579F" w:rsidP="00266002">
      <w:pPr>
        <w:pStyle w:val="ParagraphBlue"/>
        <w:spacing w:before="0"/>
      </w:pPr>
      <w:r w:rsidRPr="00C05E73">
        <w:t xml:space="preserve">The Board’s recommendation </w:t>
      </w:r>
      <w:r w:rsidR="00AE4E44" w:rsidRPr="00C05E73">
        <w:t>to the General Meeting was that the membership fees for 2020 remain unchanged.</w:t>
      </w:r>
    </w:p>
    <w:p w14:paraId="6FE6678B" w14:textId="3F1B0609" w:rsidR="001A50F8" w:rsidRPr="00C05E73" w:rsidRDefault="001A50F8" w:rsidP="001A50F8">
      <w:pPr>
        <w:pStyle w:val="ParagraphBlue"/>
        <w:rPr>
          <w:b/>
          <w:bCs w:val="0"/>
        </w:rPr>
      </w:pPr>
      <w:r w:rsidRPr="00C05E73">
        <w:rPr>
          <w:b/>
        </w:rPr>
        <w:t>Decision</w:t>
      </w:r>
      <w:r w:rsidRPr="00C05E73">
        <w:t>: By a vote of the eligible members present the membership and joining fees for 2020 will remain unchanged.</w:t>
      </w:r>
    </w:p>
    <w:p w14:paraId="161104A4" w14:textId="77777777" w:rsidR="009569B8" w:rsidRPr="00C05E73" w:rsidRDefault="009569B8" w:rsidP="00B2488E">
      <w:pPr>
        <w:pStyle w:val="Heading1"/>
      </w:pPr>
      <w:r w:rsidRPr="00C05E73">
        <w:t>09 Ratification of decisions concerning Members</w:t>
      </w:r>
    </w:p>
    <w:p w14:paraId="25EBB536" w14:textId="654B28CA" w:rsidR="009569B8" w:rsidRPr="00C05E73" w:rsidRDefault="007171A7" w:rsidP="009569B8">
      <w:pPr>
        <w:pStyle w:val="PargrapgBlack0Pt"/>
        <w:ind w:left="0" w:firstLine="0"/>
        <w:rPr>
          <w:rFonts w:asciiTheme="minorHAnsi" w:hAnsiTheme="minorHAnsi" w:cstheme="minorHAnsi"/>
          <w:sz w:val="24"/>
          <w:szCs w:val="28"/>
          <w:lang w:val="en-US"/>
        </w:rPr>
      </w:pPr>
      <w:r w:rsidRPr="00C05E73">
        <w:rPr>
          <w:rFonts w:asciiTheme="minorHAnsi" w:hAnsiTheme="minorHAnsi" w:cstheme="minorHAnsi"/>
          <w:sz w:val="24"/>
          <w:szCs w:val="28"/>
          <w:lang w:val="en-US"/>
        </w:rPr>
        <w:t>Since the last General Meeting</w:t>
      </w:r>
      <w:r w:rsidR="00AB350D">
        <w:rPr>
          <w:rFonts w:asciiTheme="minorHAnsi" w:hAnsiTheme="minorHAnsi" w:cstheme="minorHAnsi"/>
          <w:sz w:val="24"/>
          <w:szCs w:val="28"/>
          <w:lang w:val="en-US"/>
        </w:rPr>
        <w:t>,</w:t>
      </w:r>
      <w:r w:rsidRPr="00C05E73">
        <w:rPr>
          <w:rFonts w:asciiTheme="minorHAnsi" w:hAnsiTheme="minorHAnsi" w:cstheme="minorHAnsi"/>
          <w:sz w:val="24"/>
          <w:szCs w:val="28"/>
          <w:lang w:val="en-US"/>
        </w:rPr>
        <w:t xml:space="preserve"> the President made </w:t>
      </w:r>
      <w:r w:rsidR="00014382" w:rsidRPr="00C05E73">
        <w:rPr>
          <w:rFonts w:asciiTheme="minorHAnsi" w:hAnsiTheme="minorHAnsi" w:cstheme="minorHAnsi"/>
          <w:sz w:val="24"/>
          <w:szCs w:val="28"/>
          <w:lang w:val="en-US"/>
        </w:rPr>
        <w:t xml:space="preserve">the interim decision to accept </w:t>
      </w:r>
      <w:r w:rsidR="001A79BA" w:rsidRPr="00C05E73">
        <w:rPr>
          <w:rFonts w:asciiTheme="minorHAnsi" w:hAnsiTheme="minorHAnsi" w:cstheme="minorHAnsi"/>
          <w:sz w:val="24"/>
          <w:szCs w:val="28"/>
          <w:lang w:val="en-US"/>
        </w:rPr>
        <w:t xml:space="preserve">as Associate </w:t>
      </w:r>
      <w:r w:rsidR="00872CD4" w:rsidRPr="00C05E73">
        <w:rPr>
          <w:rFonts w:asciiTheme="minorHAnsi" w:hAnsiTheme="minorHAnsi" w:cstheme="minorHAnsi"/>
          <w:sz w:val="24"/>
          <w:szCs w:val="28"/>
          <w:lang w:val="en-US"/>
        </w:rPr>
        <w:t>M</w:t>
      </w:r>
      <w:r w:rsidR="001A79BA" w:rsidRPr="00C05E73">
        <w:rPr>
          <w:rFonts w:asciiTheme="minorHAnsi" w:hAnsiTheme="minorHAnsi" w:cstheme="minorHAnsi"/>
          <w:sz w:val="24"/>
          <w:szCs w:val="28"/>
          <w:lang w:val="en-US"/>
        </w:rPr>
        <w:t xml:space="preserve">embers the </w:t>
      </w:r>
      <w:r w:rsidR="003C0213" w:rsidRPr="00C05E73">
        <w:rPr>
          <w:rFonts w:asciiTheme="minorHAnsi" w:hAnsiTheme="minorHAnsi" w:cstheme="minorHAnsi"/>
          <w:i/>
          <w:iCs/>
          <w:sz w:val="24"/>
          <w:szCs w:val="28"/>
          <w:lang w:val="en-US"/>
        </w:rPr>
        <w:t>BC Libraries Cooperative National Network for Equitable Library Services</w:t>
      </w:r>
      <w:r w:rsidR="00014382" w:rsidRPr="00C05E73">
        <w:rPr>
          <w:rFonts w:asciiTheme="minorHAnsi" w:hAnsiTheme="minorHAnsi" w:cstheme="minorHAnsi"/>
          <w:sz w:val="24"/>
          <w:szCs w:val="28"/>
          <w:lang w:val="en-US"/>
        </w:rPr>
        <w:t xml:space="preserve"> (Canada) and </w:t>
      </w:r>
      <w:r w:rsidR="000A1B6B" w:rsidRPr="00C05E73">
        <w:rPr>
          <w:rFonts w:asciiTheme="minorHAnsi" w:hAnsiTheme="minorHAnsi" w:cstheme="minorHAnsi"/>
          <w:i/>
          <w:iCs/>
          <w:sz w:val="24"/>
          <w:szCs w:val="28"/>
          <w:lang w:val="en-US"/>
        </w:rPr>
        <w:t>Digital Literacy Trust</w:t>
      </w:r>
      <w:r w:rsidR="000A1B6B" w:rsidRPr="00C05E73">
        <w:rPr>
          <w:rFonts w:asciiTheme="minorHAnsi" w:hAnsiTheme="minorHAnsi" w:cstheme="minorHAnsi"/>
          <w:sz w:val="24"/>
          <w:szCs w:val="28"/>
          <w:lang w:val="en-US"/>
        </w:rPr>
        <w:t xml:space="preserve"> (Kenya)</w:t>
      </w:r>
      <w:r w:rsidR="001A79BA" w:rsidRPr="00C05E73">
        <w:rPr>
          <w:rFonts w:asciiTheme="minorHAnsi" w:hAnsiTheme="minorHAnsi" w:cstheme="minorHAnsi"/>
          <w:sz w:val="24"/>
          <w:szCs w:val="28"/>
          <w:lang w:val="en-US"/>
        </w:rPr>
        <w:t>.</w:t>
      </w:r>
    </w:p>
    <w:p w14:paraId="33F69756" w14:textId="63F63753" w:rsidR="00EB3298" w:rsidRPr="00C05E73" w:rsidRDefault="001A79BA" w:rsidP="001A79BA">
      <w:pPr>
        <w:pStyle w:val="ParagraphBlue"/>
      </w:pPr>
      <w:r w:rsidRPr="00C05E73">
        <w:rPr>
          <w:b/>
        </w:rPr>
        <w:t>Decision</w:t>
      </w:r>
      <w:r w:rsidRPr="00C05E73">
        <w:t xml:space="preserve">: By a vote of the eligible members </w:t>
      </w:r>
      <w:r w:rsidR="00E37010" w:rsidRPr="00C05E73">
        <w:rPr>
          <w:i/>
          <w:iCs/>
          <w:szCs w:val="28"/>
        </w:rPr>
        <w:t>BC Libraries Cooperative National Network for Equitable Library Services</w:t>
      </w:r>
      <w:r w:rsidR="00E37010" w:rsidRPr="00C05E73">
        <w:rPr>
          <w:szCs w:val="28"/>
        </w:rPr>
        <w:t xml:space="preserve"> (Canada) and </w:t>
      </w:r>
      <w:r w:rsidR="00E37010" w:rsidRPr="00C05E73">
        <w:rPr>
          <w:i/>
          <w:iCs/>
          <w:szCs w:val="28"/>
        </w:rPr>
        <w:t>Digital Literacy Trust</w:t>
      </w:r>
      <w:r w:rsidR="00E37010" w:rsidRPr="00C05E73">
        <w:rPr>
          <w:szCs w:val="28"/>
        </w:rPr>
        <w:t xml:space="preserve"> (Kenya)</w:t>
      </w:r>
      <w:r w:rsidR="0036386B" w:rsidRPr="00C05E73">
        <w:rPr>
          <w:szCs w:val="28"/>
        </w:rPr>
        <w:t xml:space="preserve"> are welcomed as Associate members of the DAISY Consortium.</w:t>
      </w:r>
    </w:p>
    <w:p w14:paraId="5E93A3D8" w14:textId="16854A30" w:rsidR="009569B8" w:rsidRPr="00C05E73" w:rsidRDefault="00EB3298" w:rsidP="00D45766">
      <w:pPr>
        <w:pStyle w:val="ParagraphBlue"/>
        <w:rPr>
          <w:b/>
          <w:bCs w:val="0"/>
        </w:rPr>
      </w:pPr>
      <w:r w:rsidRPr="00C05E73">
        <w:t xml:space="preserve">Jesper also </w:t>
      </w:r>
      <w:r w:rsidR="00EE5721" w:rsidRPr="00C05E73">
        <w:t xml:space="preserve">recognized that since the last General Meeting we have </w:t>
      </w:r>
      <w:r w:rsidRPr="00C05E73">
        <w:t xml:space="preserve">new Friends </w:t>
      </w:r>
      <w:r w:rsidRPr="00C05E73">
        <w:rPr>
          <w:i/>
          <w:iCs/>
        </w:rPr>
        <w:t>ED5</w:t>
      </w:r>
      <w:r w:rsidRPr="00C05E73">
        <w:t xml:space="preserve"> (Brazil)</w:t>
      </w:r>
      <w:r w:rsidR="00872CD4" w:rsidRPr="00C05E73">
        <w:t xml:space="preserve"> and </w:t>
      </w:r>
      <w:r w:rsidR="00872CD4" w:rsidRPr="00C05E73">
        <w:rPr>
          <w:i/>
          <w:iCs/>
        </w:rPr>
        <w:t>text</w:t>
      </w:r>
      <w:r w:rsidR="00AB350D">
        <w:rPr>
          <w:i/>
          <w:iCs/>
        </w:rPr>
        <w:t>BOX</w:t>
      </w:r>
      <w:r w:rsidR="00872CD4" w:rsidRPr="00C05E73">
        <w:t xml:space="preserve"> (UK and USA)</w:t>
      </w:r>
      <w:r w:rsidR="004E1D86" w:rsidRPr="00C05E73">
        <w:t xml:space="preserve">, and </w:t>
      </w:r>
      <w:r w:rsidR="00EE5721" w:rsidRPr="00C05E73">
        <w:t>new I</w:t>
      </w:r>
      <w:r w:rsidR="004E1D86" w:rsidRPr="00C05E73">
        <w:t>ndividual</w:t>
      </w:r>
      <w:r w:rsidR="00EE5721" w:rsidRPr="00C05E73">
        <w:t xml:space="preserve"> </w:t>
      </w:r>
      <w:r w:rsidR="00D45766" w:rsidRPr="00C05E73">
        <w:t>Supporters</w:t>
      </w:r>
      <w:r w:rsidR="004E1D86" w:rsidRPr="00C05E73">
        <w:t xml:space="preserve"> </w:t>
      </w:r>
      <w:r w:rsidR="004E1D86" w:rsidRPr="00C05E73">
        <w:rPr>
          <w:i/>
          <w:iCs/>
        </w:rPr>
        <w:t>Roger Firman</w:t>
      </w:r>
      <w:r w:rsidR="004E1D86" w:rsidRPr="00C05E73">
        <w:t xml:space="preserve"> </w:t>
      </w:r>
      <w:r w:rsidR="00D45766" w:rsidRPr="00C05E73">
        <w:t xml:space="preserve">(UK) </w:t>
      </w:r>
      <w:r w:rsidR="004E1D86" w:rsidRPr="00C05E73">
        <w:t xml:space="preserve">and </w:t>
      </w:r>
      <w:r w:rsidR="004E1D86" w:rsidRPr="00C05E73">
        <w:rPr>
          <w:i/>
          <w:iCs/>
        </w:rPr>
        <w:t>Debbie Cook</w:t>
      </w:r>
      <w:r w:rsidR="00D45766" w:rsidRPr="00C05E73">
        <w:rPr>
          <w:i/>
          <w:iCs/>
        </w:rPr>
        <w:t xml:space="preserve"> </w:t>
      </w:r>
      <w:r w:rsidR="00D45766" w:rsidRPr="00C05E73">
        <w:t>(Australia)</w:t>
      </w:r>
      <w:r w:rsidR="001A79BA" w:rsidRPr="00C05E73">
        <w:t>.</w:t>
      </w:r>
    </w:p>
    <w:p w14:paraId="61017D65" w14:textId="77777777" w:rsidR="009569B8" w:rsidRPr="00C05E73" w:rsidRDefault="009569B8" w:rsidP="00B2488E">
      <w:pPr>
        <w:pStyle w:val="Heading1"/>
      </w:pPr>
      <w:r w:rsidRPr="00C05E73">
        <w:t>10 Election of the President of the Board</w:t>
      </w:r>
    </w:p>
    <w:p w14:paraId="214F61E6" w14:textId="78EA5D6F" w:rsidR="00E21120" w:rsidRPr="00C05E73" w:rsidRDefault="003325A3" w:rsidP="00AB2718">
      <w:pPr>
        <w:rPr>
          <w:rFonts w:asciiTheme="minorHAnsi" w:hAnsiTheme="minorHAnsi" w:cstheme="minorHAnsi"/>
        </w:rPr>
      </w:pPr>
      <w:r w:rsidRPr="00C05E73">
        <w:rPr>
          <w:rFonts w:asciiTheme="minorHAnsi" w:hAnsiTheme="minorHAnsi" w:cstheme="minorHAnsi"/>
        </w:rPr>
        <w:t>Jesper Klein</w:t>
      </w:r>
      <w:r w:rsidR="005710B5">
        <w:rPr>
          <w:rFonts w:asciiTheme="minorHAnsi" w:hAnsiTheme="minorHAnsi" w:cstheme="minorHAnsi"/>
        </w:rPr>
        <w:t xml:space="preserve"> explained that d</w:t>
      </w:r>
      <w:r w:rsidR="005710B5" w:rsidRPr="00C05E73">
        <w:rPr>
          <w:rFonts w:asciiTheme="minorHAnsi" w:hAnsiTheme="minorHAnsi" w:cstheme="minorHAnsi"/>
        </w:rPr>
        <w:t>ue to changes in</w:t>
      </w:r>
      <w:r w:rsidR="005710B5">
        <w:rPr>
          <w:rFonts w:asciiTheme="minorHAnsi" w:hAnsiTheme="minorHAnsi" w:cstheme="minorHAnsi"/>
        </w:rPr>
        <w:t xml:space="preserve"> hi</w:t>
      </w:r>
      <w:r w:rsidRPr="00C05E73">
        <w:rPr>
          <w:rFonts w:asciiTheme="minorHAnsi" w:hAnsiTheme="minorHAnsi" w:cstheme="minorHAnsi"/>
        </w:rPr>
        <w:t xml:space="preserve">s employment situation, he is unable to continue beyond the end of </w:t>
      </w:r>
      <w:r w:rsidR="00E21120" w:rsidRPr="00C05E73">
        <w:rPr>
          <w:rFonts w:asciiTheme="minorHAnsi" w:hAnsiTheme="minorHAnsi" w:cstheme="minorHAnsi"/>
        </w:rPr>
        <w:t>June 2019. A new President will be elected to take up this position.</w:t>
      </w:r>
      <w:r w:rsidR="00AB2718">
        <w:rPr>
          <w:rFonts w:asciiTheme="minorHAnsi" w:hAnsiTheme="minorHAnsi" w:cstheme="minorHAnsi"/>
        </w:rPr>
        <w:t xml:space="preserve"> </w:t>
      </w:r>
      <w:r w:rsidR="00E21120" w:rsidRPr="00C05E73">
        <w:rPr>
          <w:rFonts w:asciiTheme="minorHAnsi" w:hAnsiTheme="minorHAnsi" w:cstheme="minorHAnsi"/>
        </w:rPr>
        <w:t>There was one candidate, Maarten Verboom from Dedicon.</w:t>
      </w:r>
    </w:p>
    <w:p w14:paraId="568EE01A" w14:textId="29E9060B" w:rsidR="00E21120" w:rsidRPr="00C05E73" w:rsidRDefault="00803965" w:rsidP="003B769E">
      <w:pPr>
        <w:pStyle w:val="ParagraphBlue"/>
      </w:pPr>
      <w:r w:rsidRPr="00C05E73">
        <w:rPr>
          <w:b/>
        </w:rPr>
        <w:t>Decision</w:t>
      </w:r>
      <w:r w:rsidRPr="00C05E73">
        <w:t xml:space="preserve">: By a vote of the eligible members present </w:t>
      </w:r>
      <w:r w:rsidR="00570619" w:rsidRPr="00C05E73">
        <w:t xml:space="preserve">Maarten Verboom was elected as President of the DAISY Consortium </w:t>
      </w:r>
      <w:r w:rsidR="006E4800" w:rsidRPr="00C05E73">
        <w:t xml:space="preserve">from July 1, 2019 to December 31, </w:t>
      </w:r>
      <w:r w:rsidR="00570619" w:rsidRPr="00C05E73">
        <w:t>2023</w:t>
      </w:r>
      <w:r w:rsidRPr="00C05E73">
        <w:t>.</w:t>
      </w:r>
    </w:p>
    <w:p w14:paraId="6B99A451" w14:textId="3C96D66A" w:rsidR="003B769E" w:rsidRPr="00C05E73" w:rsidRDefault="00DB782A" w:rsidP="00DB782A">
      <w:pPr>
        <w:pStyle w:val="ParagraphBlue"/>
      </w:pPr>
      <w:r w:rsidRPr="00C05E73">
        <w:t xml:space="preserve">Maarten and </w:t>
      </w:r>
      <w:r w:rsidR="00EC6F24" w:rsidRPr="00C05E73">
        <w:t>Jesper exchanged gifts to mark the occasion. This included the ceremonial handing over of the “DAISY Tie”.</w:t>
      </w:r>
    </w:p>
    <w:p w14:paraId="11346310" w14:textId="01AC8285" w:rsidR="009569B8" w:rsidRPr="00C05E73" w:rsidRDefault="009569B8" w:rsidP="00B2488E">
      <w:pPr>
        <w:pStyle w:val="Heading1"/>
      </w:pPr>
      <w:r w:rsidRPr="00C05E73">
        <w:t>11 Election of the Treasurer</w:t>
      </w:r>
    </w:p>
    <w:p w14:paraId="6CC65CA4" w14:textId="53732EF6" w:rsidR="00005785" w:rsidRPr="00C05E73" w:rsidRDefault="00EC6F24" w:rsidP="00005785">
      <w:pPr>
        <w:rPr>
          <w:rFonts w:asciiTheme="minorHAnsi" w:hAnsiTheme="minorHAnsi" w:cstheme="minorHAnsi"/>
        </w:rPr>
      </w:pPr>
      <w:r w:rsidRPr="00C05E73">
        <w:rPr>
          <w:rFonts w:asciiTheme="minorHAnsi" w:hAnsiTheme="minorHAnsi" w:cstheme="minorHAnsi"/>
          <w:lang w:val="en-US"/>
        </w:rPr>
        <w:t>With Maarten</w:t>
      </w:r>
      <w:r w:rsidR="00AB350D">
        <w:rPr>
          <w:rFonts w:asciiTheme="minorHAnsi" w:hAnsiTheme="minorHAnsi" w:cstheme="minorHAnsi"/>
          <w:lang w:val="en-US"/>
        </w:rPr>
        <w:t xml:space="preserve"> Verboom</w:t>
      </w:r>
      <w:r w:rsidRPr="00C05E73">
        <w:rPr>
          <w:rFonts w:asciiTheme="minorHAnsi" w:hAnsiTheme="minorHAnsi" w:cstheme="minorHAnsi"/>
          <w:lang w:val="en-US"/>
        </w:rPr>
        <w:t>’s election</w:t>
      </w:r>
      <w:r w:rsidR="00AB350D">
        <w:rPr>
          <w:rFonts w:asciiTheme="minorHAnsi" w:hAnsiTheme="minorHAnsi" w:cstheme="minorHAnsi"/>
          <w:lang w:val="en-US"/>
        </w:rPr>
        <w:t>,</w:t>
      </w:r>
      <w:r w:rsidRPr="00C05E73">
        <w:rPr>
          <w:rFonts w:asciiTheme="minorHAnsi" w:hAnsiTheme="minorHAnsi" w:cstheme="minorHAnsi"/>
          <w:lang w:val="en-US"/>
        </w:rPr>
        <w:t xml:space="preserve"> </w:t>
      </w:r>
      <w:r w:rsidR="00005785" w:rsidRPr="00C05E73">
        <w:rPr>
          <w:rFonts w:asciiTheme="minorHAnsi" w:hAnsiTheme="minorHAnsi" w:cstheme="minorHAnsi"/>
          <w:lang w:val="en-US"/>
        </w:rPr>
        <w:t xml:space="preserve">there is a vacancy for the position of Treasurer. </w:t>
      </w:r>
      <w:r w:rsidR="00005785" w:rsidRPr="00C05E73">
        <w:rPr>
          <w:rFonts w:asciiTheme="minorHAnsi" w:hAnsiTheme="minorHAnsi" w:cstheme="minorHAnsi"/>
        </w:rPr>
        <w:t xml:space="preserve">There was one candidate, Michael Katzmann from </w:t>
      </w:r>
      <w:r w:rsidR="007E2995" w:rsidRPr="00C05E73">
        <w:rPr>
          <w:rFonts w:asciiTheme="minorHAnsi" w:hAnsiTheme="minorHAnsi" w:cstheme="minorHAnsi"/>
        </w:rPr>
        <w:t>Library of Congress</w:t>
      </w:r>
      <w:r w:rsidR="00005785" w:rsidRPr="00C05E73">
        <w:rPr>
          <w:rFonts w:asciiTheme="minorHAnsi" w:hAnsiTheme="minorHAnsi" w:cstheme="minorHAnsi"/>
        </w:rPr>
        <w:t>.</w:t>
      </w:r>
    </w:p>
    <w:p w14:paraId="221C6857" w14:textId="61F5A6A3" w:rsidR="007E2995" w:rsidRPr="00C05E73" w:rsidRDefault="007E2995" w:rsidP="007E2995">
      <w:pPr>
        <w:pStyle w:val="ParagraphBlue"/>
      </w:pPr>
      <w:r w:rsidRPr="00C05E73">
        <w:rPr>
          <w:b/>
        </w:rPr>
        <w:t>Decision</w:t>
      </w:r>
      <w:r w:rsidRPr="00C05E73">
        <w:t xml:space="preserve">: By a vote of the eligible members present </w:t>
      </w:r>
      <w:r w:rsidR="008A1842" w:rsidRPr="00C05E73">
        <w:t xml:space="preserve">Michael Katzmann </w:t>
      </w:r>
      <w:r w:rsidRPr="00C05E73">
        <w:t>was elected as Treasurer of the DAISY Consortium from July 1, 2019 to December 31, 202</w:t>
      </w:r>
      <w:r w:rsidR="006E2C88" w:rsidRPr="00C05E73">
        <w:t>1</w:t>
      </w:r>
      <w:r w:rsidRPr="00C05E73">
        <w:t>.</w:t>
      </w:r>
    </w:p>
    <w:p w14:paraId="3DC72091" w14:textId="56F2CE91" w:rsidR="009569B8" w:rsidRPr="00C05E73" w:rsidRDefault="009569B8" w:rsidP="00B2488E">
      <w:pPr>
        <w:pStyle w:val="Heading1"/>
      </w:pPr>
      <w:r w:rsidRPr="00C05E73">
        <w:t>1</w:t>
      </w:r>
      <w:r w:rsidR="00660CAE">
        <w:t>2</w:t>
      </w:r>
      <w:r w:rsidRPr="00C05E73">
        <w:t xml:space="preserve"> Location of the General Meeting 2020</w:t>
      </w:r>
    </w:p>
    <w:p w14:paraId="5460A3E5" w14:textId="43CD80ED" w:rsidR="00626BD1" w:rsidRPr="00C05E73" w:rsidRDefault="00626BD1" w:rsidP="001E250C">
      <w:pPr>
        <w:rPr>
          <w:rFonts w:asciiTheme="minorHAnsi" w:hAnsiTheme="minorHAnsi" w:cstheme="minorHAnsi"/>
          <w:lang w:val="en-US"/>
        </w:rPr>
      </w:pPr>
      <w:r w:rsidRPr="00C05E73">
        <w:rPr>
          <w:rFonts w:asciiTheme="minorHAnsi" w:hAnsiTheme="minorHAnsi" w:cstheme="minorHAnsi"/>
          <w:lang w:val="en-US"/>
        </w:rPr>
        <w:t>Jesper Klein announced that the next General Meeting will take place in Madrid, Spa</w:t>
      </w:r>
      <w:r w:rsidR="001E250C" w:rsidRPr="00C05E73">
        <w:rPr>
          <w:rFonts w:asciiTheme="minorHAnsi" w:hAnsiTheme="minorHAnsi" w:cstheme="minorHAnsi"/>
          <w:lang w:val="en-US"/>
        </w:rPr>
        <w:t>in</w:t>
      </w:r>
      <w:r w:rsidR="00623773" w:rsidRPr="00C05E73">
        <w:rPr>
          <w:rFonts w:asciiTheme="minorHAnsi" w:hAnsiTheme="minorHAnsi" w:cstheme="minorHAnsi"/>
          <w:lang w:val="en-US"/>
        </w:rPr>
        <w:t xml:space="preserve"> in conjunction with the ICEVI/WBU General Assemblies, with a preliminary date of June 22</w:t>
      </w:r>
      <w:r w:rsidR="00E569BA" w:rsidRPr="00C05E73">
        <w:rPr>
          <w:rFonts w:asciiTheme="minorHAnsi" w:hAnsiTheme="minorHAnsi" w:cstheme="minorHAnsi"/>
          <w:lang w:val="en-US"/>
        </w:rPr>
        <w:t>, 2020</w:t>
      </w:r>
      <w:r w:rsidRPr="00C05E73">
        <w:rPr>
          <w:rFonts w:asciiTheme="minorHAnsi" w:hAnsiTheme="minorHAnsi" w:cstheme="minorHAnsi"/>
          <w:lang w:val="en-US"/>
        </w:rPr>
        <w:t>.</w:t>
      </w:r>
    </w:p>
    <w:p w14:paraId="1B39278E" w14:textId="55137510" w:rsidR="009569B8" w:rsidRPr="00C05E73" w:rsidRDefault="009569B8" w:rsidP="00B2488E">
      <w:pPr>
        <w:pStyle w:val="Heading1"/>
      </w:pPr>
      <w:r w:rsidRPr="00C05E73">
        <w:t>1</w:t>
      </w:r>
      <w:r w:rsidR="00660CAE">
        <w:t>3</w:t>
      </w:r>
      <w:r w:rsidRPr="00C05E73">
        <w:t xml:space="preserve"> Any Other Business</w:t>
      </w:r>
    </w:p>
    <w:p w14:paraId="72055DA3" w14:textId="04DD6AF6" w:rsidR="009569B8" w:rsidRPr="00C05E73" w:rsidRDefault="00E569BA">
      <w:pPr>
        <w:rPr>
          <w:rFonts w:asciiTheme="minorHAnsi" w:hAnsiTheme="minorHAnsi" w:cstheme="minorHAnsi"/>
          <w:b/>
          <w:bCs/>
          <w:szCs w:val="32"/>
          <w:lang w:val="en-US" w:eastAsia="en-US"/>
        </w:rPr>
      </w:pPr>
      <w:r w:rsidRPr="00C05E73">
        <w:rPr>
          <w:rFonts w:asciiTheme="minorHAnsi" w:hAnsiTheme="minorHAnsi" w:cstheme="minorHAnsi"/>
          <w:lang w:val="en-US"/>
        </w:rPr>
        <w:t xml:space="preserve">There was no other business, and the </w:t>
      </w:r>
      <w:r w:rsidR="00A433A7" w:rsidRPr="00C05E73">
        <w:rPr>
          <w:rFonts w:asciiTheme="minorHAnsi" w:hAnsiTheme="minorHAnsi" w:cstheme="minorHAnsi"/>
          <w:lang w:val="en-US"/>
        </w:rPr>
        <w:t>meeting was closed</w:t>
      </w:r>
      <w:r w:rsidR="00F87CCB" w:rsidRPr="00C05E73">
        <w:rPr>
          <w:rFonts w:asciiTheme="minorHAnsi" w:hAnsiTheme="minorHAnsi" w:cstheme="minorHAnsi"/>
          <w:lang w:val="en-US"/>
        </w:rPr>
        <w:t>.</w:t>
      </w:r>
    </w:p>
    <w:sectPr w:rsidR="009569B8" w:rsidRPr="00C05E73" w:rsidSect="00BA3640">
      <w:headerReference w:type="even" r:id="rId8"/>
      <w:headerReference w:type="default" r:id="rId9"/>
      <w:pgSz w:w="11906" w:h="16838"/>
      <w:pgMar w:top="1985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8C9F4" w14:textId="77777777" w:rsidR="00D67C00" w:rsidRDefault="00D67C00">
      <w:r>
        <w:separator/>
      </w:r>
    </w:p>
    <w:p w14:paraId="4948812A" w14:textId="77777777" w:rsidR="00D67C00" w:rsidRDefault="00D67C00"/>
  </w:endnote>
  <w:endnote w:type="continuationSeparator" w:id="0">
    <w:p w14:paraId="16B081A6" w14:textId="77777777" w:rsidR="00D67C00" w:rsidRDefault="00D67C00">
      <w:r>
        <w:continuationSeparator/>
      </w:r>
    </w:p>
    <w:p w14:paraId="0C6A70EF" w14:textId="77777777" w:rsidR="00D67C00" w:rsidRDefault="00D67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1CC07" w14:textId="77777777" w:rsidR="00D67C00" w:rsidRDefault="00D67C00">
      <w:r>
        <w:separator/>
      </w:r>
    </w:p>
    <w:p w14:paraId="797D109D" w14:textId="77777777" w:rsidR="00D67C00" w:rsidRDefault="00D67C00"/>
  </w:footnote>
  <w:footnote w:type="continuationSeparator" w:id="0">
    <w:p w14:paraId="0D1E5D0C" w14:textId="77777777" w:rsidR="00D67C00" w:rsidRDefault="00D67C00">
      <w:r>
        <w:continuationSeparator/>
      </w:r>
    </w:p>
    <w:p w14:paraId="60E45E0A" w14:textId="77777777" w:rsidR="00D67C00" w:rsidRDefault="00D67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D798" w14:textId="77777777" w:rsidR="00E7484F" w:rsidRDefault="008D3863" w:rsidP="00F42719">
    <w:pPr>
      <w:framePr w:wrap="around" w:vAnchor="text" w:hAnchor="margin" w:xAlign="right" w:y="1"/>
    </w:pPr>
    <w:r>
      <w:fldChar w:fldCharType="begin"/>
    </w:r>
    <w:r w:rsidR="00E7484F">
      <w:instrText xml:space="preserve">PAGE  </w:instrText>
    </w:r>
    <w:r>
      <w:fldChar w:fldCharType="end"/>
    </w:r>
  </w:p>
  <w:p w14:paraId="5303AEDF" w14:textId="77777777" w:rsidR="00E7484F" w:rsidRDefault="00E7484F" w:rsidP="00F42719">
    <w:pPr>
      <w:ind w:right="360"/>
    </w:pPr>
  </w:p>
  <w:p w14:paraId="46D2E18B" w14:textId="77777777" w:rsidR="0002410D" w:rsidRDefault="000241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27AE6" w14:textId="20F64427" w:rsidR="00E7484F" w:rsidRPr="00A521CA" w:rsidRDefault="00E7484F" w:rsidP="001E35A7">
    <w:pPr>
      <w:rPr>
        <w:rFonts w:ascii="Calibri" w:hAnsi="Calibri"/>
        <w:b/>
        <w:color w:val="333333"/>
        <w:sz w:val="22"/>
        <w:szCs w:val="22"/>
      </w:rPr>
    </w:pPr>
    <w:r w:rsidRPr="00A521CA">
      <w:rPr>
        <w:rFonts w:ascii="Calibri" w:hAnsi="Calibri"/>
        <w:b/>
        <w:sz w:val="22"/>
        <w:szCs w:val="22"/>
      </w:rPr>
      <w:t>DAISY Consortium / General Meeting 201</w:t>
    </w:r>
    <w:r w:rsidR="00933D63" w:rsidRPr="00A521CA">
      <w:rPr>
        <w:rFonts w:ascii="Calibri" w:hAnsi="Calibri"/>
        <w:b/>
        <w:sz w:val="22"/>
        <w:szCs w:val="22"/>
      </w:rPr>
      <w:t>9</w:t>
    </w:r>
    <w:r w:rsidRPr="00A521CA">
      <w:rPr>
        <w:rFonts w:ascii="Calibri" w:hAnsi="Calibri"/>
        <w:b/>
        <w:sz w:val="22"/>
        <w:szCs w:val="22"/>
      </w:rPr>
      <w:t xml:space="preserve"> in </w:t>
    </w:r>
    <w:r w:rsidR="00933D63" w:rsidRPr="00A521CA">
      <w:rPr>
        <w:rFonts w:ascii="Calibri" w:hAnsi="Calibri"/>
        <w:b/>
        <w:sz w:val="22"/>
        <w:szCs w:val="22"/>
      </w:rPr>
      <w:t xml:space="preserve">Geneva </w:t>
    </w:r>
    <w:r w:rsidRPr="00A521CA">
      <w:rPr>
        <w:rFonts w:ascii="Calibri" w:hAnsi="Calibri"/>
        <w:b/>
        <w:sz w:val="22"/>
        <w:szCs w:val="22"/>
      </w:rPr>
      <w:t xml:space="preserve">/ </w:t>
    </w:r>
    <w:r w:rsidR="00074E0D" w:rsidRPr="00A521CA">
      <w:rPr>
        <w:rFonts w:ascii="Calibri" w:hAnsi="Calibri"/>
        <w:b/>
        <w:sz w:val="22"/>
        <w:szCs w:val="22"/>
      </w:rPr>
      <w:t xml:space="preserve">May 28 </w:t>
    </w:r>
    <w:r w:rsidRPr="00A521CA">
      <w:rPr>
        <w:rFonts w:ascii="Calibri" w:hAnsi="Calibri"/>
        <w:b/>
        <w:sz w:val="22"/>
        <w:szCs w:val="22"/>
      </w:rPr>
      <w:t xml:space="preserve">/ </w:t>
    </w:r>
    <w:r w:rsidR="002B7B38" w:rsidRPr="00A521CA">
      <w:rPr>
        <w:rFonts w:ascii="Calibri" w:hAnsi="Calibri"/>
        <w:b/>
        <w:sz w:val="22"/>
        <w:szCs w:val="22"/>
      </w:rPr>
      <w:t>Minutes</w:t>
    </w:r>
    <w:r w:rsidRPr="00A521CA">
      <w:rPr>
        <w:rFonts w:ascii="Calibri" w:hAnsi="Calibri"/>
        <w:b/>
        <w:sz w:val="22"/>
        <w:szCs w:val="22"/>
      </w:rPr>
      <w:t xml:space="preserve"> / </w:t>
    </w:r>
    <w:r w:rsidR="008D3863" w:rsidRPr="00A521CA">
      <w:rPr>
        <w:rStyle w:val="PageNumber"/>
        <w:rFonts w:ascii="Calibri" w:hAnsi="Calibri"/>
        <w:b/>
        <w:sz w:val="22"/>
        <w:szCs w:val="22"/>
      </w:rPr>
      <w:fldChar w:fldCharType="begin"/>
    </w:r>
    <w:r w:rsidRPr="00A521CA">
      <w:rPr>
        <w:rStyle w:val="PageNumber"/>
        <w:rFonts w:ascii="Calibri" w:hAnsi="Calibri"/>
        <w:b/>
        <w:sz w:val="22"/>
        <w:szCs w:val="22"/>
      </w:rPr>
      <w:instrText xml:space="preserve"> PAGE </w:instrText>
    </w:r>
    <w:r w:rsidR="008D3863" w:rsidRPr="00A521CA">
      <w:rPr>
        <w:rStyle w:val="PageNumber"/>
        <w:rFonts w:ascii="Calibri" w:hAnsi="Calibri"/>
        <w:b/>
        <w:sz w:val="22"/>
        <w:szCs w:val="22"/>
      </w:rPr>
      <w:fldChar w:fldCharType="separate"/>
    </w:r>
    <w:r w:rsidR="002E4FE6" w:rsidRPr="00A521CA">
      <w:rPr>
        <w:rStyle w:val="PageNumber"/>
        <w:rFonts w:ascii="Calibri" w:hAnsi="Calibri"/>
        <w:b/>
        <w:noProof/>
        <w:sz w:val="22"/>
        <w:szCs w:val="22"/>
      </w:rPr>
      <w:t>4</w:t>
    </w:r>
    <w:r w:rsidR="008D3863" w:rsidRPr="00A521CA">
      <w:rPr>
        <w:rStyle w:val="PageNumber"/>
        <w:rFonts w:ascii="Calibri" w:hAnsi="Calibri"/>
        <w:b/>
        <w:sz w:val="22"/>
        <w:szCs w:val="22"/>
      </w:rPr>
      <w:fldChar w:fldCharType="end"/>
    </w:r>
  </w:p>
  <w:p w14:paraId="50117C35" w14:textId="77777777" w:rsidR="00E7484F" w:rsidRPr="00A521CA" w:rsidRDefault="00E7484F" w:rsidP="001E35A7">
    <w:pPr>
      <w:rPr>
        <w:rFonts w:ascii="Calibri" w:hAnsi="Calibri"/>
        <w:color w:val="333333"/>
        <w:sz w:val="20"/>
        <w:szCs w:val="20"/>
      </w:rPr>
    </w:pPr>
  </w:p>
  <w:p w14:paraId="3B7947A4" w14:textId="77777777" w:rsidR="0002410D" w:rsidRPr="00A521CA" w:rsidRDefault="0002410D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4F51BE"/>
    <w:multiLevelType w:val="hybridMultilevel"/>
    <w:tmpl w:val="680C0A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81737C"/>
    <w:multiLevelType w:val="hybridMultilevel"/>
    <w:tmpl w:val="A11C3E7E"/>
    <w:lvl w:ilvl="0" w:tplc="CE24D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3B4C"/>
    <w:multiLevelType w:val="hybridMultilevel"/>
    <w:tmpl w:val="221035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A04AD"/>
    <w:multiLevelType w:val="hybridMultilevel"/>
    <w:tmpl w:val="0F0A79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85A1E1E"/>
    <w:multiLevelType w:val="multilevel"/>
    <w:tmpl w:val="48DA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741CD"/>
    <w:multiLevelType w:val="hybridMultilevel"/>
    <w:tmpl w:val="3A5EB126"/>
    <w:lvl w:ilvl="0" w:tplc="0407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A58683A"/>
    <w:multiLevelType w:val="hybridMultilevel"/>
    <w:tmpl w:val="AB463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0D3"/>
    <w:multiLevelType w:val="hybridMultilevel"/>
    <w:tmpl w:val="3D32161C"/>
    <w:lvl w:ilvl="0" w:tplc="7DEC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65B4"/>
    <w:multiLevelType w:val="multilevel"/>
    <w:tmpl w:val="E7A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F72364"/>
    <w:multiLevelType w:val="hybridMultilevel"/>
    <w:tmpl w:val="BE9A8F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7F2907"/>
    <w:multiLevelType w:val="multilevel"/>
    <w:tmpl w:val="42E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085F0A"/>
    <w:multiLevelType w:val="hybridMultilevel"/>
    <w:tmpl w:val="16A2A25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B3112"/>
    <w:multiLevelType w:val="hybridMultilevel"/>
    <w:tmpl w:val="4B6CBD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2D934A1"/>
    <w:multiLevelType w:val="hybridMultilevel"/>
    <w:tmpl w:val="A9B2A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D4E77"/>
    <w:multiLevelType w:val="multilevel"/>
    <w:tmpl w:val="CE70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0214A4"/>
    <w:multiLevelType w:val="multilevel"/>
    <w:tmpl w:val="26CE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D073F52"/>
    <w:multiLevelType w:val="hybridMultilevel"/>
    <w:tmpl w:val="FA9E178C"/>
    <w:lvl w:ilvl="0" w:tplc="0407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4D312355"/>
    <w:multiLevelType w:val="hybridMultilevel"/>
    <w:tmpl w:val="717AF8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1B4E3B"/>
    <w:multiLevelType w:val="hybridMultilevel"/>
    <w:tmpl w:val="046E5D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1911D0"/>
    <w:multiLevelType w:val="multilevel"/>
    <w:tmpl w:val="1C1C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824445"/>
    <w:multiLevelType w:val="hybridMultilevel"/>
    <w:tmpl w:val="877638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D7334"/>
    <w:multiLevelType w:val="hybridMultilevel"/>
    <w:tmpl w:val="15E2CCAE"/>
    <w:lvl w:ilvl="0" w:tplc="AB904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F3015"/>
    <w:multiLevelType w:val="hybridMultilevel"/>
    <w:tmpl w:val="805475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5C49ED"/>
    <w:multiLevelType w:val="multilevel"/>
    <w:tmpl w:val="AA8E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1F60FF"/>
    <w:multiLevelType w:val="hybridMultilevel"/>
    <w:tmpl w:val="E0B065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614481A"/>
    <w:multiLevelType w:val="hybridMultilevel"/>
    <w:tmpl w:val="BE3A55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5A5E30"/>
    <w:multiLevelType w:val="hybridMultilevel"/>
    <w:tmpl w:val="62887EC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B5E69"/>
    <w:multiLevelType w:val="hybridMultilevel"/>
    <w:tmpl w:val="5A2CB65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C927D24"/>
    <w:multiLevelType w:val="hybridMultilevel"/>
    <w:tmpl w:val="31B42672"/>
    <w:lvl w:ilvl="0" w:tplc="0407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73B35E80"/>
    <w:multiLevelType w:val="hybridMultilevel"/>
    <w:tmpl w:val="1EFACA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0"/>
  </w:num>
  <w:num w:numId="4">
    <w:abstractNumId w:val="28"/>
  </w:num>
  <w:num w:numId="5">
    <w:abstractNumId w:val="26"/>
  </w:num>
  <w:num w:numId="6">
    <w:abstractNumId w:val="23"/>
  </w:num>
  <w:num w:numId="7">
    <w:abstractNumId w:val="1"/>
  </w:num>
  <w:num w:numId="8">
    <w:abstractNumId w:val="13"/>
  </w:num>
  <w:num w:numId="9">
    <w:abstractNumId w:val="19"/>
  </w:num>
  <w:num w:numId="10">
    <w:abstractNumId w:val="7"/>
  </w:num>
  <w:num w:numId="11">
    <w:abstractNumId w:val="21"/>
  </w:num>
  <w:num w:numId="12">
    <w:abstractNumId w:val="3"/>
  </w:num>
  <w:num w:numId="13">
    <w:abstractNumId w:val="29"/>
  </w:num>
  <w:num w:numId="14">
    <w:abstractNumId w:val="6"/>
  </w:num>
  <w:num w:numId="15">
    <w:abstractNumId w:val="17"/>
  </w:num>
  <w:num w:numId="16">
    <w:abstractNumId w:val="25"/>
  </w:num>
  <w:num w:numId="17">
    <w:abstractNumId w:val="18"/>
  </w:num>
  <w:num w:numId="18">
    <w:abstractNumId w:val="11"/>
  </w:num>
  <w:num w:numId="19">
    <w:abstractNumId w:val="10"/>
  </w:num>
  <w:num w:numId="20">
    <w:abstractNumId w:val="16"/>
  </w:num>
  <w:num w:numId="21">
    <w:abstractNumId w:val="9"/>
  </w:num>
  <w:num w:numId="22">
    <w:abstractNumId w:val="5"/>
  </w:num>
  <w:num w:numId="23">
    <w:abstractNumId w:val="8"/>
  </w:num>
  <w:num w:numId="24">
    <w:abstractNumId w:val="2"/>
  </w:num>
  <w:num w:numId="25">
    <w:abstractNumId w:val="22"/>
  </w:num>
  <w:num w:numId="26">
    <w:abstractNumId w:val="30"/>
  </w:num>
  <w:num w:numId="27">
    <w:abstractNumId w:val="12"/>
  </w:num>
  <w:num w:numId="28">
    <w:abstractNumId w:val="15"/>
  </w:num>
  <w:num w:numId="29">
    <w:abstractNumId w:val="20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MxMrAwsTQ2NzC1NLZQ0lEKTi0uzszPAykwrQUAg8CorCwAAAA="/>
  </w:docVars>
  <w:rsids>
    <w:rsidRoot w:val="00507EDA"/>
    <w:rsid w:val="000007DB"/>
    <w:rsid w:val="00000871"/>
    <w:rsid w:val="00000C89"/>
    <w:rsid w:val="00001C14"/>
    <w:rsid w:val="000029C3"/>
    <w:rsid w:val="00002A8A"/>
    <w:rsid w:val="00002FC5"/>
    <w:rsid w:val="000035E7"/>
    <w:rsid w:val="00003941"/>
    <w:rsid w:val="0000538E"/>
    <w:rsid w:val="0000575B"/>
    <w:rsid w:val="00005785"/>
    <w:rsid w:val="000078F1"/>
    <w:rsid w:val="00010A35"/>
    <w:rsid w:val="00010DAF"/>
    <w:rsid w:val="00011542"/>
    <w:rsid w:val="0001274A"/>
    <w:rsid w:val="000127FB"/>
    <w:rsid w:val="00013462"/>
    <w:rsid w:val="00014382"/>
    <w:rsid w:val="0001497A"/>
    <w:rsid w:val="000152ED"/>
    <w:rsid w:val="00015C77"/>
    <w:rsid w:val="00016430"/>
    <w:rsid w:val="00017A06"/>
    <w:rsid w:val="00017F98"/>
    <w:rsid w:val="000201BD"/>
    <w:rsid w:val="00022CFD"/>
    <w:rsid w:val="0002410D"/>
    <w:rsid w:val="00024AEE"/>
    <w:rsid w:val="00025625"/>
    <w:rsid w:val="00026030"/>
    <w:rsid w:val="0002696C"/>
    <w:rsid w:val="0002723F"/>
    <w:rsid w:val="000272E0"/>
    <w:rsid w:val="0002738C"/>
    <w:rsid w:val="000279A9"/>
    <w:rsid w:val="00030459"/>
    <w:rsid w:val="00030D1E"/>
    <w:rsid w:val="000316F8"/>
    <w:rsid w:val="0003288B"/>
    <w:rsid w:val="00033598"/>
    <w:rsid w:val="00033FFC"/>
    <w:rsid w:val="00034219"/>
    <w:rsid w:val="00034F5D"/>
    <w:rsid w:val="000351A0"/>
    <w:rsid w:val="00035472"/>
    <w:rsid w:val="00040139"/>
    <w:rsid w:val="0004019F"/>
    <w:rsid w:val="00040719"/>
    <w:rsid w:val="00040E25"/>
    <w:rsid w:val="000411B5"/>
    <w:rsid w:val="00041CFD"/>
    <w:rsid w:val="000434D1"/>
    <w:rsid w:val="00043730"/>
    <w:rsid w:val="00043A47"/>
    <w:rsid w:val="00043DCD"/>
    <w:rsid w:val="0004417F"/>
    <w:rsid w:val="00046EDA"/>
    <w:rsid w:val="0004703C"/>
    <w:rsid w:val="00050549"/>
    <w:rsid w:val="00051BB2"/>
    <w:rsid w:val="00051C5C"/>
    <w:rsid w:val="00051E77"/>
    <w:rsid w:val="000529FF"/>
    <w:rsid w:val="000534B1"/>
    <w:rsid w:val="00053ECD"/>
    <w:rsid w:val="000541A6"/>
    <w:rsid w:val="000545D3"/>
    <w:rsid w:val="000547F9"/>
    <w:rsid w:val="00055340"/>
    <w:rsid w:val="00055727"/>
    <w:rsid w:val="00055B11"/>
    <w:rsid w:val="00055B9E"/>
    <w:rsid w:val="00055E5E"/>
    <w:rsid w:val="00056A77"/>
    <w:rsid w:val="000572A2"/>
    <w:rsid w:val="0005742A"/>
    <w:rsid w:val="00057449"/>
    <w:rsid w:val="000601D7"/>
    <w:rsid w:val="0006053B"/>
    <w:rsid w:val="00060633"/>
    <w:rsid w:val="000613BC"/>
    <w:rsid w:val="0006213B"/>
    <w:rsid w:val="00063770"/>
    <w:rsid w:val="00063CF8"/>
    <w:rsid w:val="0006406B"/>
    <w:rsid w:val="00065065"/>
    <w:rsid w:val="00065446"/>
    <w:rsid w:val="000668F1"/>
    <w:rsid w:val="0006717A"/>
    <w:rsid w:val="0007079A"/>
    <w:rsid w:val="000707EF"/>
    <w:rsid w:val="00071C0E"/>
    <w:rsid w:val="00072E3E"/>
    <w:rsid w:val="00072E49"/>
    <w:rsid w:val="00072EDA"/>
    <w:rsid w:val="0007385F"/>
    <w:rsid w:val="0007449A"/>
    <w:rsid w:val="00074E0D"/>
    <w:rsid w:val="00075203"/>
    <w:rsid w:val="000762AA"/>
    <w:rsid w:val="000764B9"/>
    <w:rsid w:val="000765B6"/>
    <w:rsid w:val="00076A14"/>
    <w:rsid w:val="00080F32"/>
    <w:rsid w:val="00081D50"/>
    <w:rsid w:val="0008408D"/>
    <w:rsid w:val="00084BEE"/>
    <w:rsid w:val="00085352"/>
    <w:rsid w:val="00085FA9"/>
    <w:rsid w:val="000871DA"/>
    <w:rsid w:val="000877ED"/>
    <w:rsid w:val="00090022"/>
    <w:rsid w:val="00090107"/>
    <w:rsid w:val="00090D5E"/>
    <w:rsid w:val="0009213A"/>
    <w:rsid w:val="00093271"/>
    <w:rsid w:val="00094675"/>
    <w:rsid w:val="0009496C"/>
    <w:rsid w:val="0009622F"/>
    <w:rsid w:val="0009731A"/>
    <w:rsid w:val="000A0F72"/>
    <w:rsid w:val="000A0FCB"/>
    <w:rsid w:val="000A15AC"/>
    <w:rsid w:val="000A1B6B"/>
    <w:rsid w:val="000A282C"/>
    <w:rsid w:val="000A34AA"/>
    <w:rsid w:val="000A503E"/>
    <w:rsid w:val="000A525B"/>
    <w:rsid w:val="000A6229"/>
    <w:rsid w:val="000A7537"/>
    <w:rsid w:val="000A7BC4"/>
    <w:rsid w:val="000B0BF6"/>
    <w:rsid w:val="000B0E18"/>
    <w:rsid w:val="000B0E9D"/>
    <w:rsid w:val="000B1823"/>
    <w:rsid w:val="000B2D2C"/>
    <w:rsid w:val="000B481B"/>
    <w:rsid w:val="000B4B87"/>
    <w:rsid w:val="000B6E2E"/>
    <w:rsid w:val="000C0060"/>
    <w:rsid w:val="000C087B"/>
    <w:rsid w:val="000C0955"/>
    <w:rsid w:val="000C11D9"/>
    <w:rsid w:val="000C1328"/>
    <w:rsid w:val="000C1D30"/>
    <w:rsid w:val="000C2512"/>
    <w:rsid w:val="000C5A41"/>
    <w:rsid w:val="000C60F2"/>
    <w:rsid w:val="000C6488"/>
    <w:rsid w:val="000C6A98"/>
    <w:rsid w:val="000C79AF"/>
    <w:rsid w:val="000C7BEC"/>
    <w:rsid w:val="000C7D34"/>
    <w:rsid w:val="000D11DF"/>
    <w:rsid w:val="000D144F"/>
    <w:rsid w:val="000D18DA"/>
    <w:rsid w:val="000D65AD"/>
    <w:rsid w:val="000D6751"/>
    <w:rsid w:val="000D6BC6"/>
    <w:rsid w:val="000D6DEC"/>
    <w:rsid w:val="000D7831"/>
    <w:rsid w:val="000E06C1"/>
    <w:rsid w:val="000E0A8B"/>
    <w:rsid w:val="000E1A34"/>
    <w:rsid w:val="000E2EC7"/>
    <w:rsid w:val="000E436D"/>
    <w:rsid w:val="000E4FE9"/>
    <w:rsid w:val="000E689D"/>
    <w:rsid w:val="000E6CEA"/>
    <w:rsid w:val="000E6D21"/>
    <w:rsid w:val="000E74C6"/>
    <w:rsid w:val="000F0054"/>
    <w:rsid w:val="000F08FA"/>
    <w:rsid w:val="000F414D"/>
    <w:rsid w:val="000F48F7"/>
    <w:rsid w:val="000F4D25"/>
    <w:rsid w:val="000F4E99"/>
    <w:rsid w:val="000F67B5"/>
    <w:rsid w:val="000F78D4"/>
    <w:rsid w:val="001003C2"/>
    <w:rsid w:val="0010055B"/>
    <w:rsid w:val="00100FA3"/>
    <w:rsid w:val="00100FF2"/>
    <w:rsid w:val="0010171B"/>
    <w:rsid w:val="001018D8"/>
    <w:rsid w:val="00101DE7"/>
    <w:rsid w:val="0010274C"/>
    <w:rsid w:val="001028EC"/>
    <w:rsid w:val="00103EFF"/>
    <w:rsid w:val="0010438C"/>
    <w:rsid w:val="00104A07"/>
    <w:rsid w:val="00105452"/>
    <w:rsid w:val="0010585E"/>
    <w:rsid w:val="00106D04"/>
    <w:rsid w:val="00106FD7"/>
    <w:rsid w:val="0010718B"/>
    <w:rsid w:val="00107276"/>
    <w:rsid w:val="00111187"/>
    <w:rsid w:val="00111389"/>
    <w:rsid w:val="0011286C"/>
    <w:rsid w:val="00112CEA"/>
    <w:rsid w:val="00113808"/>
    <w:rsid w:val="001138A2"/>
    <w:rsid w:val="00116F19"/>
    <w:rsid w:val="00117450"/>
    <w:rsid w:val="001178F1"/>
    <w:rsid w:val="00121B13"/>
    <w:rsid w:val="001228A0"/>
    <w:rsid w:val="001244D8"/>
    <w:rsid w:val="001259E5"/>
    <w:rsid w:val="00125A98"/>
    <w:rsid w:val="00127A8D"/>
    <w:rsid w:val="00127AFB"/>
    <w:rsid w:val="001301BF"/>
    <w:rsid w:val="0013056F"/>
    <w:rsid w:val="00130D6B"/>
    <w:rsid w:val="00130EAA"/>
    <w:rsid w:val="001316C0"/>
    <w:rsid w:val="00133B7A"/>
    <w:rsid w:val="00133F4B"/>
    <w:rsid w:val="00134DB0"/>
    <w:rsid w:val="00140248"/>
    <w:rsid w:val="00140898"/>
    <w:rsid w:val="001416F1"/>
    <w:rsid w:val="001419CE"/>
    <w:rsid w:val="00142A37"/>
    <w:rsid w:val="00142D4A"/>
    <w:rsid w:val="001436EF"/>
    <w:rsid w:val="00143EA8"/>
    <w:rsid w:val="00143F7A"/>
    <w:rsid w:val="00144053"/>
    <w:rsid w:val="00146143"/>
    <w:rsid w:val="0014689E"/>
    <w:rsid w:val="00146B8F"/>
    <w:rsid w:val="001507C9"/>
    <w:rsid w:val="00151368"/>
    <w:rsid w:val="00152585"/>
    <w:rsid w:val="0015459B"/>
    <w:rsid w:val="00154D8F"/>
    <w:rsid w:val="00155CEF"/>
    <w:rsid w:val="00156EB4"/>
    <w:rsid w:val="0015797A"/>
    <w:rsid w:val="00160265"/>
    <w:rsid w:val="0016051D"/>
    <w:rsid w:val="00160758"/>
    <w:rsid w:val="0016268B"/>
    <w:rsid w:val="00162951"/>
    <w:rsid w:val="00163687"/>
    <w:rsid w:val="00163768"/>
    <w:rsid w:val="001646A5"/>
    <w:rsid w:val="00164761"/>
    <w:rsid w:val="00165A3E"/>
    <w:rsid w:val="00165E05"/>
    <w:rsid w:val="00166760"/>
    <w:rsid w:val="00166B90"/>
    <w:rsid w:val="0016785D"/>
    <w:rsid w:val="001709CD"/>
    <w:rsid w:val="00171A9B"/>
    <w:rsid w:val="00171BE8"/>
    <w:rsid w:val="00172F0A"/>
    <w:rsid w:val="001751B9"/>
    <w:rsid w:val="001755FD"/>
    <w:rsid w:val="00175AF2"/>
    <w:rsid w:val="0017606B"/>
    <w:rsid w:val="00176571"/>
    <w:rsid w:val="001768DB"/>
    <w:rsid w:val="00176CAC"/>
    <w:rsid w:val="00176CB8"/>
    <w:rsid w:val="00177356"/>
    <w:rsid w:val="001805D9"/>
    <w:rsid w:val="0018072D"/>
    <w:rsid w:val="00180DC6"/>
    <w:rsid w:val="0018133D"/>
    <w:rsid w:val="00181DD7"/>
    <w:rsid w:val="0018299E"/>
    <w:rsid w:val="00182C5D"/>
    <w:rsid w:val="00183042"/>
    <w:rsid w:val="00184D86"/>
    <w:rsid w:val="00185DBE"/>
    <w:rsid w:val="0018799C"/>
    <w:rsid w:val="00187B0B"/>
    <w:rsid w:val="00190729"/>
    <w:rsid w:val="00191B1E"/>
    <w:rsid w:val="0019266F"/>
    <w:rsid w:val="00193934"/>
    <w:rsid w:val="00194E64"/>
    <w:rsid w:val="00195D2D"/>
    <w:rsid w:val="001A0663"/>
    <w:rsid w:val="001A0AAE"/>
    <w:rsid w:val="001A0FBF"/>
    <w:rsid w:val="001A1AC5"/>
    <w:rsid w:val="001A3B48"/>
    <w:rsid w:val="001A4863"/>
    <w:rsid w:val="001A4AD0"/>
    <w:rsid w:val="001A4CF0"/>
    <w:rsid w:val="001A50AE"/>
    <w:rsid w:val="001A50F8"/>
    <w:rsid w:val="001A52C6"/>
    <w:rsid w:val="001A574C"/>
    <w:rsid w:val="001A6B25"/>
    <w:rsid w:val="001A79BA"/>
    <w:rsid w:val="001B04E4"/>
    <w:rsid w:val="001B1053"/>
    <w:rsid w:val="001B2156"/>
    <w:rsid w:val="001B215F"/>
    <w:rsid w:val="001B2415"/>
    <w:rsid w:val="001B2702"/>
    <w:rsid w:val="001B32EA"/>
    <w:rsid w:val="001B48B3"/>
    <w:rsid w:val="001B5458"/>
    <w:rsid w:val="001C061F"/>
    <w:rsid w:val="001C1332"/>
    <w:rsid w:val="001C2BB7"/>
    <w:rsid w:val="001C31F0"/>
    <w:rsid w:val="001C50CF"/>
    <w:rsid w:val="001C7659"/>
    <w:rsid w:val="001D1EB7"/>
    <w:rsid w:val="001D379B"/>
    <w:rsid w:val="001D3A52"/>
    <w:rsid w:val="001D5F5E"/>
    <w:rsid w:val="001D70BA"/>
    <w:rsid w:val="001D7133"/>
    <w:rsid w:val="001D76E2"/>
    <w:rsid w:val="001D7882"/>
    <w:rsid w:val="001D7E2F"/>
    <w:rsid w:val="001E0036"/>
    <w:rsid w:val="001E09D2"/>
    <w:rsid w:val="001E0B2F"/>
    <w:rsid w:val="001E0D33"/>
    <w:rsid w:val="001E11CD"/>
    <w:rsid w:val="001E250C"/>
    <w:rsid w:val="001E2629"/>
    <w:rsid w:val="001E3204"/>
    <w:rsid w:val="001E35A7"/>
    <w:rsid w:val="001E4177"/>
    <w:rsid w:val="001E5BC8"/>
    <w:rsid w:val="001E62F0"/>
    <w:rsid w:val="001E6C83"/>
    <w:rsid w:val="001E6DEF"/>
    <w:rsid w:val="001F02F9"/>
    <w:rsid w:val="001F12C3"/>
    <w:rsid w:val="001F2E9B"/>
    <w:rsid w:val="001F335C"/>
    <w:rsid w:val="001F3520"/>
    <w:rsid w:val="001F3D9A"/>
    <w:rsid w:val="001F575C"/>
    <w:rsid w:val="001F5E46"/>
    <w:rsid w:val="001F5F81"/>
    <w:rsid w:val="001F7649"/>
    <w:rsid w:val="001F7A26"/>
    <w:rsid w:val="002012C8"/>
    <w:rsid w:val="00201313"/>
    <w:rsid w:val="00201F1C"/>
    <w:rsid w:val="002024D4"/>
    <w:rsid w:val="00203072"/>
    <w:rsid w:val="002033D0"/>
    <w:rsid w:val="002034A6"/>
    <w:rsid w:val="00204245"/>
    <w:rsid w:val="00205C1B"/>
    <w:rsid w:val="00206F73"/>
    <w:rsid w:val="002076E4"/>
    <w:rsid w:val="00207FE8"/>
    <w:rsid w:val="002104AB"/>
    <w:rsid w:val="00210BCD"/>
    <w:rsid w:val="00211038"/>
    <w:rsid w:val="00211096"/>
    <w:rsid w:val="002125D6"/>
    <w:rsid w:val="00213814"/>
    <w:rsid w:val="00213F64"/>
    <w:rsid w:val="002140D6"/>
    <w:rsid w:val="00214EFD"/>
    <w:rsid w:val="00216958"/>
    <w:rsid w:val="002169DC"/>
    <w:rsid w:val="00216BA2"/>
    <w:rsid w:val="00217423"/>
    <w:rsid w:val="00217531"/>
    <w:rsid w:val="00217C18"/>
    <w:rsid w:val="00217EF4"/>
    <w:rsid w:val="00220F68"/>
    <w:rsid w:val="00223B59"/>
    <w:rsid w:val="0022467A"/>
    <w:rsid w:val="002252F9"/>
    <w:rsid w:val="00225FD3"/>
    <w:rsid w:val="00226CE3"/>
    <w:rsid w:val="0022786A"/>
    <w:rsid w:val="0023096B"/>
    <w:rsid w:val="00230B81"/>
    <w:rsid w:val="00230EFA"/>
    <w:rsid w:val="0023156B"/>
    <w:rsid w:val="00232AA8"/>
    <w:rsid w:val="0023349E"/>
    <w:rsid w:val="00234017"/>
    <w:rsid w:val="002348B8"/>
    <w:rsid w:val="002362B0"/>
    <w:rsid w:val="002364DA"/>
    <w:rsid w:val="0023759F"/>
    <w:rsid w:val="00240417"/>
    <w:rsid w:val="00240B23"/>
    <w:rsid w:val="002413E6"/>
    <w:rsid w:val="0024185E"/>
    <w:rsid w:val="00241A2E"/>
    <w:rsid w:val="002422B0"/>
    <w:rsid w:val="002433DF"/>
    <w:rsid w:val="002446EC"/>
    <w:rsid w:val="002449BE"/>
    <w:rsid w:val="002465C5"/>
    <w:rsid w:val="0025061A"/>
    <w:rsid w:val="0025112B"/>
    <w:rsid w:val="002527B7"/>
    <w:rsid w:val="00253077"/>
    <w:rsid w:val="002536FE"/>
    <w:rsid w:val="00253BA2"/>
    <w:rsid w:val="00253C3B"/>
    <w:rsid w:val="002547DB"/>
    <w:rsid w:val="00254E3B"/>
    <w:rsid w:val="00255D93"/>
    <w:rsid w:val="00256D4B"/>
    <w:rsid w:val="0025769F"/>
    <w:rsid w:val="00262226"/>
    <w:rsid w:val="00262BF0"/>
    <w:rsid w:val="002631E9"/>
    <w:rsid w:val="002640CF"/>
    <w:rsid w:val="00265388"/>
    <w:rsid w:val="00266002"/>
    <w:rsid w:val="0026607F"/>
    <w:rsid w:val="0026618D"/>
    <w:rsid w:val="00266B5A"/>
    <w:rsid w:val="0026712D"/>
    <w:rsid w:val="00267988"/>
    <w:rsid w:val="00270E00"/>
    <w:rsid w:val="002721EA"/>
    <w:rsid w:val="00273287"/>
    <w:rsid w:val="00273473"/>
    <w:rsid w:val="0027377B"/>
    <w:rsid w:val="00273C8C"/>
    <w:rsid w:val="002746F9"/>
    <w:rsid w:val="00276A6A"/>
    <w:rsid w:val="00280901"/>
    <w:rsid w:val="002818FE"/>
    <w:rsid w:val="00281A17"/>
    <w:rsid w:val="00281C20"/>
    <w:rsid w:val="00281FBF"/>
    <w:rsid w:val="00281FFA"/>
    <w:rsid w:val="00282026"/>
    <w:rsid w:val="00282EAA"/>
    <w:rsid w:val="002837A8"/>
    <w:rsid w:val="00283891"/>
    <w:rsid w:val="002838CE"/>
    <w:rsid w:val="00284BBD"/>
    <w:rsid w:val="0028514D"/>
    <w:rsid w:val="002863A5"/>
    <w:rsid w:val="00286B3E"/>
    <w:rsid w:val="00290403"/>
    <w:rsid w:val="0029072C"/>
    <w:rsid w:val="00290B96"/>
    <w:rsid w:val="00292672"/>
    <w:rsid w:val="00292A90"/>
    <w:rsid w:val="00294260"/>
    <w:rsid w:val="00294FDC"/>
    <w:rsid w:val="00296F0F"/>
    <w:rsid w:val="002971DB"/>
    <w:rsid w:val="00297C7A"/>
    <w:rsid w:val="002A057A"/>
    <w:rsid w:val="002A30BD"/>
    <w:rsid w:val="002A31B0"/>
    <w:rsid w:val="002A4180"/>
    <w:rsid w:val="002A497E"/>
    <w:rsid w:val="002A515E"/>
    <w:rsid w:val="002A5F17"/>
    <w:rsid w:val="002A6C61"/>
    <w:rsid w:val="002A6C99"/>
    <w:rsid w:val="002A73B4"/>
    <w:rsid w:val="002A75C1"/>
    <w:rsid w:val="002A7A0C"/>
    <w:rsid w:val="002B256C"/>
    <w:rsid w:val="002B32BA"/>
    <w:rsid w:val="002B3596"/>
    <w:rsid w:val="002B37B9"/>
    <w:rsid w:val="002B460B"/>
    <w:rsid w:val="002B4A1A"/>
    <w:rsid w:val="002B5E9B"/>
    <w:rsid w:val="002B63D5"/>
    <w:rsid w:val="002B6CBE"/>
    <w:rsid w:val="002B7B38"/>
    <w:rsid w:val="002C05E3"/>
    <w:rsid w:val="002C0703"/>
    <w:rsid w:val="002C2088"/>
    <w:rsid w:val="002C3773"/>
    <w:rsid w:val="002C379F"/>
    <w:rsid w:val="002C403F"/>
    <w:rsid w:val="002C4DD4"/>
    <w:rsid w:val="002C5CBC"/>
    <w:rsid w:val="002C752C"/>
    <w:rsid w:val="002C75ED"/>
    <w:rsid w:val="002C7CB8"/>
    <w:rsid w:val="002C7F64"/>
    <w:rsid w:val="002D0E53"/>
    <w:rsid w:val="002D1157"/>
    <w:rsid w:val="002D2140"/>
    <w:rsid w:val="002D342D"/>
    <w:rsid w:val="002D596C"/>
    <w:rsid w:val="002D5B56"/>
    <w:rsid w:val="002D6439"/>
    <w:rsid w:val="002D643C"/>
    <w:rsid w:val="002D6680"/>
    <w:rsid w:val="002D6AD5"/>
    <w:rsid w:val="002D6EA7"/>
    <w:rsid w:val="002D702B"/>
    <w:rsid w:val="002D7385"/>
    <w:rsid w:val="002E00B3"/>
    <w:rsid w:val="002E051B"/>
    <w:rsid w:val="002E15C5"/>
    <w:rsid w:val="002E1ABF"/>
    <w:rsid w:val="002E1F5B"/>
    <w:rsid w:val="002E2039"/>
    <w:rsid w:val="002E3390"/>
    <w:rsid w:val="002E4FE6"/>
    <w:rsid w:val="002F03D1"/>
    <w:rsid w:val="002F0A79"/>
    <w:rsid w:val="002F0DEA"/>
    <w:rsid w:val="002F1D8D"/>
    <w:rsid w:val="002F2960"/>
    <w:rsid w:val="002F36A6"/>
    <w:rsid w:val="002F3A70"/>
    <w:rsid w:val="002F4220"/>
    <w:rsid w:val="002F423B"/>
    <w:rsid w:val="002F58F6"/>
    <w:rsid w:val="002F62B9"/>
    <w:rsid w:val="002F6CF5"/>
    <w:rsid w:val="002F70AF"/>
    <w:rsid w:val="0030102A"/>
    <w:rsid w:val="00301200"/>
    <w:rsid w:val="003028C0"/>
    <w:rsid w:val="00302C4B"/>
    <w:rsid w:val="00303B5E"/>
    <w:rsid w:val="003044DC"/>
    <w:rsid w:val="00304E35"/>
    <w:rsid w:val="00305006"/>
    <w:rsid w:val="00306A43"/>
    <w:rsid w:val="00307098"/>
    <w:rsid w:val="003073FB"/>
    <w:rsid w:val="00311842"/>
    <w:rsid w:val="00311E47"/>
    <w:rsid w:val="0031262B"/>
    <w:rsid w:val="00314CDF"/>
    <w:rsid w:val="003155A3"/>
    <w:rsid w:val="00316B4C"/>
    <w:rsid w:val="003170A1"/>
    <w:rsid w:val="00320D62"/>
    <w:rsid w:val="003224EC"/>
    <w:rsid w:val="003232D7"/>
    <w:rsid w:val="00323AC8"/>
    <w:rsid w:val="003242F8"/>
    <w:rsid w:val="003244F8"/>
    <w:rsid w:val="003253FB"/>
    <w:rsid w:val="003254D5"/>
    <w:rsid w:val="00326B1C"/>
    <w:rsid w:val="00326DA9"/>
    <w:rsid w:val="003276F6"/>
    <w:rsid w:val="00327811"/>
    <w:rsid w:val="00327D47"/>
    <w:rsid w:val="00330038"/>
    <w:rsid w:val="00330340"/>
    <w:rsid w:val="0033111C"/>
    <w:rsid w:val="00331D7D"/>
    <w:rsid w:val="003325A3"/>
    <w:rsid w:val="00332FBF"/>
    <w:rsid w:val="003332C8"/>
    <w:rsid w:val="00334F3E"/>
    <w:rsid w:val="0033532F"/>
    <w:rsid w:val="0033586C"/>
    <w:rsid w:val="003405E6"/>
    <w:rsid w:val="003419FC"/>
    <w:rsid w:val="0034324E"/>
    <w:rsid w:val="0034369F"/>
    <w:rsid w:val="003439FD"/>
    <w:rsid w:val="00343B5B"/>
    <w:rsid w:val="003446C8"/>
    <w:rsid w:val="00344AEF"/>
    <w:rsid w:val="00345205"/>
    <w:rsid w:val="003455C4"/>
    <w:rsid w:val="00347266"/>
    <w:rsid w:val="0034729C"/>
    <w:rsid w:val="0035038D"/>
    <w:rsid w:val="0035174C"/>
    <w:rsid w:val="003526B2"/>
    <w:rsid w:val="0035284B"/>
    <w:rsid w:val="00352E41"/>
    <w:rsid w:val="00354164"/>
    <w:rsid w:val="00354B9E"/>
    <w:rsid w:val="003556C3"/>
    <w:rsid w:val="00355919"/>
    <w:rsid w:val="003563FD"/>
    <w:rsid w:val="0035792F"/>
    <w:rsid w:val="003579DC"/>
    <w:rsid w:val="00357A4A"/>
    <w:rsid w:val="00361A11"/>
    <w:rsid w:val="00362C3B"/>
    <w:rsid w:val="0036305E"/>
    <w:rsid w:val="0036336A"/>
    <w:rsid w:val="0036386B"/>
    <w:rsid w:val="00363C51"/>
    <w:rsid w:val="00363F9B"/>
    <w:rsid w:val="003656B3"/>
    <w:rsid w:val="00365CF1"/>
    <w:rsid w:val="003663E0"/>
    <w:rsid w:val="00367DF9"/>
    <w:rsid w:val="00370188"/>
    <w:rsid w:val="0037032F"/>
    <w:rsid w:val="003703B4"/>
    <w:rsid w:val="003708B0"/>
    <w:rsid w:val="0037107E"/>
    <w:rsid w:val="0037115E"/>
    <w:rsid w:val="003722DA"/>
    <w:rsid w:val="0037242A"/>
    <w:rsid w:val="003726E9"/>
    <w:rsid w:val="00374DB8"/>
    <w:rsid w:val="00375006"/>
    <w:rsid w:val="003759D4"/>
    <w:rsid w:val="00375C8A"/>
    <w:rsid w:val="00377ED3"/>
    <w:rsid w:val="003811E7"/>
    <w:rsid w:val="00381D5C"/>
    <w:rsid w:val="00382BDA"/>
    <w:rsid w:val="00384161"/>
    <w:rsid w:val="00384A93"/>
    <w:rsid w:val="0038637A"/>
    <w:rsid w:val="0038657A"/>
    <w:rsid w:val="00386D49"/>
    <w:rsid w:val="00386D65"/>
    <w:rsid w:val="00390656"/>
    <w:rsid w:val="00390E8D"/>
    <w:rsid w:val="003913D3"/>
    <w:rsid w:val="003922E5"/>
    <w:rsid w:val="0039240A"/>
    <w:rsid w:val="00393446"/>
    <w:rsid w:val="003942CE"/>
    <w:rsid w:val="00394341"/>
    <w:rsid w:val="00394BB9"/>
    <w:rsid w:val="00395000"/>
    <w:rsid w:val="00395E9C"/>
    <w:rsid w:val="00396CA8"/>
    <w:rsid w:val="003975AE"/>
    <w:rsid w:val="003A041B"/>
    <w:rsid w:val="003A06FC"/>
    <w:rsid w:val="003A0D1E"/>
    <w:rsid w:val="003A4B60"/>
    <w:rsid w:val="003A4D14"/>
    <w:rsid w:val="003A60FA"/>
    <w:rsid w:val="003A67F8"/>
    <w:rsid w:val="003A7C66"/>
    <w:rsid w:val="003A7CDF"/>
    <w:rsid w:val="003B075E"/>
    <w:rsid w:val="003B1313"/>
    <w:rsid w:val="003B1A96"/>
    <w:rsid w:val="003B2CFB"/>
    <w:rsid w:val="003B3591"/>
    <w:rsid w:val="003B42CB"/>
    <w:rsid w:val="003B4667"/>
    <w:rsid w:val="003B4DE5"/>
    <w:rsid w:val="003B524E"/>
    <w:rsid w:val="003B53CE"/>
    <w:rsid w:val="003B545F"/>
    <w:rsid w:val="003B60EE"/>
    <w:rsid w:val="003B6FAB"/>
    <w:rsid w:val="003B769E"/>
    <w:rsid w:val="003B7ED0"/>
    <w:rsid w:val="003C0213"/>
    <w:rsid w:val="003C1072"/>
    <w:rsid w:val="003C1DD2"/>
    <w:rsid w:val="003C3D25"/>
    <w:rsid w:val="003C4290"/>
    <w:rsid w:val="003C506A"/>
    <w:rsid w:val="003C5D36"/>
    <w:rsid w:val="003C6DE6"/>
    <w:rsid w:val="003C7B01"/>
    <w:rsid w:val="003D087F"/>
    <w:rsid w:val="003D1244"/>
    <w:rsid w:val="003D1AEB"/>
    <w:rsid w:val="003D1B1D"/>
    <w:rsid w:val="003D28EC"/>
    <w:rsid w:val="003D40FE"/>
    <w:rsid w:val="003D4306"/>
    <w:rsid w:val="003D479A"/>
    <w:rsid w:val="003D4B4C"/>
    <w:rsid w:val="003D5DCD"/>
    <w:rsid w:val="003D654C"/>
    <w:rsid w:val="003E1561"/>
    <w:rsid w:val="003E1D89"/>
    <w:rsid w:val="003E1FCC"/>
    <w:rsid w:val="003E229D"/>
    <w:rsid w:val="003E2926"/>
    <w:rsid w:val="003E4188"/>
    <w:rsid w:val="003E4240"/>
    <w:rsid w:val="003E4EA6"/>
    <w:rsid w:val="003E4F26"/>
    <w:rsid w:val="003E564A"/>
    <w:rsid w:val="003E5830"/>
    <w:rsid w:val="003E5E4A"/>
    <w:rsid w:val="003E61B9"/>
    <w:rsid w:val="003E6B6C"/>
    <w:rsid w:val="003E7C86"/>
    <w:rsid w:val="003E7F61"/>
    <w:rsid w:val="003E7FFD"/>
    <w:rsid w:val="003F1328"/>
    <w:rsid w:val="003F1BB1"/>
    <w:rsid w:val="003F3440"/>
    <w:rsid w:val="003F43EA"/>
    <w:rsid w:val="003F4E75"/>
    <w:rsid w:val="003F5088"/>
    <w:rsid w:val="003F5480"/>
    <w:rsid w:val="003F6AC9"/>
    <w:rsid w:val="003F702C"/>
    <w:rsid w:val="003F7514"/>
    <w:rsid w:val="003F7726"/>
    <w:rsid w:val="003F7854"/>
    <w:rsid w:val="003F7C2A"/>
    <w:rsid w:val="00401FAA"/>
    <w:rsid w:val="00402772"/>
    <w:rsid w:val="004031A2"/>
    <w:rsid w:val="0040324D"/>
    <w:rsid w:val="00405B27"/>
    <w:rsid w:val="00405CB5"/>
    <w:rsid w:val="00405D1C"/>
    <w:rsid w:val="004060F9"/>
    <w:rsid w:val="00406B54"/>
    <w:rsid w:val="00410BC1"/>
    <w:rsid w:val="004113E1"/>
    <w:rsid w:val="0041186E"/>
    <w:rsid w:val="004131F5"/>
    <w:rsid w:val="00416043"/>
    <w:rsid w:val="004163CA"/>
    <w:rsid w:val="004163D2"/>
    <w:rsid w:val="004171AC"/>
    <w:rsid w:val="004175A4"/>
    <w:rsid w:val="00421E45"/>
    <w:rsid w:val="00422E93"/>
    <w:rsid w:val="004236D8"/>
    <w:rsid w:val="004239C7"/>
    <w:rsid w:val="0042443B"/>
    <w:rsid w:val="00424F50"/>
    <w:rsid w:val="00426A3C"/>
    <w:rsid w:val="00431015"/>
    <w:rsid w:val="004314DC"/>
    <w:rsid w:val="00431BA3"/>
    <w:rsid w:val="00432CD7"/>
    <w:rsid w:val="0043302A"/>
    <w:rsid w:val="004334C3"/>
    <w:rsid w:val="00433C51"/>
    <w:rsid w:val="00434D3F"/>
    <w:rsid w:val="00437F87"/>
    <w:rsid w:val="00440E38"/>
    <w:rsid w:val="00440EBA"/>
    <w:rsid w:val="00441B37"/>
    <w:rsid w:val="00441FEC"/>
    <w:rsid w:val="00442956"/>
    <w:rsid w:val="00443044"/>
    <w:rsid w:val="004447E6"/>
    <w:rsid w:val="00445808"/>
    <w:rsid w:val="00445B1B"/>
    <w:rsid w:val="004464CC"/>
    <w:rsid w:val="00447F3F"/>
    <w:rsid w:val="00450A83"/>
    <w:rsid w:val="004510CE"/>
    <w:rsid w:val="00451FB7"/>
    <w:rsid w:val="00452097"/>
    <w:rsid w:val="00452259"/>
    <w:rsid w:val="00452A6E"/>
    <w:rsid w:val="004540CA"/>
    <w:rsid w:val="0045522B"/>
    <w:rsid w:val="00455517"/>
    <w:rsid w:val="004558CD"/>
    <w:rsid w:val="00455DC5"/>
    <w:rsid w:val="00456934"/>
    <w:rsid w:val="0045704B"/>
    <w:rsid w:val="0045793B"/>
    <w:rsid w:val="00457CE1"/>
    <w:rsid w:val="00460C9F"/>
    <w:rsid w:val="00461458"/>
    <w:rsid w:val="004615DC"/>
    <w:rsid w:val="0046167A"/>
    <w:rsid w:val="00461805"/>
    <w:rsid w:val="00461BDE"/>
    <w:rsid w:val="004625A0"/>
    <w:rsid w:val="00462A40"/>
    <w:rsid w:val="00462FFD"/>
    <w:rsid w:val="00463161"/>
    <w:rsid w:val="0046369F"/>
    <w:rsid w:val="004644DA"/>
    <w:rsid w:val="00465060"/>
    <w:rsid w:val="004656CF"/>
    <w:rsid w:val="00465F3E"/>
    <w:rsid w:val="00466BF8"/>
    <w:rsid w:val="004671F8"/>
    <w:rsid w:val="00467915"/>
    <w:rsid w:val="004732D6"/>
    <w:rsid w:val="00474A16"/>
    <w:rsid w:val="00475CDA"/>
    <w:rsid w:val="00480A56"/>
    <w:rsid w:val="00480CEF"/>
    <w:rsid w:val="004826BC"/>
    <w:rsid w:val="004865BE"/>
    <w:rsid w:val="00486759"/>
    <w:rsid w:val="0048762A"/>
    <w:rsid w:val="0048762B"/>
    <w:rsid w:val="00494F4E"/>
    <w:rsid w:val="00496126"/>
    <w:rsid w:val="00496D9B"/>
    <w:rsid w:val="004A1F9C"/>
    <w:rsid w:val="004A2D96"/>
    <w:rsid w:val="004A3F4C"/>
    <w:rsid w:val="004A4225"/>
    <w:rsid w:val="004A5572"/>
    <w:rsid w:val="004A59A8"/>
    <w:rsid w:val="004A6B7C"/>
    <w:rsid w:val="004A6C10"/>
    <w:rsid w:val="004A6EF7"/>
    <w:rsid w:val="004A7F19"/>
    <w:rsid w:val="004B0742"/>
    <w:rsid w:val="004B1311"/>
    <w:rsid w:val="004B1E19"/>
    <w:rsid w:val="004B3274"/>
    <w:rsid w:val="004B4136"/>
    <w:rsid w:val="004B461A"/>
    <w:rsid w:val="004B48A5"/>
    <w:rsid w:val="004B509F"/>
    <w:rsid w:val="004B5922"/>
    <w:rsid w:val="004B5C74"/>
    <w:rsid w:val="004B71A1"/>
    <w:rsid w:val="004C00B3"/>
    <w:rsid w:val="004C055C"/>
    <w:rsid w:val="004C057F"/>
    <w:rsid w:val="004C0B00"/>
    <w:rsid w:val="004C1067"/>
    <w:rsid w:val="004C1B9B"/>
    <w:rsid w:val="004C1C00"/>
    <w:rsid w:val="004C1E6F"/>
    <w:rsid w:val="004C23C7"/>
    <w:rsid w:val="004C2B57"/>
    <w:rsid w:val="004C3011"/>
    <w:rsid w:val="004C4606"/>
    <w:rsid w:val="004C5A1E"/>
    <w:rsid w:val="004C5B81"/>
    <w:rsid w:val="004C5B83"/>
    <w:rsid w:val="004C6540"/>
    <w:rsid w:val="004C785A"/>
    <w:rsid w:val="004D04B1"/>
    <w:rsid w:val="004D1E17"/>
    <w:rsid w:val="004D3218"/>
    <w:rsid w:val="004D3A3A"/>
    <w:rsid w:val="004D3A61"/>
    <w:rsid w:val="004D534A"/>
    <w:rsid w:val="004D53CB"/>
    <w:rsid w:val="004D5556"/>
    <w:rsid w:val="004D6BA6"/>
    <w:rsid w:val="004E1D86"/>
    <w:rsid w:val="004E24FD"/>
    <w:rsid w:val="004E2698"/>
    <w:rsid w:val="004E2887"/>
    <w:rsid w:val="004E3E8C"/>
    <w:rsid w:val="004E3F7C"/>
    <w:rsid w:val="004E4D41"/>
    <w:rsid w:val="004E57A5"/>
    <w:rsid w:val="004E5BA7"/>
    <w:rsid w:val="004E6529"/>
    <w:rsid w:val="004F0F17"/>
    <w:rsid w:val="004F0F85"/>
    <w:rsid w:val="004F170B"/>
    <w:rsid w:val="004F19E0"/>
    <w:rsid w:val="004F5A6C"/>
    <w:rsid w:val="004F637E"/>
    <w:rsid w:val="004F73AF"/>
    <w:rsid w:val="004F7811"/>
    <w:rsid w:val="004F7DBA"/>
    <w:rsid w:val="00504C19"/>
    <w:rsid w:val="005070A3"/>
    <w:rsid w:val="0050761D"/>
    <w:rsid w:val="00507898"/>
    <w:rsid w:val="00507EDA"/>
    <w:rsid w:val="00507EE9"/>
    <w:rsid w:val="00510041"/>
    <w:rsid w:val="00510211"/>
    <w:rsid w:val="0051068B"/>
    <w:rsid w:val="005108BA"/>
    <w:rsid w:val="00510D17"/>
    <w:rsid w:val="005113F7"/>
    <w:rsid w:val="00512A00"/>
    <w:rsid w:val="00512CEB"/>
    <w:rsid w:val="00513D49"/>
    <w:rsid w:val="0051429C"/>
    <w:rsid w:val="005159C2"/>
    <w:rsid w:val="005168A2"/>
    <w:rsid w:val="00516E01"/>
    <w:rsid w:val="005217A1"/>
    <w:rsid w:val="00521BC8"/>
    <w:rsid w:val="005226F0"/>
    <w:rsid w:val="00523808"/>
    <w:rsid w:val="00523811"/>
    <w:rsid w:val="00524EEB"/>
    <w:rsid w:val="00524FD3"/>
    <w:rsid w:val="005263B0"/>
    <w:rsid w:val="0052664E"/>
    <w:rsid w:val="00526960"/>
    <w:rsid w:val="00526A26"/>
    <w:rsid w:val="00527373"/>
    <w:rsid w:val="00527B4B"/>
    <w:rsid w:val="00527CDC"/>
    <w:rsid w:val="005321B2"/>
    <w:rsid w:val="00533837"/>
    <w:rsid w:val="005363CE"/>
    <w:rsid w:val="00536D73"/>
    <w:rsid w:val="0053725D"/>
    <w:rsid w:val="0053751B"/>
    <w:rsid w:val="00537648"/>
    <w:rsid w:val="005403DE"/>
    <w:rsid w:val="00540619"/>
    <w:rsid w:val="00540CB5"/>
    <w:rsid w:val="00540FE6"/>
    <w:rsid w:val="005418BC"/>
    <w:rsid w:val="005428F5"/>
    <w:rsid w:val="005442F4"/>
    <w:rsid w:val="00545C2A"/>
    <w:rsid w:val="00552321"/>
    <w:rsid w:val="0055325E"/>
    <w:rsid w:val="00553E40"/>
    <w:rsid w:val="00554000"/>
    <w:rsid w:val="0055488F"/>
    <w:rsid w:val="00554B47"/>
    <w:rsid w:val="00555125"/>
    <w:rsid w:val="00555A41"/>
    <w:rsid w:val="00555FD3"/>
    <w:rsid w:val="005568C9"/>
    <w:rsid w:val="005607A3"/>
    <w:rsid w:val="00561646"/>
    <w:rsid w:val="0056223B"/>
    <w:rsid w:val="00562866"/>
    <w:rsid w:val="00564425"/>
    <w:rsid w:val="00564F92"/>
    <w:rsid w:val="00564F9F"/>
    <w:rsid w:val="00567007"/>
    <w:rsid w:val="00570130"/>
    <w:rsid w:val="00570619"/>
    <w:rsid w:val="005706E9"/>
    <w:rsid w:val="005710B5"/>
    <w:rsid w:val="005718FF"/>
    <w:rsid w:val="00572A7B"/>
    <w:rsid w:val="00572C8E"/>
    <w:rsid w:val="00573B65"/>
    <w:rsid w:val="00574C47"/>
    <w:rsid w:val="005752A6"/>
    <w:rsid w:val="00575AA0"/>
    <w:rsid w:val="00576A53"/>
    <w:rsid w:val="00577976"/>
    <w:rsid w:val="005812B2"/>
    <w:rsid w:val="00581FA3"/>
    <w:rsid w:val="005821F5"/>
    <w:rsid w:val="005825CA"/>
    <w:rsid w:val="0058263D"/>
    <w:rsid w:val="00582EC5"/>
    <w:rsid w:val="00582F4C"/>
    <w:rsid w:val="005835CD"/>
    <w:rsid w:val="005837A3"/>
    <w:rsid w:val="00583A47"/>
    <w:rsid w:val="00585AA1"/>
    <w:rsid w:val="00585DB2"/>
    <w:rsid w:val="00587A15"/>
    <w:rsid w:val="00587FB6"/>
    <w:rsid w:val="00591809"/>
    <w:rsid w:val="00591A5B"/>
    <w:rsid w:val="00592BB6"/>
    <w:rsid w:val="00592D1A"/>
    <w:rsid w:val="00593494"/>
    <w:rsid w:val="00593621"/>
    <w:rsid w:val="00593834"/>
    <w:rsid w:val="00593FDB"/>
    <w:rsid w:val="005952AD"/>
    <w:rsid w:val="005958FB"/>
    <w:rsid w:val="00595CFC"/>
    <w:rsid w:val="00595D7C"/>
    <w:rsid w:val="00596113"/>
    <w:rsid w:val="0059637C"/>
    <w:rsid w:val="00597EC5"/>
    <w:rsid w:val="005A0E52"/>
    <w:rsid w:val="005A10ED"/>
    <w:rsid w:val="005A185D"/>
    <w:rsid w:val="005A1E8A"/>
    <w:rsid w:val="005A34F9"/>
    <w:rsid w:val="005A4058"/>
    <w:rsid w:val="005A457E"/>
    <w:rsid w:val="005A4C4F"/>
    <w:rsid w:val="005A6722"/>
    <w:rsid w:val="005A6CE4"/>
    <w:rsid w:val="005A7374"/>
    <w:rsid w:val="005A7DC0"/>
    <w:rsid w:val="005A7E3E"/>
    <w:rsid w:val="005B00A6"/>
    <w:rsid w:val="005B1304"/>
    <w:rsid w:val="005B1B9D"/>
    <w:rsid w:val="005B21BC"/>
    <w:rsid w:val="005B249A"/>
    <w:rsid w:val="005B2855"/>
    <w:rsid w:val="005B2B97"/>
    <w:rsid w:val="005B2DF0"/>
    <w:rsid w:val="005B36AF"/>
    <w:rsid w:val="005B45A0"/>
    <w:rsid w:val="005B5219"/>
    <w:rsid w:val="005B5371"/>
    <w:rsid w:val="005B68FD"/>
    <w:rsid w:val="005B6F3C"/>
    <w:rsid w:val="005B6F6D"/>
    <w:rsid w:val="005B78A3"/>
    <w:rsid w:val="005B7A65"/>
    <w:rsid w:val="005B7E02"/>
    <w:rsid w:val="005B7EEE"/>
    <w:rsid w:val="005C08C7"/>
    <w:rsid w:val="005C0BEF"/>
    <w:rsid w:val="005C168F"/>
    <w:rsid w:val="005C4741"/>
    <w:rsid w:val="005C47E2"/>
    <w:rsid w:val="005C5381"/>
    <w:rsid w:val="005C5830"/>
    <w:rsid w:val="005C5BAC"/>
    <w:rsid w:val="005C6D2A"/>
    <w:rsid w:val="005C714F"/>
    <w:rsid w:val="005C7624"/>
    <w:rsid w:val="005D0151"/>
    <w:rsid w:val="005D05CD"/>
    <w:rsid w:val="005D1843"/>
    <w:rsid w:val="005D19D3"/>
    <w:rsid w:val="005D6006"/>
    <w:rsid w:val="005D7350"/>
    <w:rsid w:val="005E0CE1"/>
    <w:rsid w:val="005E0DCF"/>
    <w:rsid w:val="005E1830"/>
    <w:rsid w:val="005E1CE1"/>
    <w:rsid w:val="005E202F"/>
    <w:rsid w:val="005E2932"/>
    <w:rsid w:val="005E45B3"/>
    <w:rsid w:val="005E45DC"/>
    <w:rsid w:val="005E55E9"/>
    <w:rsid w:val="005E64A7"/>
    <w:rsid w:val="005E6C48"/>
    <w:rsid w:val="005F01DC"/>
    <w:rsid w:val="005F06BA"/>
    <w:rsid w:val="005F1B86"/>
    <w:rsid w:val="005F240D"/>
    <w:rsid w:val="005F4C14"/>
    <w:rsid w:val="005F6500"/>
    <w:rsid w:val="005F6606"/>
    <w:rsid w:val="005F6829"/>
    <w:rsid w:val="00603128"/>
    <w:rsid w:val="006036D4"/>
    <w:rsid w:val="00604084"/>
    <w:rsid w:val="0060547F"/>
    <w:rsid w:val="00605E5A"/>
    <w:rsid w:val="00605F1D"/>
    <w:rsid w:val="006068AC"/>
    <w:rsid w:val="006069DE"/>
    <w:rsid w:val="00607267"/>
    <w:rsid w:val="0061122C"/>
    <w:rsid w:val="006116FC"/>
    <w:rsid w:val="00612931"/>
    <w:rsid w:val="00613CC9"/>
    <w:rsid w:val="0061427F"/>
    <w:rsid w:val="00614D4E"/>
    <w:rsid w:val="00614EC9"/>
    <w:rsid w:val="006159ED"/>
    <w:rsid w:val="00615DB2"/>
    <w:rsid w:val="006168CD"/>
    <w:rsid w:val="0062004E"/>
    <w:rsid w:val="0062070D"/>
    <w:rsid w:val="00621411"/>
    <w:rsid w:val="00621ABC"/>
    <w:rsid w:val="00621BC1"/>
    <w:rsid w:val="00623773"/>
    <w:rsid w:val="00623D1D"/>
    <w:rsid w:val="0062447A"/>
    <w:rsid w:val="00624539"/>
    <w:rsid w:val="006259BC"/>
    <w:rsid w:val="00625B6C"/>
    <w:rsid w:val="00625C0A"/>
    <w:rsid w:val="00625ED4"/>
    <w:rsid w:val="00626085"/>
    <w:rsid w:val="00626BD1"/>
    <w:rsid w:val="00630594"/>
    <w:rsid w:val="00630BCE"/>
    <w:rsid w:val="006314BF"/>
    <w:rsid w:val="0063226E"/>
    <w:rsid w:val="006323C5"/>
    <w:rsid w:val="006325B1"/>
    <w:rsid w:val="00633BDD"/>
    <w:rsid w:val="00634389"/>
    <w:rsid w:val="00636C98"/>
    <w:rsid w:val="00636FE4"/>
    <w:rsid w:val="00637947"/>
    <w:rsid w:val="00637B68"/>
    <w:rsid w:val="00637C2B"/>
    <w:rsid w:val="00640483"/>
    <w:rsid w:val="00640C16"/>
    <w:rsid w:val="00640E9A"/>
    <w:rsid w:val="0064129A"/>
    <w:rsid w:val="00641877"/>
    <w:rsid w:val="00642AEF"/>
    <w:rsid w:val="0064329C"/>
    <w:rsid w:val="00643399"/>
    <w:rsid w:val="006445D0"/>
    <w:rsid w:val="006449DB"/>
    <w:rsid w:val="00646617"/>
    <w:rsid w:val="0064737D"/>
    <w:rsid w:val="006508D6"/>
    <w:rsid w:val="00650A82"/>
    <w:rsid w:val="006510E2"/>
    <w:rsid w:val="006514B6"/>
    <w:rsid w:val="00652042"/>
    <w:rsid w:val="00653619"/>
    <w:rsid w:val="0065390C"/>
    <w:rsid w:val="00653E81"/>
    <w:rsid w:val="00654117"/>
    <w:rsid w:val="006543D6"/>
    <w:rsid w:val="00654C0D"/>
    <w:rsid w:val="00655D72"/>
    <w:rsid w:val="00656820"/>
    <w:rsid w:val="00656B34"/>
    <w:rsid w:val="00656EBC"/>
    <w:rsid w:val="00657138"/>
    <w:rsid w:val="00657F93"/>
    <w:rsid w:val="00660B7A"/>
    <w:rsid w:val="00660CAE"/>
    <w:rsid w:val="00661A86"/>
    <w:rsid w:val="0066229A"/>
    <w:rsid w:val="00662C43"/>
    <w:rsid w:val="00665491"/>
    <w:rsid w:val="00666F78"/>
    <w:rsid w:val="00667375"/>
    <w:rsid w:val="00667E7E"/>
    <w:rsid w:val="006734BD"/>
    <w:rsid w:val="00680339"/>
    <w:rsid w:val="00680431"/>
    <w:rsid w:val="006808BF"/>
    <w:rsid w:val="0068173A"/>
    <w:rsid w:val="006817E2"/>
    <w:rsid w:val="00681B5F"/>
    <w:rsid w:val="00683589"/>
    <w:rsid w:val="00684693"/>
    <w:rsid w:val="006849C5"/>
    <w:rsid w:val="00685024"/>
    <w:rsid w:val="006869B4"/>
    <w:rsid w:val="006869BE"/>
    <w:rsid w:val="00686A3B"/>
    <w:rsid w:val="006901BA"/>
    <w:rsid w:val="00692897"/>
    <w:rsid w:val="00693E68"/>
    <w:rsid w:val="00694303"/>
    <w:rsid w:val="00694486"/>
    <w:rsid w:val="00694CAB"/>
    <w:rsid w:val="00694D7A"/>
    <w:rsid w:val="0069663E"/>
    <w:rsid w:val="0069688C"/>
    <w:rsid w:val="0069792A"/>
    <w:rsid w:val="00697E87"/>
    <w:rsid w:val="006A1BE1"/>
    <w:rsid w:val="006A1CD3"/>
    <w:rsid w:val="006A2515"/>
    <w:rsid w:val="006A2D94"/>
    <w:rsid w:val="006A3773"/>
    <w:rsid w:val="006A488A"/>
    <w:rsid w:val="006A7125"/>
    <w:rsid w:val="006B04CA"/>
    <w:rsid w:val="006B15F2"/>
    <w:rsid w:val="006B2D8B"/>
    <w:rsid w:val="006B2FB4"/>
    <w:rsid w:val="006B3480"/>
    <w:rsid w:val="006B41FA"/>
    <w:rsid w:val="006B47AA"/>
    <w:rsid w:val="006B4DA9"/>
    <w:rsid w:val="006B718A"/>
    <w:rsid w:val="006B7C92"/>
    <w:rsid w:val="006C0158"/>
    <w:rsid w:val="006C0809"/>
    <w:rsid w:val="006C0E36"/>
    <w:rsid w:val="006C21B4"/>
    <w:rsid w:val="006C2436"/>
    <w:rsid w:val="006C2440"/>
    <w:rsid w:val="006C3DC7"/>
    <w:rsid w:val="006C3E2E"/>
    <w:rsid w:val="006C5468"/>
    <w:rsid w:val="006C6D16"/>
    <w:rsid w:val="006C71ED"/>
    <w:rsid w:val="006C77E9"/>
    <w:rsid w:val="006D0F0F"/>
    <w:rsid w:val="006D1DE5"/>
    <w:rsid w:val="006D3766"/>
    <w:rsid w:val="006D3D6D"/>
    <w:rsid w:val="006D3E28"/>
    <w:rsid w:val="006D420A"/>
    <w:rsid w:val="006D4909"/>
    <w:rsid w:val="006D4928"/>
    <w:rsid w:val="006D4C30"/>
    <w:rsid w:val="006D5BC8"/>
    <w:rsid w:val="006D79E4"/>
    <w:rsid w:val="006E090B"/>
    <w:rsid w:val="006E162D"/>
    <w:rsid w:val="006E2C88"/>
    <w:rsid w:val="006E389E"/>
    <w:rsid w:val="006E3F05"/>
    <w:rsid w:val="006E4116"/>
    <w:rsid w:val="006E4407"/>
    <w:rsid w:val="006E47A2"/>
    <w:rsid w:val="006E4800"/>
    <w:rsid w:val="006E574A"/>
    <w:rsid w:val="006E6B26"/>
    <w:rsid w:val="006E6CAB"/>
    <w:rsid w:val="006E6DB2"/>
    <w:rsid w:val="006E7F6B"/>
    <w:rsid w:val="006F0D75"/>
    <w:rsid w:val="006F3F4A"/>
    <w:rsid w:val="006F425A"/>
    <w:rsid w:val="006F503D"/>
    <w:rsid w:val="006F5D4C"/>
    <w:rsid w:val="006F60B5"/>
    <w:rsid w:val="006F6F3D"/>
    <w:rsid w:val="006F6F98"/>
    <w:rsid w:val="006F7581"/>
    <w:rsid w:val="006F7DE3"/>
    <w:rsid w:val="006F7E12"/>
    <w:rsid w:val="00700020"/>
    <w:rsid w:val="0070087A"/>
    <w:rsid w:val="007013A0"/>
    <w:rsid w:val="0070181C"/>
    <w:rsid w:val="00702316"/>
    <w:rsid w:val="0070346C"/>
    <w:rsid w:val="007035FD"/>
    <w:rsid w:val="00704F64"/>
    <w:rsid w:val="00705089"/>
    <w:rsid w:val="007068E8"/>
    <w:rsid w:val="00706F56"/>
    <w:rsid w:val="00707B22"/>
    <w:rsid w:val="00707BDB"/>
    <w:rsid w:val="0071137D"/>
    <w:rsid w:val="007115A5"/>
    <w:rsid w:val="0071188F"/>
    <w:rsid w:val="00711AA3"/>
    <w:rsid w:val="00711EF5"/>
    <w:rsid w:val="00712C4D"/>
    <w:rsid w:val="00712E04"/>
    <w:rsid w:val="007130FF"/>
    <w:rsid w:val="0071375A"/>
    <w:rsid w:val="0071393C"/>
    <w:rsid w:val="00714F0A"/>
    <w:rsid w:val="00715007"/>
    <w:rsid w:val="0071671E"/>
    <w:rsid w:val="007171A7"/>
    <w:rsid w:val="0071761C"/>
    <w:rsid w:val="007200FF"/>
    <w:rsid w:val="007209B5"/>
    <w:rsid w:val="00720EA6"/>
    <w:rsid w:val="00722030"/>
    <w:rsid w:val="00723CCF"/>
    <w:rsid w:val="007244B1"/>
    <w:rsid w:val="007248AD"/>
    <w:rsid w:val="0072531B"/>
    <w:rsid w:val="007256C7"/>
    <w:rsid w:val="00725B44"/>
    <w:rsid w:val="00725B77"/>
    <w:rsid w:val="00725C8D"/>
    <w:rsid w:val="00725E6C"/>
    <w:rsid w:val="00725F19"/>
    <w:rsid w:val="0072693B"/>
    <w:rsid w:val="00726A11"/>
    <w:rsid w:val="00727014"/>
    <w:rsid w:val="00727039"/>
    <w:rsid w:val="00730602"/>
    <w:rsid w:val="00730FB1"/>
    <w:rsid w:val="00731024"/>
    <w:rsid w:val="0073143C"/>
    <w:rsid w:val="00734619"/>
    <w:rsid w:val="007346FD"/>
    <w:rsid w:val="007350E2"/>
    <w:rsid w:val="0073649D"/>
    <w:rsid w:val="00736887"/>
    <w:rsid w:val="007405DA"/>
    <w:rsid w:val="00740A15"/>
    <w:rsid w:val="00742AB7"/>
    <w:rsid w:val="00744983"/>
    <w:rsid w:val="00745444"/>
    <w:rsid w:val="00751C44"/>
    <w:rsid w:val="00751DEA"/>
    <w:rsid w:val="00752FE6"/>
    <w:rsid w:val="0075370B"/>
    <w:rsid w:val="00753903"/>
    <w:rsid w:val="00753CC3"/>
    <w:rsid w:val="00754919"/>
    <w:rsid w:val="00754CA0"/>
    <w:rsid w:val="00754DBE"/>
    <w:rsid w:val="007552A5"/>
    <w:rsid w:val="0075637E"/>
    <w:rsid w:val="00757691"/>
    <w:rsid w:val="0076217F"/>
    <w:rsid w:val="0076267D"/>
    <w:rsid w:val="007633FF"/>
    <w:rsid w:val="00764912"/>
    <w:rsid w:val="00765674"/>
    <w:rsid w:val="00766456"/>
    <w:rsid w:val="007678C2"/>
    <w:rsid w:val="00770DF2"/>
    <w:rsid w:val="007726E8"/>
    <w:rsid w:val="00772915"/>
    <w:rsid w:val="0077385C"/>
    <w:rsid w:val="00773F28"/>
    <w:rsid w:val="00774995"/>
    <w:rsid w:val="00775E42"/>
    <w:rsid w:val="00776770"/>
    <w:rsid w:val="00777194"/>
    <w:rsid w:val="007778C5"/>
    <w:rsid w:val="00777E3B"/>
    <w:rsid w:val="00777F45"/>
    <w:rsid w:val="0078067A"/>
    <w:rsid w:val="007817E3"/>
    <w:rsid w:val="00781E03"/>
    <w:rsid w:val="0078270A"/>
    <w:rsid w:val="00782C68"/>
    <w:rsid w:val="00782F16"/>
    <w:rsid w:val="00783564"/>
    <w:rsid w:val="007848A5"/>
    <w:rsid w:val="007871A3"/>
    <w:rsid w:val="00787D53"/>
    <w:rsid w:val="007901A5"/>
    <w:rsid w:val="00790714"/>
    <w:rsid w:val="0079150C"/>
    <w:rsid w:val="007919A8"/>
    <w:rsid w:val="00792A35"/>
    <w:rsid w:val="007932A4"/>
    <w:rsid w:val="00793302"/>
    <w:rsid w:val="0079588F"/>
    <w:rsid w:val="00796118"/>
    <w:rsid w:val="00796FEF"/>
    <w:rsid w:val="007A0D8C"/>
    <w:rsid w:val="007A1216"/>
    <w:rsid w:val="007A1A82"/>
    <w:rsid w:val="007A2167"/>
    <w:rsid w:val="007A248E"/>
    <w:rsid w:val="007A2740"/>
    <w:rsid w:val="007A2A02"/>
    <w:rsid w:val="007A3569"/>
    <w:rsid w:val="007A4347"/>
    <w:rsid w:val="007A4B92"/>
    <w:rsid w:val="007A568B"/>
    <w:rsid w:val="007A65A1"/>
    <w:rsid w:val="007A6D04"/>
    <w:rsid w:val="007A6F16"/>
    <w:rsid w:val="007A7E8A"/>
    <w:rsid w:val="007B0D16"/>
    <w:rsid w:val="007B1135"/>
    <w:rsid w:val="007B1A17"/>
    <w:rsid w:val="007B1BFE"/>
    <w:rsid w:val="007B24E2"/>
    <w:rsid w:val="007B2C7A"/>
    <w:rsid w:val="007B32B4"/>
    <w:rsid w:val="007B3FB3"/>
    <w:rsid w:val="007B4A1A"/>
    <w:rsid w:val="007B4BEF"/>
    <w:rsid w:val="007B4D36"/>
    <w:rsid w:val="007B4EB1"/>
    <w:rsid w:val="007B53FA"/>
    <w:rsid w:val="007B58A8"/>
    <w:rsid w:val="007B5ED2"/>
    <w:rsid w:val="007B63A4"/>
    <w:rsid w:val="007B6F02"/>
    <w:rsid w:val="007C2231"/>
    <w:rsid w:val="007C3432"/>
    <w:rsid w:val="007C4F05"/>
    <w:rsid w:val="007C5718"/>
    <w:rsid w:val="007C6D3C"/>
    <w:rsid w:val="007C721D"/>
    <w:rsid w:val="007C79A5"/>
    <w:rsid w:val="007D06E8"/>
    <w:rsid w:val="007D075F"/>
    <w:rsid w:val="007D0BF8"/>
    <w:rsid w:val="007D12F4"/>
    <w:rsid w:val="007D13C5"/>
    <w:rsid w:val="007D18B5"/>
    <w:rsid w:val="007D1F7A"/>
    <w:rsid w:val="007D26F1"/>
    <w:rsid w:val="007D29CE"/>
    <w:rsid w:val="007D33E4"/>
    <w:rsid w:val="007D3C11"/>
    <w:rsid w:val="007D49BD"/>
    <w:rsid w:val="007D593C"/>
    <w:rsid w:val="007D5C2B"/>
    <w:rsid w:val="007D66A1"/>
    <w:rsid w:val="007E0E38"/>
    <w:rsid w:val="007E0EAF"/>
    <w:rsid w:val="007E11B3"/>
    <w:rsid w:val="007E25D0"/>
    <w:rsid w:val="007E2995"/>
    <w:rsid w:val="007E508B"/>
    <w:rsid w:val="007E53C6"/>
    <w:rsid w:val="007E5666"/>
    <w:rsid w:val="007E579D"/>
    <w:rsid w:val="007E5C1B"/>
    <w:rsid w:val="007E6675"/>
    <w:rsid w:val="007E677D"/>
    <w:rsid w:val="007E6ED3"/>
    <w:rsid w:val="007F2657"/>
    <w:rsid w:val="007F5CC0"/>
    <w:rsid w:val="007F5D9E"/>
    <w:rsid w:val="007F6CD0"/>
    <w:rsid w:val="007F704C"/>
    <w:rsid w:val="007F762A"/>
    <w:rsid w:val="007F7D60"/>
    <w:rsid w:val="00801186"/>
    <w:rsid w:val="0080281A"/>
    <w:rsid w:val="008028BE"/>
    <w:rsid w:val="00803965"/>
    <w:rsid w:val="00804415"/>
    <w:rsid w:val="00804B31"/>
    <w:rsid w:val="00805272"/>
    <w:rsid w:val="00805358"/>
    <w:rsid w:val="00805361"/>
    <w:rsid w:val="00805C94"/>
    <w:rsid w:val="008066CA"/>
    <w:rsid w:val="00806920"/>
    <w:rsid w:val="00807684"/>
    <w:rsid w:val="00810223"/>
    <w:rsid w:val="008109ED"/>
    <w:rsid w:val="008115B4"/>
    <w:rsid w:val="00811ABF"/>
    <w:rsid w:val="00811D19"/>
    <w:rsid w:val="00812320"/>
    <w:rsid w:val="00813849"/>
    <w:rsid w:val="00813AC2"/>
    <w:rsid w:val="00814992"/>
    <w:rsid w:val="008166ED"/>
    <w:rsid w:val="00817386"/>
    <w:rsid w:val="008175C2"/>
    <w:rsid w:val="00820A85"/>
    <w:rsid w:val="00823A95"/>
    <w:rsid w:val="008240E2"/>
    <w:rsid w:val="008241C4"/>
    <w:rsid w:val="008257EA"/>
    <w:rsid w:val="008258F5"/>
    <w:rsid w:val="00825CE5"/>
    <w:rsid w:val="00826BC9"/>
    <w:rsid w:val="008300E4"/>
    <w:rsid w:val="008315D8"/>
    <w:rsid w:val="00832482"/>
    <w:rsid w:val="00832AC4"/>
    <w:rsid w:val="00834154"/>
    <w:rsid w:val="00836A7F"/>
    <w:rsid w:val="008404DC"/>
    <w:rsid w:val="00841851"/>
    <w:rsid w:val="0084359D"/>
    <w:rsid w:val="0084359F"/>
    <w:rsid w:val="00845B73"/>
    <w:rsid w:val="008466AA"/>
    <w:rsid w:val="00846C8C"/>
    <w:rsid w:val="00847B4F"/>
    <w:rsid w:val="008504D4"/>
    <w:rsid w:val="00850997"/>
    <w:rsid w:val="008514CD"/>
    <w:rsid w:val="0085165E"/>
    <w:rsid w:val="008534A0"/>
    <w:rsid w:val="00855312"/>
    <w:rsid w:val="00856725"/>
    <w:rsid w:val="008615EA"/>
    <w:rsid w:val="00862570"/>
    <w:rsid w:val="00864487"/>
    <w:rsid w:val="00865314"/>
    <w:rsid w:val="00865528"/>
    <w:rsid w:val="00865697"/>
    <w:rsid w:val="00865E59"/>
    <w:rsid w:val="00865F62"/>
    <w:rsid w:val="008669D7"/>
    <w:rsid w:val="00866C26"/>
    <w:rsid w:val="008676C5"/>
    <w:rsid w:val="00870AF5"/>
    <w:rsid w:val="00872CD4"/>
    <w:rsid w:val="0087352A"/>
    <w:rsid w:val="00874B7C"/>
    <w:rsid w:val="008776A9"/>
    <w:rsid w:val="0088022D"/>
    <w:rsid w:val="00882FE0"/>
    <w:rsid w:val="0088476D"/>
    <w:rsid w:val="00884E58"/>
    <w:rsid w:val="00885527"/>
    <w:rsid w:val="00885961"/>
    <w:rsid w:val="00885994"/>
    <w:rsid w:val="00885EFB"/>
    <w:rsid w:val="00885F93"/>
    <w:rsid w:val="00886D28"/>
    <w:rsid w:val="0088741B"/>
    <w:rsid w:val="00890064"/>
    <w:rsid w:val="008905FD"/>
    <w:rsid w:val="00891CF1"/>
    <w:rsid w:val="0089278C"/>
    <w:rsid w:val="0089373E"/>
    <w:rsid w:val="00894B82"/>
    <w:rsid w:val="00895029"/>
    <w:rsid w:val="00895C56"/>
    <w:rsid w:val="00895EFC"/>
    <w:rsid w:val="008A00DD"/>
    <w:rsid w:val="008A05BD"/>
    <w:rsid w:val="008A1115"/>
    <w:rsid w:val="008A1842"/>
    <w:rsid w:val="008A1A62"/>
    <w:rsid w:val="008A3C6F"/>
    <w:rsid w:val="008A4CB2"/>
    <w:rsid w:val="008A5666"/>
    <w:rsid w:val="008A57C3"/>
    <w:rsid w:val="008A6BC6"/>
    <w:rsid w:val="008A6E2E"/>
    <w:rsid w:val="008A72AF"/>
    <w:rsid w:val="008B0102"/>
    <w:rsid w:val="008B09F8"/>
    <w:rsid w:val="008B14A0"/>
    <w:rsid w:val="008B17AD"/>
    <w:rsid w:val="008B1CB9"/>
    <w:rsid w:val="008B1FC3"/>
    <w:rsid w:val="008B41DD"/>
    <w:rsid w:val="008B42A1"/>
    <w:rsid w:val="008B46B6"/>
    <w:rsid w:val="008B47FC"/>
    <w:rsid w:val="008B5474"/>
    <w:rsid w:val="008B5AB5"/>
    <w:rsid w:val="008B5E1E"/>
    <w:rsid w:val="008B68C1"/>
    <w:rsid w:val="008B7238"/>
    <w:rsid w:val="008C0A27"/>
    <w:rsid w:val="008C0AED"/>
    <w:rsid w:val="008C1020"/>
    <w:rsid w:val="008C1848"/>
    <w:rsid w:val="008C25BE"/>
    <w:rsid w:val="008C3484"/>
    <w:rsid w:val="008C4619"/>
    <w:rsid w:val="008C5601"/>
    <w:rsid w:val="008C6B05"/>
    <w:rsid w:val="008C77EF"/>
    <w:rsid w:val="008D03C5"/>
    <w:rsid w:val="008D1762"/>
    <w:rsid w:val="008D2570"/>
    <w:rsid w:val="008D282F"/>
    <w:rsid w:val="008D3863"/>
    <w:rsid w:val="008D446D"/>
    <w:rsid w:val="008D4F53"/>
    <w:rsid w:val="008D6860"/>
    <w:rsid w:val="008D68C5"/>
    <w:rsid w:val="008D7640"/>
    <w:rsid w:val="008D76F4"/>
    <w:rsid w:val="008D7946"/>
    <w:rsid w:val="008E147D"/>
    <w:rsid w:val="008E1864"/>
    <w:rsid w:val="008E1C41"/>
    <w:rsid w:val="008E21A1"/>
    <w:rsid w:val="008E2F05"/>
    <w:rsid w:val="008E31DA"/>
    <w:rsid w:val="008E3A3B"/>
    <w:rsid w:val="008E43DD"/>
    <w:rsid w:val="008E5565"/>
    <w:rsid w:val="008E568B"/>
    <w:rsid w:val="008E5706"/>
    <w:rsid w:val="008E6752"/>
    <w:rsid w:val="008E7268"/>
    <w:rsid w:val="008E7665"/>
    <w:rsid w:val="008E79C0"/>
    <w:rsid w:val="008F00EC"/>
    <w:rsid w:val="008F0154"/>
    <w:rsid w:val="008F0450"/>
    <w:rsid w:val="008F0FC5"/>
    <w:rsid w:val="008F2756"/>
    <w:rsid w:val="008F375A"/>
    <w:rsid w:val="008F3E95"/>
    <w:rsid w:val="008F3EE3"/>
    <w:rsid w:val="008F46DD"/>
    <w:rsid w:val="008F5830"/>
    <w:rsid w:val="008F6BAB"/>
    <w:rsid w:val="008F7C26"/>
    <w:rsid w:val="009001CB"/>
    <w:rsid w:val="00901116"/>
    <w:rsid w:val="00901425"/>
    <w:rsid w:val="00902F3C"/>
    <w:rsid w:val="0090369A"/>
    <w:rsid w:val="0090446D"/>
    <w:rsid w:val="00905790"/>
    <w:rsid w:val="00910ACF"/>
    <w:rsid w:val="00910BF2"/>
    <w:rsid w:val="009110C6"/>
    <w:rsid w:val="009114A1"/>
    <w:rsid w:val="00913558"/>
    <w:rsid w:val="00913CBB"/>
    <w:rsid w:val="009146EA"/>
    <w:rsid w:val="0091499A"/>
    <w:rsid w:val="00915594"/>
    <w:rsid w:val="009156A7"/>
    <w:rsid w:val="00916227"/>
    <w:rsid w:val="00916B92"/>
    <w:rsid w:val="00920354"/>
    <w:rsid w:val="0092050F"/>
    <w:rsid w:val="00920B88"/>
    <w:rsid w:val="00920BE4"/>
    <w:rsid w:val="00920D1C"/>
    <w:rsid w:val="00920DF9"/>
    <w:rsid w:val="00921A16"/>
    <w:rsid w:val="009220CD"/>
    <w:rsid w:val="00922666"/>
    <w:rsid w:val="00924105"/>
    <w:rsid w:val="009248B3"/>
    <w:rsid w:val="0092562C"/>
    <w:rsid w:val="00925A1F"/>
    <w:rsid w:val="00926DE2"/>
    <w:rsid w:val="00926E58"/>
    <w:rsid w:val="00927216"/>
    <w:rsid w:val="009273ED"/>
    <w:rsid w:val="00927C99"/>
    <w:rsid w:val="009318CD"/>
    <w:rsid w:val="00932343"/>
    <w:rsid w:val="00932EC1"/>
    <w:rsid w:val="009331D6"/>
    <w:rsid w:val="00933C1E"/>
    <w:rsid w:val="00933D63"/>
    <w:rsid w:val="009355C4"/>
    <w:rsid w:val="00935A74"/>
    <w:rsid w:val="00935B70"/>
    <w:rsid w:val="00936343"/>
    <w:rsid w:val="009406A3"/>
    <w:rsid w:val="00941118"/>
    <w:rsid w:val="00941FBC"/>
    <w:rsid w:val="0094259F"/>
    <w:rsid w:val="00942F16"/>
    <w:rsid w:val="00943FF1"/>
    <w:rsid w:val="00944377"/>
    <w:rsid w:val="00944933"/>
    <w:rsid w:val="00945123"/>
    <w:rsid w:val="00945DFE"/>
    <w:rsid w:val="009476D9"/>
    <w:rsid w:val="00947D29"/>
    <w:rsid w:val="00947DDE"/>
    <w:rsid w:val="00953294"/>
    <w:rsid w:val="00954320"/>
    <w:rsid w:val="00954506"/>
    <w:rsid w:val="009569B8"/>
    <w:rsid w:val="00956AD6"/>
    <w:rsid w:val="00956CC4"/>
    <w:rsid w:val="009570DB"/>
    <w:rsid w:val="009574FE"/>
    <w:rsid w:val="00957A35"/>
    <w:rsid w:val="00961120"/>
    <w:rsid w:val="0096183E"/>
    <w:rsid w:val="0096231A"/>
    <w:rsid w:val="00962EBE"/>
    <w:rsid w:val="00963F81"/>
    <w:rsid w:val="00964144"/>
    <w:rsid w:val="009658A0"/>
    <w:rsid w:val="00966A48"/>
    <w:rsid w:val="0096759D"/>
    <w:rsid w:val="009702B8"/>
    <w:rsid w:val="00971152"/>
    <w:rsid w:val="00971E1B"/>
    <w:rsid w:val="009739F9"/>
    <w:rsid w:val="00973B9E"/>
    <w:rsid w:val="009744DC"/>
    <w:rsid w:val="00975412"/>
    <w:rsid w:val="00976129"/>
    <w:rsid w:val="009762B3"/>
    <w:rsid w:val="009767D3"/>
    <w:rsid w:val="00976A32"/>
    <w:rsid w:val="00977083"/>
    <w:rsid w:val="0098054E"/>
    <w:rsid w:val="00980D17"/>
    <w:rsid w:val="00980E59"/>
    <w:rsid w:val="009820EC"/>
    <w:rsid w:val="00982874"/>
    <w:rsid w:val="00982CFE"/>
    <w:rsid w:val="0098347D"/>
    <w:rsid w:val="009836EA"/>
    <w:rsid w:val="00984A53"/>
    <w:rsid w:val="00985351"/>
    <w:rsid w:val="00986739"/>
    <w:rsid w:val="00986876"/>
    <w:rsid w:val="00986AC9"/>
    <w:rsid w:val="009878C1"/>
    <w:rsid w:val="00990178"/>
    <w:rsid w:val="00990FB6"/>
    <w:rsid w:val="00991826"/>
    <w:rsid w:val="00991B29"/>
    <w:rsid w:val="00992974"/>
    <w:rsid w:val="00994A67"/>
    <w:rsid w:val="009978A6"/>
    <w:rsid w:val="00997AB5"/>
    <w:rsid w:val="009A00AC"/>
    <w:rsid w:val="009A04DF"/>
    <w:rsid w:val="009A240D"/>
    <w:rsid w:val="009A2ADE"/>
    <w:rsid w:val="009A4593"/>
    <w:rsid w:val="009A48FF"/>
    <w:rsid w:val="009A53CB"/>
    <w:rsid w:val="009A6A11"/>
    <w:rsid w:val="009A6BB5"/>
    <w:rsid w:val="009A6EC7"/>
    <w:rsid w:val="009A78F5"/>
    <w:rsid w:val="009A7E12"/>
    <w:rsid w:val="009B0C00"/>
    <w:rsid w:val="009B2C1C"/>
    <w:rsid w:val="009B5C25"/>
    <w:rsid w:val="009B5C46"/>
    <w:rsid w:val="009B61DA"/>
    <w:rsid w:val="009B6A02"/>
    <w:rsid w:val="009B724A"/>
    <w:rsid w:val="009B7FFE"/>
    <w:rsid w:val="009C0765"/>
    <w:rsid w:val="009C1422"/>
    <w:rsid w:val="009C186F"/>
    <w:rsid w:val="009C2450"/>
    <w:rsid w:val="009C2A28"/>
    <w:rsid w:val="009C2C5A"/>
    <w:rsid w:val="009C395A"/>
    <w:rsid w:val="009C3C2D"/>
    <w:rsid w:val="009C3C9D"/>
    <w:rsid w:val="009C426B"/>
    <w:rsid w:val="009C4F90"/>
    <w:rsid w:val="009C57A8"/>
    <w:rsid w:val="009C683E"/>
    <w:rsid w:val="009C6A23"/>
    <w:rsid w:val="009C6EDA"/>
    <w:rsid w:val="009C7F72"/>
    <w:rsid w:val="009D08E2"/>
    <w:rsid w:val="009D0AD4"/>
    <w:rsid w:val="009D25A4"/>
    <w:rsid w:val="009D2ED2"/>
    <w:rsid w:val="009D39E9"/>
    <w:rsid w:val="009D50FA"/>
    <w:rsid w:val="009D5565"/>
    <w:rsid w:val="009E0E1A"/>
    <w:rsid w:val="009E101B"/>
    <w:rsid w:val="009E112B"/>
    <w:rsid w:val="009E294B"/>
    <w:rsid w:val="009E3D93"/>
    <w:rsid w:val="009E4087"/>
    <w:rsid w:val="009E4345"/>
    <w:rsid w:val="009E5FD0"/>
    <w:rsid w:val="009E72C1"/>
    <w:rsid w:val="009E72D9"/>
    <w:rsid w:val="009E7922"/>
    <w:rsid w:val="009F03FF"/>
    <w:rsid w:val="009F079F"/>
    <w:rsid w:val="009F096E"/>
    <w:rsid w:val="009F1252"/>
    <w:rsid w:val="009F37A5"/>
    <w:rsid w:val="009F37A9"/>
    <w:rsid w:val="009F54A8"/>
    <w:rsid w:val="009F6054"/>
    <w:rsid w:val="009F680F"/>
    <w:rsid w:val="009F6E4E"/>
    <w:rsid w:val="009F7836"/>
    <w:rsid w:val="009F7BAC"/>
    <w:rsid w:val="00A0125E"/>
    <w:rsid w:val="00A01530"/>
    <w:rsid w:val="00A0157F"/>
    <w:rsid w:val="00A0177C"/>
    <w:rsid w:val="00A022D6"/>
    <w:rsid w:val="00A024A6"/>
    <w:rsid w:val="00A024D4"/>
    <w:rsid w:val="00A037B6"/>
    <w:rsid w:val="00A03A59"/>
    <w:rsid w:val="00A03B43"/>
    <w:rsid w:val="00A04AF9"/>
    <w:rsid w:val="00A04B25"/>
    <w:rsid w:val="00A05835"/>
    <w:rsid w:val="00A05ED2"/>
    <w:rsid w:val="00A06033"/>
    <w:rsid w:val="00A06A75"/>
    <w:rsid w:val="00A07BFE"/>
    <w:rsid w:val="00A101D8"/>
    <w:rsid w:val="00A10BF5"/>
    <w:rsid w:val="00A110B9"/>
    <w:rsid w:val="00A116F6"/>
    <w:rsid w:val="00A11C5D"/>
    <w:rsid w:val="00A1225D"/>
    <w:rsid w:val="00A12302"/>
    <w:rsid w:val="00A1250A"/>
    <w:rsid w:val="00A12BD7"/>
    <w:rsid w:val="00A1371A"/>
    <w:rsid w:val="00A143BA"/>
    <w:rsid w:val="00A14A2B"/>
    <w:rsid w:val="00A15068"/>
    <w:rsid w:val="00A15F20"/>
    <w:rsid w:val="00A177C5"/>
    <w:rsid w:val="00A20295"/>
    <w:rsid w:val="00A22868"/>
    <w:rsid w:val="00A2404E"/>
    <w:rsid w:val="00A2422F"/>
    <w:rsid w:val="00A2560C"/>
    <w:rsid w:val="00A25780"/>
    <w:rsid w:val="00A25CD0"/>
    <w:rsid w:val="00A25F0E"/>
    <w:rsid w:val="00A2604A"/>
    <w:rsid w:val="00A26583"/>
    <w:rsid w:val="00A267CB"/>
    <w:rsid w:val="00A27E59"/>
    <w:rsid w:val="00A31BA0"/>
    <w:rsid w:val="00A32C80"/>
    <w:rsid w:val="00A3334E"/>
    <w:rsid w:val="00A33D13"/>
    <w:rsid w:val="00A34FCA"/>
    <w:rsid w:val="00A35260"/>
    <w:rsid w:val="00A3766A"/>
    <w:rsid w:val="00A415FA"/>
    <w:rsid w:val="00A41B7B"/>
    <w:rsid w:val="00A429A0"/>
    <w:rsid w:val="00A433A7"/>
    <w:rsid w:val="00A447CA"/>
    <w:rsid w:val="00A46450"/>
    <w:rsid w:val="00A464BB"/>
    <w:rsid w:val="00A472E1"/>
    <w:rsid w:val="00A478D5"/>
    <w:rsid w:val="00A5031C"/>
    <w:rsid w:val="00A504A2"/>
    <w:rsid w:val="00A50930"/>
    <w:rsid w:val="00A51CA4"/>
    <w:rsid w:val="00A521CA"/>
    <w:rsid w:val="00A52960"/>
    <w:rsid w:val="00A53794"/>
    <w:rsid w:val="00A5434F"/>
    <w:rsid w:val="00A54A41"/>
    <w:rsid w:val="00A56458"/>
    <w:rsid w:val="00A5762C"/>
    <w:rsid w:val="00A63459"/>
    <w:rsid w:val="00A649D7"/>
    <w:rsid w:val="00A6514F"/>
    <w:rsid w:val="00A6624C"/>
    <w:rsid w:val="00A66862"/>
    <w:rsid w:val="00A67307"/>
    <w:rsid w:val="00A67315"/>
    <w:rsid w:val="00A677A4"/>
    <w:rsid w:val="00A702BE"/>
    <w:rsid w:val="00A702CD"/>
    <w:rsid w:val="00A70BD5"/>
    <w:rsid w:val="00A7157C"/>
    <w:rsid w:val="00A71955"/>
    <w:rsid w:val="00A72555"/>
    <w:rsid w:val="00A7423B"/>
    <w:rsid w:val="00A744CD"/>
    <w:rsid w:val="00A75799"/>
    <w:rsid w:val="00A8372F"/>
    <w:rsid w:val="00A837E3"/>
    <w:rsid w:val="00A83804"/>
    <w:rsid w:val="00A83D59"/>
    <w:rsid w:val="00A85033"/>
    <w:rsid w:val="00A8657F"/>
    <w:rsid w:val="00A86BFC"/>
    <w:rsid w:val="00A874FA"/>
    <w:rsid w:val="00A87945"/>
    <w:rsid w:val="00A90073"/>
    <w:rsid w:val="00A91C0B"/>
    <w:rsid w:val="00A91D38"/>
    <w:rsid w:val="00A91EED"/>
    <w:rsid w:val="00A93FEA"/>
    <w:rsid w:val="00A94DCD"/>
    <w:rsid w:val="00A961F0"/>
    <w:rsid w:val="00AA04E1"/>
    <w:rsid w:val="00AA1037"/>
    <w:rsid w:val="00AA3874"/>
    <w:rsid w:val="00AA3D1F"/>
    <w:rsid w:val="00AA43C6"/>
    <w:rsid w:val="00AA52DD"/>
    <w:rsid w:val="00AA56F1"/>
    <w:rsid w:val="00AA5CC4"/>
    <w:rsid w:val="00AA5E8D"/>
    <w:rsid w:val="00AA66E5"/>
    <w:rsid w:val="00AA6791"/>
    <w:rsid w:val="00AA69EC"/>
    <w:rsid w:val="00AB01C2"/>
    <w:rsid w:val="00AB0391"/>
    <w:rsid w:val="00AB0DFF"/>
    <w:rsid w:val="00AB2718"/>
    <w:rsid w:val="00AB2B5E"/>
    <w:rsid w:val="00AB350D"/>
    <w:rsid w:val="00AB3560"/>
    <w:rsid w:val="00AB3AD8"/>
    <w:rsid w:val="00AB49BC"/>
    <w:rsid w:val="00AB4ECA"/>
    <w:rsid w:val="00AB5058"/>
    <w:rsid w:val="00AB50C1"/>
    <w:rsid w:val="00AB527D"/>
    <w:rsid w:val="00AB5341"/>
    <w:rsid w:val="00AB5CF2"/>
    <w:rsid w:val="00AB608B"/>
    <w:rsid w:val="00AB631A"/>
    <w:rsid w:val="00AB7253"/>
    <w:rsid w:val="00AB79AB"/>
    <w:rsid w:val="00AB7A4B"/>
    <w:rsid w:val="00AB7A8B"/>
    <w:rsid w:val="00AB7E3C"/>
    <w:rsid w:val="00AC07F2"/>
    <w:rsid w:val="00AC116A"/>
    <w:rsid w:val="00AC179C"/>
    <w:rsid w:val="00AC1EF5"/>
    <w:rsid w:val="00AC2650"/>
    <w:rsid w:val="00AC26A3"/>
    <w:rsid w:val="00AC33FF"/>
    <w:rsid w:val="00AC4F3A"/>
    <w:rsid w:val="00AC66D5"/>
    <w:rsid w:val="00AC6A82"/>
    <w:rsid w:val="00AC780D"/>
    <w:rsid w:val="00AC7E64"/>
    <w:rsid w:val="00AD0B0F"/>
    <w:rsid w:val="00AD1435"/>
    <w:rsid w:val="00AD15BE"/>
    <w:rsid w:val="00AD2A17"/>
    <w:rsid w:val="00AD2CEA"/>
    <w:rsid w:val="00AD5E73"/>
    <w:rsid w:val="00AD5ECD"/>
    <w:rsid w:val="00AD6289"/>
    <w:rsid w:val="00AE00CB"/>
    <w:rsid w:val="00AE0E2D"/>
    <w:rsid w:val="00AE17AA"/>
    <w:rsid w:val="00AE3CC9"/>
    <w:rsid w:val="00AE4E44"/>
    <w:rsid w:val="00AE668C"/>
    <w:rsid w:val="00AE6F44"/>
    <w:rsid w:val="00AF0858"/>
    <w:rsid w:val="00AF459C"/>
    <w:rsid w:val="00AF5233"/>
    <w:rsid w:val="00AF5817"/>
    <w:rsid w:val="00AF5A79"/>
    <w:rsid w:val="00AF6532"/>
    <w:rsid w:val="00AF713F"/>
    <w:rsid w:val="00AF72AA"/>
    <w:rsid w:val="00AF7953"/>
    <w:rsid w:val="00B019CB"/>
    <w:rsid w:val="00B02A15"/>
    <w:rsid w:val="00B02B2C"/>
    <w:rsid w:val="00B042B0"/>
    <w:rsid w:val="00B04B25"/>
    <w:rsid w:val="00B05725"/>
    <w:rsid w:val="00B05B11"/>
    <w:rsid w:val="00B067AD"/>
    <w:rsid w:val="00B1058D"/>
    <w:rsid w:val="00B10761"/>
    <w:rsid w:val="00B109A4"/>
    <w:rsid w:val="00B10D64"/>
    <w:rsid w:val="00B11AA6"/>
    <w:rsid w:val="00B1372F"/>
    <w:rsid w:val="00B13B01"/>
    <w:rsid w:val="00B20568"/>
    <w:rsid w:val="00B2115F"/>
    <w:rsid w:val="00B2156A"/>
    <w:rsid w:val="00B2488E"/>
    <w:rsid w:val="00B2497C"/>
    <w:rsid w:val="00B26B7F"/>
    <w:rsid w:val="00B26C14"/>
    <w:rsid w:val="00B309E3"/>
    <w:rsid w:val="00B31F46"/>
    <w:rsid w:val="00B32DD6"/>
    <w:rsid w:val="00B332B2"/>
    <w:rsid w:val="00B33520"/>
    <w:rsid w:val="00B34652"/>
    <w:rsid w:val="00B41D71"/>
    <w:rsid w:val="00B4273E"/>
    <w:rsid w:val="00B428B2"/>
    <w:rsid w:val="00B43449"/>
    <w:rsid w:val="00B43F2B"/>
    <w:rsid w:val="00B4464C"/>
    <w:rsid w:val="00B450D1"/>
    <w:rsid w:val="00B4558E"/>
    <w:rsid w:val="00B455B3"/>
    <w:rsid w:val="00B4651D"/>
    <w:rsid w:val="00B50803"/>
    <w:rsid w:val="00B526B2"/>
    <w:rsid w:val="00B55464"/>
    <w:rsid w:val="00B5601F"/>
    <w:rsid w:val="00B56135"/>
    <w:rsid w:val="00B579CF"/>
    <w:rsid w:val="00B57BDE"/>
    <w:rsid w:val="00B614C4"/>
    <w:rsid w:val="00B61A3A"/>
    <w:rsid w:val="00B620C9"/>
    <w:rsid w:val="00B621D1"/>
    <w:rsid w:val="00B657EB"/>
    <w:rsid w:val="00B665B1"/>
    <w:rsid w:val="00B66EF0"/>
    <w:rsid w:val="00B67DA8"/>
    <w:rsid w:val="00B71391"/>
    <w:rsid w:val="00B729ED"/>
    <w:rsid w:val="00B72E2E"/>
    <w:rsid w:val="00B748BE"/>
    <w:rsid w:val="00B74B0B"/>
    <w:rsid w:val="00B757DC"/>
    <w:rsid w:val="00B77326"/>
    <w:rsid w:val="00B778E9"/>
    <w:rsid w:val="00B81C86"/>
    <w:rsid w:val="00B823E2"/>
    <w:rsid w:val="00B843CA"/>
    <w:rsid w:val="00B84AC0"/>
    <w:rsid w:val="00B85C9B"/>
    <w:rsid w:val="00B8727E"/>
    <w:rsid w:val="00B87A99"/>
    <w:rsid w:val="00B87D48"/>
    <w:rsid w:val="00B90B1F"/>
    <w:rsid w:val="00B93342"/>
    <w:rsid w:val="00B9339E"/>
    <w:rsid w:val="00B9365E"/>
    <w:rsid w:val="00B93DBD"/>
    <w:rsid w:val="00B94090"/>
    <w:rsid w:val="00B942B2"/>
    <w:rsid w:val="00B946BB"/>
    <w:rsid w:val="00B96004"/>
    <w:rsid w:val="00B96005"/>
    <w:rsid w:val="00B96CDB"/>
    <w:rsid w:val="00B96F14"/>
    <w:rsid w:val="00B97018"/>
    <w:rsid w:val="00B97F7A"/>
    <w:rsid w:val="00BA131A"/>
    <w:rsid w:val="00BA156F"/>
    <w:rsid w:val="00BA16D7"/>
    <w:rsid w:val="00BA1C81"/>
    <w:rsid w:val="00BA248B"/>
    <w:rsid w:val="00BA26C8"/>
    <w:rsid w:val="00BA3640"/>
    <w:rsid w:val="00BA3E51"/>
    <w:rsid w:val="00BA4962"/>
    <w:rsid w:val="00BA5025"/>
    <w:rsid w:val="00BA56CB"/>
    <w:rsid w:val="00BA59AB"/>
    <w:rsid w:val="00BA5DB2"/>
    <w:rsid w:val="00BA6675"/>
    <w:rsid w:val="00BA72EA"/>
    <w:rsid w:val="00BA7AA9"/>
    <w:rsid w:val="00BA7AE0"/>
    <w:rsid w:val="00BA7F68"/>
    <w:rsid w:val="00BB159D"/>
    <w:rsid w:val="00BB1950"/>
    <w:rsid w:val="00BB2086"/>
    <w:rsid w:val="00BB46D6"/>
    <w:rsid w:val="00BB5C79"/>
    <w:rsid w:val="00BB6FCB"/>
    <w:rsid w:val="00BC1049"/>
    <w:rsid w:val="00BC1CEA"/>
    <w:rsid w:val="00BC1F91"/>
    <w:rsid w:val="00BC21BA"/>
    <w:rsid w:val="00BC27A8"/>
    <w:rsid w:val="00BC3C64"/>
    <w:rsid w:val="00BC4532"/>
    <w:rsid w:val="00BC4F03"/>
    <w:rsid w:val="00BC5D9F"/>
    <w:rsid w:val="00BD00E1"/>
    <w:rsid w:val="00BD051F"/>
    <w:rsid w:val="00BD09BF"/>
    <w:rsid w:val="00BD1E63"/>
    <w:rsid w:val="00BD25EC"/>
    <w:rsid w:val="00BD29EB"/>
    <w:rsid w:val="00BD4D3C"/>
    <w:rsid w:val="00BD5574"/>
    <w:rsid w:val="00BD6159"/>
    <w:rsid w:val="00BD72FB"/>
    <w:rsid w:val="00BD743B"/>
    <w:rsid w:val="00BE0160"/>
    <w:rsid w:val="00BE0676"/>
    <w:rsid w:val="00BE0898"/>
    <w:rsid w:val="00BE09FC"/>
    <w:rsid w:val="00BE0DB0"/>
    <w:rsid w:val="00BE1201"/>
    <w:rsid w:val="00BE2FC5"/>
    <w:rsid w:val="00BE3B56"/>
    <w:rsid w:val="00BE4843"/>
    <w:rsid w:val="00BE5412"/>
    <w:rsid w:val="00BE60EC"/>
    <w:rsid w:val="00BE6507"/>
    <w:rsid w:val="00BE7117"/>
    <w:rsid w:val="00BE712F"/>
    <w:rsid w:val="00BE7157"/>
    <w:rsid w:val="00BE74C8"/>
    <w:rsid w:val="00BE79AA"/>
    <w:rsid w:val="00BF09B2"/>
    <w:rsid w:val="00BF2164"/>
    <w:rsid w:val="00BF54B8"/>
    <w:rsid w:val="00BF5CA3"/>
    <w:rsid w:val="00BF5E29"/>
    <w:rsid w:val="00BF737D"/>
    <w:rsid w:val="00C00DDA"/>
    <w:rsid w:val="00C010D4"/>
    <w:rsid w:val="00C01D61"/>
    <w:rsid w:val="00C02C04"/>
    <w:rsid w:val="00C05E73"/>
    <w:rsid w:val="00C06CC9"/>
    <w:rsid w:val="00C0749D"/>
    <w:rsid w:val="00C07B76"/>
    <w:rsid w:val="00C10547"/>
    <w:rsid w:val="00C110A7"/>
    <w:rsid w:val="00C13235"/>
    <w:rsid w:val="00C13584"/>
    <w:rsid w:val="00C14FE1"/>
    <w:rsid w:val="00C153E9"/>
    <w:rsid w:val="00C15548"/>
    <w:rsid w:val="00C162D1"/>
    <w:rsid w:val="00C172A3"/>
    <w:rsid w:val="00C20098"/>
    <w:rsid w:val="00C205ED"/>
    <w:rsid w:val="00C20F8D"/>
    <w:rsid w:val="00C21D34"/>
    <w:rsid w:val="00C22485"/>
    <w:rsid w:val="00C22C6D"/>
    <w:rsid w:val="00C23138"/>
    <w:rsid w:val="00C25231"/>
    <w:rsid w:val="00C26748"/>
    <w:rsid w:val="00C2781A"/>
    <w:rsid w:val="00C2798B"/>
    <w:rsid w:val="00C30726"/>
    <w:rsid w:val="00C31904"/>
    <w:rsid w:val="00C31953"/>
    <w:rsid w:val="00C32AF6"/>
    <w:rsid w:val="00C32DE8"/>
    <w:rsid w:val="00C334FA"/>
    <w:rsid w:val="00C335D1"/>
    <w:rsid w:val="00C33CCD"/>
    <w:rsid w:val="00C34A0B"/>
    <w:rsid w:val="00C350F1"/>
    <w:rsid w:val="00C35BA1"/>
    <w:rsid w:val="00C36854"/>
    <w:rsid w:val="00C37E8F"/>
    <w:rsid w:val="00C37FF4"/>
    <w:rsid w:val="00C417E7"/>
    <w:rsid w:val="00C42337"/>
    <w:rsid w:val="00C426DD"/>
    <w:rsid w:val="00C426F3"/>
    <w:rsid w:val="00C426FA"/>
    <w:rsid w:val="00C4309A"/>
    <w:rsid w:val="00C43197"/>
    <w:rsid w:val="00C447A0"/>
    <w:rsid w:val="00C44909"/>
    <w:rsid w:val="00C50531"/>
    <w:rsid w:val="00C51CD7"/>
    <w:rsid w:val="00C54E06"/>
    <w:rsid w:val="00C56CED"/>
    <w:rsid w:val="00C57693"/>
    <w:rsid w:val="00C576A1"/>
    <w:rsid w:val="00C57943"/>
    <w:rsid w:val="00C579C3"/>
    <w:rsid w:val="00C600CA"/>
    <w:rsid w:val="00C610E3"/>
    <w:rsid w:val="00C61B82"/>
    <w:rsid w:val="00C61F88"/>
    <w:rsid w:val="00C63676"/>
    <w:rsid w:val="00C63696"/>
    <w:rsid w:val="00C638FF"/>
    <w:rsid w:val="00C63A0F"/>
    <w:rsid w:val="00C64B59"/>
    <w:rsid w:val="00C655D4"/>
    <w:rsid w:val="00C65908"/>
    <w:rsid w:val="00C66ED8"/>
    <w:rsid w:val="00C71B85"/>
    <w:rsid w:val="00C72654"/>
    <w:rsid w:val="00C72F34"/>
    <w:rsid w:val="00C74BBB"/>
    <w:rsid w:val="00C7696C"/>
    <w:rsid w:val="00C7732E"/>
    <w:rsid w:val="00C802EE"/>
    <w:rsid w:val="00C80DF4"/>
    <w:rsid w:val="00C81004"/>
    <w:rsid w:val="00C81CB7"/>
    <w:rsid w:val="00C822E4"/>
    <w:rsid w:val="00C834C2"/>
    <w:rsid w:val="00C85A32"/>
    <w:rsid w:val="00C864AF"/>
    <w:rsid w:val="00C871B7"/>
    <w:rsid w:val="00C9088C"/>
    <w:rsid w:val="00C908C9"/>
    <w:rsid w:val="00C91488"/>
    <w:rsid w:val="00C9327E"/>
    <w:rsid w:val="00C93A43"/>
    <w:rsid w:val="00C93E41"/>
    <w:rsid w:val="00C94DA8"/>
    <w:rsid w:val="00C96FE6"/>
    <w:rsid w:val="00C97B96"/>
    <w:rsid w:val="00CA1379"/>
    <w:rsid w:val="00CA13CF"/>
    <w:rsid w:val="00CA245C"/>
    <w:rsid w:val="00CA2820"/>
    <w:rsid w:val="00CA2A28"/>
    <w:rsid w:val="00CA2CCC"/>
    <w:rsid w:val="00CA314D"/>
    <w:rsid w:val="00CA5246"/>
    <w:rsid w:val="00CA554B"/>
    <w:rsid w:val="00CA5698"/>
    <w:rsid w:val="00CA5DDB"/>
    <w:rsid w:val="00CA6395"/>
    <w:rsid w:val="00CA6BD6"/>
    <w:rsid w:val="00CB0B98"/>
    <w:rsid w:val="00CB1DB5"/>
    <w:rsid w:val="00CB426E"/>
    <w:rsid w:val="00CB4AE1"/>
    <w:rsid w:val="00CB6EC9"/>
    <w:rsid w:val="00CB7486"/>
    <w:rsid w:val="00CC0EEF"/>
    <w:rsid w:val="00CC1689"/>
    <w:rsid w:val="00CC1E77"/>
    <w:rsid w:val="00CC3BE9"/>
    <w:rsid w:val="00CC3BEE"/>
    <w:rsid w:val="00CC4353"/>
    <w:rsid w:val="00CC4651"/>
    <w:rsid w:val="00CC483C"/>
    <w:rsid w:val="00CC4EAF"/>
    <w:rsid w:val="00CC5538"/>
    <w:rsid w:val="00CC565A"/>
    <w:rsid w:val="00CC5A4F"/>
    <w:rsid w:val="00CC5B67"/>
    <w:rsid w:val="00CC5B76"/>
    <w:rsid w:val="00CC5F2E"/>
    <w:rsid w:val="00CD02D3"/>
    <w:rsid w:val="00CD1EC6"/>
    <w:rsid w:val="00CD3309"/>
    <w:rsid w:val="00CD3411"/>
    <w:rsid w:val="00CD35B1"/>
    <w:rsid w:val="00CD3B04"/>
    <w:rsid w:val="00CD4938"/>
    <w:rsid w:val="00CD519C"/>
    <w:rsid w:val="00CD7CB4"/>
    <w:rsid w:val="00CE00AA"/>
    <w:rsid w:val="00CE0B74"/>
    <w:rsid w:val="00CE15C1"/>
    <w:rsid w:val="00CE27D1"/>
    <w:rsid w:val="00CE281F"/>
    <w:rsid w:val="00CE328B"/>
    <w:rsid w:val="00CE33E9"/>
    <w:rsid w:val="00CE4B7E"/>
    <w:rsid w:val="00CE4B87"/>
    <w:rsid w:val="00CE5280"/>
    <w:rsid w:val="00CE57FE"/>
    <w:rsid w:val="00CE5D0B"/>
    <w:rsid w:val="00CE6491"/>
    <w:rsid w:val="00CF13E7"/>
    <w:rsid w:val="00CF1D36"/>
    <w:rsid w:val="00CF1E78"/>
    <w:rsid w:val="00CF2981"/>
    <w:rsid w:val="00CF3166"/>
    <w:rsid w:val="00CF35DE"/>
    <w:rsid w:val="00CF4470"/>
    <w:rsid w:val="00CF5F5D"/>
    <w:rsid w:val="00CF6D0B"/>
    <w:rsid w:val="00D006D9"/>
    <w:rsid w:val="00D01330"/>
    <w:rsid w:val="00D01817"/>
    <w:rsid w:val="00D01B1A"/>
    <w:rsid w:val="00D02163"/>
    <w:rsid w:val="00D02293"/>
    <w:rsid w:val="00D02456"/>
    <w:rsid w:val="00D02E6B"/>
    <w:rsid w:val="00D03D86"/>
    <w:rsid w:val="00D04635"/>
    <w:rsid w:val="00D05E2E"/>
    <w:rsid w:val="00D062F8"/>
    <w:rsid w:val="00D0739B"/>
    <w:rsid w:val="00D073A7"/>
    <w:rsid w:val="00D1374A"/>
    <w:rsid w:val="00D13AFF"/>
    <w:rsid w:val="00D1664C"/>
    <w:rsid w:val="00D1797F"/>
    <w:rsid w:val="00D211B1"/>
    <w:rsid w:val="00D21E9C"/>
    <w:rsid w:val="00D22533"/>
    <w:rsid w:val="00D22D58"/>
    <w:rsid w:val="00D230FC"/>
    <w:rsid w:val="00D24295"/>
    <w:rsid w:val="00D24742"/>
    <w:rsid w:val="00D24BBE"/>
    <w:rsid w:val="00D24BD0"/>
    <w:rsid w:val="00D27DE6"/>
    <w:rsid w:val="00D27E49"/>
    <w:rsid w:val="00D30AD0"/>
    <w:rsid w:val="00D311C4"/>
    <w:rsid w:val="00D3121A"/>
    <w:rsid w:val="00D3187C"/>
    <w:rsid w:val="00D325A1"/>
    <w:rsid w:val="00D3330A"/>
    <w:rsid w:val="00D34B08"/>
    <w:rsid w:val="00D35BE5"/>
    <w:rsid w:val="00D35C66"/>
    <w:rsid w:val="00D3621A"/>
    <w:rsid w:val="00D364A7"/>
    <w:rsid w:val="00D36A07"/>
    <w:rsid w:val="00D37C92"/>
    <w:rsid w:val="00D37DF0"/>
    <w:rsid w:val="00D37F2D"/>
    <w:rsid w:val="00D4103C"/>
    <w:rsid w:val="00D4342C"/>
    <w:rsid w:val="00D4371A"/>
    <w:rsid w:val="00D43806"/>
    <w:rsid w:val="00D43D18"/>
    <w:rsid w:val="00D4434A"/>
    <w:rsid w:val="00D44797"/>
    <w:rsid w:val="00D45140"/>
    <w:rsid w:val="00D45766"/>
    <w:rsid w:val="00D45825"/>
    <w:rsid w:val="00D45BA6"/>
    <w:rsid w:val="00D47209"/>
    <w:rsid w:val="00D47DC6"/>
    <w:rsid w:val="00D513F1"/>
    <w:rsid w:val="00D51B96"/>
    <w:rsid w:val="00D51BD8"/>
    <w:rsid w:val="00D536F9"/>
    <w:rsid w:val="00D53947"/>
    <w:rsid w:val="00D53B04"/>
    <w:rsid w:val="00D54555"/>
    <w:rsid w:val="00D558F2"/>
    <w:rsid w:val="00D56718"/>
    <w:rsid w:val="00D63A0B"/>
    <w:rsid w:val="00D643F3"/>
    <w:rsid w:val="00D656CA"/>
    <w:rsid w:val="00D65C17"/>
    <w:rsid w:val="00D65D73"/>
    <w:rsid w:val="00D65DEC"/>
    <w:rsid w:val="00D6640E"/>
    <w:rsid w:val="00D667A1"/>
    <w:rsid w:val="00D66E13"/>
    <w:rsid w:val="00D67B2C"/>
    <w:rsid w:val="00D67C00"/>
    <w:rsid w:val="00D700F3"/>
    <w:rsid w:val="00D701B0"/>
    <w:rsid w:val="00D714EA"/>
    <w:rsid w:val="00D715F6"/>
    <w:rsid w:val="00D72115"/>
    <w:rsid w:val="00D721BB"/>
    <w:rsid w:val="00D726ED"/>
    <w:rsid w:val="00D7288F"/>
    <w:rsid w:val="00D72D83"/>
    <w:rsid w:val="00D73B68"/>
    <w:rsid w:val="00D740B6"/>
    <w:rsid w:val="00D74A60"/>
    <w:rsid w:val="00D74A7B"/>
    <w:rsid w:val="00D7519E"/>
    <w:rsid w:val="00D755FE"/>
    <w:rsid w:val="00D769AC"/>
    <w:rsid w:val="00D801D5"/>
    <w:rsid w:val="00D80F25"/>
    <w:rsid w:val="00D81C7F"/>
    <w:rsid w:val="00D81E51"/>
    <w:rsid w:val="00D830BA"/>
    <w:rsid w:val="00D8394D"/>
    <w:rsid w:val="00D83BB6"/>
    <w:rsid w:val="00D83FDC"/>
    <w:rsid w:val="00D85E56"/>
    <w:rsid w:val="00D86223"/>
    <w:rsid w:val="00D8647E"/>
    <w:rsid w:val="00D8698B"/>
    <w:rsid w:val="00D86EDC"/>
    <w:rsid w:val="00D8722C"/>
    <w:rsid w:val="00D878C7"/>
    <w:rsid w:val="00D8799F"/>
    <w:rsid w:val="00D87F68"/>
    <w:rsid w:val="00D90381"/>
    <w:rsid w:val="00D90514"/>
    <w:rsid w:val="00D90ED2"/>
    <w:rsid w:val="00D91152"/>
    <w:rsid w:val="00D9257C"/>
    <w:rsid w:val="00D92B65"/>
    <w:rsid w:val="00D92EF7"/>
    <w:rsid w:val="00D93809"/>
    <w:rsid w:val="00D93B45"/>
    <w:rsid w:val="00D949F8"/>
    <w:rsid w:val="00D972AA"/>
    <w:rsid w:val="00D97575"/>
    <w:rsid w:val="00DA0AE8"/>
    <w:rsid w:val="00DA0DB4"/>
    <w:rsid w:val="00DA0E45"/>
    <w:rsid w:val="00DA1E1F"/>
    <w:rsid w:val="00DA2BD7"/>
    <w:rsid w:val="00DA3547"/>
    <w:rsid w:val="00DA4192"/>
    <w:rsid w:val="00DA4FB0"/>
    <w:rsid w:val="00DA5472"/>
    <w:rsid w:val="00DA5C0B"/>
    <w:rsid w:val="00DA6113"/>
    <w:rsid w:val="00DA69AA"/>
    <w:rsid w:val="00DA6A93"/>
    <w:rsid w:val="00DA778F"/>
    <w:rsid w:val="00DA7DB9"/>
    <w:rsid w:val="00DA7F73"/>
    <w:rsid w:val="00DB0372"/>
    <w:rsid w:val="00DB037C"/>
    <w:rsid w:val="00DB0F49"/>
    <w:rsid w:val="00DB0FF4"/>
    <w:rsid w:val="00DB2AFD"/>
    <w:rsid w:val="00DB32F0"/>
    <w:rsid w:val="00DB4854"/>
    <w:rsid w:val="00DB519A"/>
    <w:rsid w:val="00DB54C5"/>
    <w:rsid w:val="00DB5ABA"/>
    <w:rsid w:val="00DB5E1B"/>
    <w:rsid w:val="00DB782A"/>
    <w:rsid w:val="00DC00ED"/>
    <w:rsid w:val="00DC073B"/>
    <w:rsid w:val="00DC1837"/>
    <w:rsid w:val="00DC1DC3"/>
    <w:rsid w:val="00DC3F23"/>
    <w:rsid w:val="00DC4A1E"/>
    <w:rsid w:val="00DC504C"/>
    <w:rsid w:val="00DC524B"/>
    <w:rsid w:val="00DC693A"/>
    <w:rsid w:val="00DC79E3"/>
    <w:rsid w:val="00DD0237"/>
    <w:rsid w:val="00DD2210"/>
    <w:rsid w:val="00DD265C"/>
    <w:rsid w:val="00DD2DCE"/>
    <w:rsid w:val="00DD39F2"/>
    <w:rsid w:val="00DD41D3"/>
    <w:rsid w:val="00DD4DCD"/>
    <w:rsid w:val="00DE0C79"/>
    <w:rsid w:val="00DE127A"/>
    <w:rsid w:val="00DE13BD"/>
    <w:rsid w:val="00DE2156"/>
    <w:rsid w:val="00DE24E3"/>
    <w:rsid w:val="00DE27E1"/>
    <w:rsid w:val="00DE2924"/>
    <w:rsid w:val="00DE347D"/>
    <w:rsid w:val="00DE400A"/>
    <w:rsid w:val="00DE42FD"/>
    <w:rsid w:val="00DE5006"/>
    <w:rsid w:val="00DE6C16"/>
    <w:rsid w:val="00DE6DF1"/>
    <w:rsid w:val="00DE7BCC"/>
    <w:rsid w:val="00DF1398"/>
    <w:rsid w:val="00DF14A9"/>
    <w:rsid w:val="00DF1EBC"/>
    <w:rsid w:val="00DF2AF3"/>
    <w:rsid w:val="00DF2ECD"/>
    <w:rsid w:val="00DF345D"/>
    <w:rsid w:val="00DF5167"/>
    <w:rsid w:val="00DF68C3"/>
    <w:rsid w:val="00E03081"/>
    <w:rsid w:val="00E031E3"/>
    <w:rsid w:val="00E03638"/>
    <w:rsid w:val="00E03E52"/>
    <w:rsid w:val="00E0619C"/>
    <w:rsid w:val="00E06B83"/>
    <w:rsid w:val="00E102E9"/>
    <w:rsid w:val="00E115C6"/>
    <w:rsid w:val="00E14E12"/>
    <w:rsid w:val="00E150BD"/>
    <w:rsid w:val="00E162D8"/>
    <w:rsid w:val="00E16BC6"/>
    <w:rsid w:val="00E17421"/>
    <w:rsid w:val="00E17824"/>
    <w:rsid w:val="00E201D6"/>
    <w:rsid w:val="00E20BAE"/>
    <w:rsid w:val="00E21120"/>
    <w:rsid w:val="00E21B6D"/>
    <w:rsid w:val="00E21FE8"/>
    <w:rsid w:val="00E22EFF"/>
    <w:rsid w:val="00E23098"/>
    <w:rsid w:val="00E23D2E"/>
    <w:rsid w:val="00E24C5F"/>
    <w:rsid w:val="00E2507C"/>
    <w:rsid w:val="00E25D4C"/>
    <w:rsid w:val="00E25D83"/>
    <w:rsid w:val="00E26362"/>
    <w:rsid w:val="00E263A3"/>
    <w:rsid w:val="00E26CC1"/>
    <w:rsid w:val="00E26FFE"/>
    <w:rsid w:val="00E27233"/>
    <w:rsid w:val="00E27900"/>
    <w:rsid w:val="00E30918"/>
    <w:rsid w:val="00E30E77"/>
    <w:rsid w:val="00E31337"/>
    <w:rsid w:val="00E321BD"/>
    <w:rsid w:val="00E3243B"/>
    <w:rsid w:val="00E333A8"/>
    <w:rsid w:val="00E349B2"/>
    <w:rsid w:val="00E37010"/>
    <w:rsid w:val="00E37471"/>
    <w:rsid w:val="00E37EF5"/>
    <w:rsid w:val="00E41383"/>
    <w:rsid w:val="00E414FB"/>
    <w:rsid w:val="00E416E9"/>
    <w:rsid w:val="00E46892"/>
    <w:rsid w:val="00E46BCE"/>
    <w:rsid w:val="00E5181A"/>
    <w:rsid w:val="00E51EF2"/>
    <w:rsid w:val="00E52937"/>
    <w:rsid w:val="00E52E43"/>
    <w:rsid w:val="00E5379D"/>
    <w:rsid w:val="00E53D66"/>
    <w:rsid w:val="00E541A0"/>
    <w:rsid w:val="00E54A07"/>
    <w:rsid w:val="00E54AD6"/>
    <w:rsid w:val="00E54FC4"/>
    <w:rsid w:val="00E555C3"/>
    <w:rsid w:val="00E5571D"/>
    <w:rsid w:val="00E5651A"/>
    <w:rsid w:val="00E5653A"/>
    <w:rsid w:val="00E5669C"/>
    <w:rsid w:val="00E569BA"/>
    <w:rsid w:val="00E575D7"/>
    <w:rsid w:val="00E57CFE"/>
    <w:rsid w:val="00E6080E"/>
    <w:rsid w:val="00E609AE"/>
    <w:rsid w:val="00E60FFC"/>
    <w:rsid w:val="00E61A50"/>
    <w:rsid w:val="00E63A6B"/>
    <w:rsid w:val="00E63E0E"/>
    <w:rsid w:val="00E644C6"/>
    <w:rsid w:val="00E669B6"/>
    <w:rsid w:val="00E66F11"/>
    <w:rsid w:val="00E672A8"/>
    <w:rsid w:val="00E672EA"/>
    <w:rsid w:val="00E71428"/>
    <w:rsid w:val="00E729E6"/>
    <w:rsid w:val="00E72A21"/>
    <w:rsid w:val="00E733A3"/>
    <w:rsid w:val="00E7423F"/>
    <w:rsid w:val="00E7426C"/>
    <w:rsid w:val="00E747DB"/>
    <w:rsid w:val="00E7484F"/>
    <w:rsid w:val="00E7542D"/>
    <w:rsid w:val="00E75BA7"/>
    <w:rsid w:val="00E75E0E"/>
    <w:rsid w:val="00E77C18"/>
    <w:rsid w:val="00E81ADA"/>
    <w:rsid w:val="00E81C43"/>
    <w:rsid w:val="00E81FEE"/>
    <w:rsid w:val="00E83043"/>
    <w:rsid w:val="00E8305D"/>
    <w:rsid w:val="00E83B8B"/>
    <w:rsid w:val="00E846BA"/>
    <w:rsid w:val="00E84B19"/>
    <w:rsid w:val="00E84CC2"/>
    <w:rsid w:val="00E860AB"/>
    <w:rsid w:val="00E90719"/>
    <w:rsid w:val="00E91805"/>
    <w:rsid w:val="00E92A9F"/>
    <w:rsid w:val="00E92ABA"/>
    <w:rsid w:val="00E92BF1"/>
    <w:rsid w:val="00E92F36"/>
    <w:rsid w:val="00E9328D"/>
    <w:rsid w:val="00E948DA"/>
    <w:rsid w:val="00E9622F"/>
    <w:rsid w:val="00E96A7B"/>
    <w:rsid w:val="00EA05A4"/>
    <w:rsid w:val="00EA08D2"/>
    <w:rsid w:val="00EA0A03"/>
    <w:rsid w:val="00EA0C56"/>
    <w:rsid w:val="00EA1AFB"/>
    <w:rsid w:val="00EA1DF2"/>
    <w:rsid w:val="00EA29B2"/>
    <w:rsid w:val="00EA46FF"/>
    <w:rsid w:val="00EA5D44"/>
    <w:rsid w:val="00EA631D"/>
    <w:rsid w:val="00EA6B71"/>
    <w:rsid w:val="00EA7C53"/>
    <w:rsid w:val="00EB1C16"/>
    <w:rsid w:val="00EB2152"/>
    <w:rsid w:val="00EB2228"/>
    <w:rsid w:val="00EB2FA1"/>
    <w:rsid w:val="00EB3298"/>
    <w:rsid w:val="00EB4D6D"/>
    <w:rsid w:val="00EB53AF"/>
    <w:rsid w:val="00EB6169"/>
    <w:rsid w:val="00EB6BC2"/>
    <w:rsid w:val="00EB6C61"/>
    <w:rsid w:val="00EB7ED9"/>
    <w:rsid w:val="00EC175E"/>
    <w:rsid w:val="00EC4150"/>
    <w:rsid w:val="00EC48E0"/>
    <w:rsid w:val="00EC5C44"/>
    <w:rsid w:val="00EC5D8D"/>
    <w:rsid w:val="00EC6101"/>
    <w:rsid w:val="00EC627C"/>
    <w:rsid w:val="00EC6951"/>
    <w:rsid w:val="00EC6D70"/>
    <w:rsid w:val="00EC6F24"/>
    <w:rsid w:val="00EC7848"/>
    <w:rsid w:val="00ED1E63"/>
    <w:rsid w:val="00ED2CB6"/>
    <w:rsid w:val="00ED340C"/>
    <w:rsid w:val="00ED344C"/>
    <w:rsid w:val="00ED4F7B"/>
    <w:rsid w:val="00ED503D"/>
    <w:rsid w:val="00ED514E"/>
    <w:rsid w:val="00ED5AAF"/>
    <w:rsid w:val="00ED5D20"/>
    <w:rsid w:val="00ED6EC0"/>
    <w:rsid w:val="00ED7AAB"/>
    <w:rsid w:val="00EE1298"/>
    <w:rsid w:val="00EE1A6B"/>
    <w:rsid w:val="00EE24DF"/>
    <w:rsid w:val="00EE2574"/>
    <w:rsid w:val="00EE397E"/>
    <w:rsid w:val="00EE3DDD"/>
    <w:rsid w:val="00EE4FFF"/>
    <w:rsid w:val="00EE5721"/>
    <w:rsid w:val="00EE661D"/>
    <w:rsid w:val="00EE721C"/>
    <w:rsid w:val="00EE72E0"/>
    <w:rsid w:val="00EE76D7"/>
    <w:rsid w:val="00EE7B60"/>
    <w:rsid w:val="00EF0A99"/>
    <w:rsid w:val="00EF128F"/>
    <w:rsid w:val="00EF2903"/>
    <w:rsid w:val="00EF392E"/>
    <w:rsid w:val="00EF3B1A"/>
    <w:rsid w:val="00EF5CA8"/>
    <w:rsid w:val="00EF6BC5"/>
    <w:rsid w:val="00F0038F"/>
    <w:rsid w:val="00F011C9"/>
    <w:rsid w:val="00F01CC8"/>
    <w:rsid w:val="00F01D8A"/>
    <w:rsid w:val="00F01F32"/>
    <w:rsid w:val="00F02DF1"/>
    <w:rsid w:val="00F03D7C"/>
    <w:rsid w:val="00F06030"/>
    <w:rsid w:val="00F06CCC"/>
    <w:rsid w:val="00F06DE4"/>
    <w:rsid w:val="00F070B5"/>
    <w:rsid w:val="00F07BFB"/>
    <w:rsid w:val="00F10B9B"/>
    <w:rsid w:val="00F10E98"/>
    <w:rsid w:val="00F10F1C"/>
    <w:rsid w:val="00F11FD3"/>
    <w:rsid w:val="00F13257"/>
    <w:rsid w:val="00F141B2"/>
    <w:rsid w:val="00F14C21"/>
    <w:rsid w:val="00F160C6"/>
    <w:rsid w:val="00F1618A"/>
    <w:rsid w:val="00F1725C"/>
    <w:rsid w:val="00F20B92"/>
    <w:rsid w:val="00F20CE3"/>
    <w:rsid w:val="00F21E95"/>
    <w:rsid w:val="00F22869"/>
    <w:rsid w:val="00F2286E"/>
    <w:rsid w:val="00F22EFA"/>
    <w:rsid w:val="00F22EFB"/>
    <w:rsid w:val="00F24F59"/>
    <w:rsid w:val="00F2575D"/>
    <w:rsid w:val="00F265ED"/>
    <w:rsid w:val="00F26AFE"/>
    <w:rsid w:val="00F26B5E"/>
    <w:rsid w:val="00F2757A"/>
    <w:rsid w:val="00F30F3C"/>
    <w:rsid w:val="00F30FB6"/>
    <w:rsid w:val="00F31E3C"/>
    <w:rsid w:val="00F3211E"/>
    <w:rsid w:val="00F3302D"/>
    <w:rsid w:val="00F3323C"/>
    <w:rsid w:val="00F34662"/>
    <w:rsid w:val="00F34FCF"/>
    <w:rsid w:val="00F3516B"/>
    <w:rsid w:val="00F4091B"/>
    <w:rsid w:val="00F41569"/>
    <w:rsid w:val="00F41ADC"/>
    <w:rsid w:val="00F42719"/>
    <w:rsid w:val="00F42C8C"/>
    <w:rsid w:val="00F438C0"/>
    <w:rsid w:val="00F43D60"/>
    <w:rsid w:val="00F4422F"/>
    <w:rsid w:val="00F45262"/>
    <w:rsid w:val="00F4579F"/>
    <w:rsid w:val="00F45D78"/>
    <w:rsid w:val="00F46796"/>
    <w:rsid w:val="00F50617"/>
    <w:rsid w:val="00F50D2A"/>
    <w:rsid w:val="00F51C80"/>
    <w:rsid w:val="00F52131"/>
    <w:rsid w:val="00F52D24"/>
    <w:rsid w:val="00F52D6C"/>
    <w:rsid w:val="00F5409C"/>
    <w:rsid w:val="00F555F7"/>
    <w:rsid w:val="00F55926"/>
    <w:rsid w:val="00F56FA2"/>
    <w:rsid w:val="00F57A90"/>
    <w:rsid w:val="00F57D17"/>
    <w:rsid w:val="00F60049"/>
    <w:rsid w:val="00F602C7"/>
    <w:rsid w:val="00F60511"/>
    <w:rsid w:val="00F60959"/>
    <w:rsid w:val="00F61159"/>
    <w:rsid w:val="00F62C17"/>
    <w:rsid w:val="00F64739"/>
    <w:rsid w:val="00F65B23"/>
    <w:rsid w:val="00F65CDD"/>
    <w:rsid w:val="00F66BB3"/>
    <w:rsid w:val="00F66C7B"/>
    <w:rsid w:val="00F67435"/>
    <w:rsid w:val="00F674DA"/>
    <w:rsid w:val="00F71AE2"/>
    <w:rsid w:val="00F73468"/>
    <w:rsid w:val="00F73FC3"/>
    <w:rsid w:val="00F749E2"/>
    <w:rsid w:val="00F762A8"/>
    <w:rsid w:val="00F76676"/>
    <w:rsid w:val="00F779ED"/>
    <w:rsid w:val="00F77F62"/>
    <w:rsid w:val="00F80C3E"/>
    <w:rsid w:val="00F81B39"/>
    <w:rsid w:val="00F844F3"/>
    <w:rsid w:val="00F84914"/>
    <w:rsid w:val="00F84A88"/>
    <w:rsid w:val="00F84BC6"/>
    <w:rsid w:val="00F86B1C"/>
    <w:rsid w:val="00F86D2A"/>
    <w:rsid w:val="00F86E5E"/>
    <w:rsid w:val="00F878B4"/>
    <w:rsid w:val="00F87CCB"/>
    <w:rsid w:val="00F87D54"/>
    <w:rsid w:val="00F9014D"/>
    <w:rsid w:val="00F912D5"/>
    <w:rsid w:val="00F91B1E"/>
    <w:rsid w:val="00F9259C"/>
    <w:rsid w:val="00F9277B"/>
    <w:rsid w:val="00F92D2D"/>
    <w:rsid w:val="00F93396"/>
    <w:rsid w:val="00F936FB"/>
    <w:rsid w:val="00F93A5E"/>
    <w:rsid w:val="00F94EB5"/>
    <w:rsid w:val="00F958BF"/>
    <w:rsid w:val="00F963C2"/>
    <w:rsid w:val="00F96973"/>
    <w:rsid w:val="00F971AD"/>
    <w:rsid w:val="00F97CB5"/>
    <w:rsid w:val="00FA156C"/>
    <w:rsid w:val="00FA1C41"/>
    <w:rsid w:val="00FA1FFB"/>
    <w:rsid w:val="00FA260A"/>
    <w:rsid w:val="00FA26FF"/>
    <w:rsid w:val="00FA2F1E"/>
    <w:rsid w:val="00FA3C71"/>
    <w:rsid w:val="00FA45C5"/>
    <w:rsid w:val="00FA4607"/>
    <w:rsid w:val="00FA4B98"/>
    <w:rsid w:val="00FA5F4E"/>
    <w:rsid w:val="00FA79F2"/>
    <w:rsid w:val="00FB0C9A"/>
    <w:rsid w:val="00FB1196"/>
    <w:rsid w:val="00FB1D85"/>
    <w:rsid w:val="00FB2026"/>
    <w:rsid w:val="00FB2058"/>
    <w:rsid w:val="00FB2648"/>
    <w:rsid w:val="00FB2D00"/>
    <w:rsid w:val="00FB3B16"/>
    <w:rsid w:val="00FB47AF"/>
    <w:rsid w:val="00FB5B94"/>
    <w:rsid w:val="00FB5BBC"/>
    <w:rsid w:val="00FB5CD2"/>
    <w:rsid w:val="00FB617A"/>
    <w:rsid w:val="00FB6F77"/>
    <w:rsid w:val="00FC045A"/>
    <w:rsid w:val="00FC169B"/>
    <w:rsid w:val="00FC250A"/>
    <w:rsid w:val="00FC2B7E"/>
    <w:rsid w:val="00FC2E41"/>
    <w:rsid w:val="00FC31E4"/>
    <w:rsid w:val="00FC3FF6"/>
    <w:rsid w:val="00FC4340"/>
    <w:rsid w:val="00FC4C47"/>
    <w:rsid w:val="00FC5174"/>
    <w:rsid w:val="00FC5703"/>
    <w:rsid w:val="00FC5DE1"/>
    <w:rsid w:val="00FC6B33"/>
    <w:rsid w:val="00FC6BBA"/>
    <w:rsid w:val="00FC703D"/>
    <w:rsid w:val="00FD061C"/>
    <w:rsid w:val="00FD0A33"/>
    <w:rsid w:val="00FD0ABF"/>
    <w:rsid w:val="00FD357D"/>
    <w:rsid w:val="00FD6D3D"/>
    <w:rsid w:val="00FD6DC4"/>
    <w:rsid w:val="00FD722D"/>
    <w:rsid w:val="00FD7527"/>
    <w:rsid w:val="00FD79C7"/>
    <w:rsid w:val="00FD7FDF"/>
    <w:rsid w:val="00FE1C4D"/>
    <w:rsid w:val="00FE313A"/>
    <w:rsid w:val="00FE327E"/>
    <w:rsid w:val="00FE335D"/>
    <w:rsid w:val="00FE388B"/>
    <w:rsid w:val="00FE3AF0"/>
    <w:rsid w:val="00FE6315"/>
    <w:rsid w:val="00FE6AC0"/>
    <w:rsid w:val="00FF1DBB"/>
    <w:rsid w:val="00FF2019"/>
    <w:rsid w:val="00FF2392"/>
    <w:rsid w:val="00FF597E"/>
    <w:rsid w:val="00FF6670"/>
    <w:rsid w:val="00FF67CB"/>
    <w:rsid w:val="00FF726B"/>
    <w:rsid w:val="00FF76D1"/>
    <w:rsid w:val="00FF78BF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23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785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2488E"/>
    <w:pPr>
      <w:keepNext/>
      <w:spacing w:before="240"/>
      <w:outlineLvl w:val="0"/>
    </w:pPr>
    <w:rPr>
      <w:rFonts w:ascii="Calibri" w:hAnsi="Calibri" w:cs="Arial"/>
      <w:kern w:val="32"/>
      <w:sz w:val="28"/>
      <w:szCs w:val="32"/>
      <w:lang w:val="en-US"/>
    </w:rPr>
  </w:style>
  <w:style w:type="paragraph" w:styleId="Heading2">
    <w:name w:val="heading 2"/>
    <w:basedOn w:val="Normal"/>
    <w:link w:val="Heading2Char"/>
    <w:autoRedefine/>
    <w:uiPriority w:val="99"/>
    <w:qFormat/>
    <w:rsid w:val="007B4D36"/>
    <w:pPr>
      <w:spacing w:before="300"/>
      <w:outlineLvl w:val="1"/>
    </w:pPr>
    <w:rPr>
      <w:b/>
      <w:bCs/>
      <w:szCs w:val="32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A15F20"/>
    <w:pPr>
      <w:spacing w:before="360" w:after="240"/>
      <w:outlineLvl w:val="2"/>
    </w:pPr>
    <w:rPr>
      <w:b/>
      <w:bCs/>
      <w:color w:val="000000"/>
      <w:spacing w:val="1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AE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2488E"/>
    <w:rPr>
      <w:rFonts w:ascii="Calibri" w:hAnsi="Calibri" w:cs="Arial"/>
      <w:kern w:val="32"/>
      <w:sz w:val="28"/>
      <w:szCs w:val="32"/>
      <w:lang w:val="en-US"/>
    </w:rPr>
  </w:style>
  <w:style w:type="character" w:customStyle="1" w:styleId="Heading2Char">
    <w:name w:val="Heading 2 Char"/>
    <w:link w:val="Heading2"/>
    <w:uiPriority w:val="99"/>
    <w:locked/>
    <w:rsid w:val="007B4D36"/>
    <w:rPr>
      <w:rFonts w:ascii="Arial" w:hAnsi="Arial"/>
      <w:b/>
      <w:bCs/>
      <w:sz w:val="24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F30FB6"/>
    <w:rPr>
      <w:rFonts w:ascii="Arial" w:hAnsi="Arial" w:cs="Times New Roman"/>
      <w:b/>
      <w:bCs/>
      <w:color w:val="000000"/>
      <w:spacing w:val="10"/>
      <w:sz w:val="24"/>
      <w:szCs w:val="24"/>
      <w:lang w:val="en-US" w:eastAsia="en-US" w:bidi="ar-SA"/>
    </w:rPr>
  </w:style>
  <w:style w:type="character" w:customStyle="1" w:styleId="Heading4Char">
    <w:name w:val="Heading 4 Char"/>
    <w:link w:val="Heading4"/>
    <w:uiPriority w:val="99"/>
    <w:semiHidden/>
    <w:locked/>
    <w:rsid w:val="00850997"/>
    <w:rPr>
      <w:rFonts w:ascii="Calibri" w:hAnsi="Calibri" w:cs="Times New Roman"/>
      <w:b/>
      <w:bCs/>
      <w:sz w:val="28"/>
      <w:szCs w:val="28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rsid w:val="004D5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0997"/>
    <w:rPr>
      <w:rFonts w:cs="Times New Roman"/>
      <w:sz w:val="2"/>
      <w:lang w:val="en-GB" w:eastAsia="de-CH"/>
    </w:rPr>
  </w:style>
  <w:style w:type="paragraph" w:styleId="Footer">
    <w:name w:val="footer"/>
    <w:basedOn w:val="Normal"/>
    <w:link w:val="FooterChar"/>
    <w:uiPriority w:val="99"/>
    <w:rsid w:val="009114A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850997"/>
    <w:rPr>
      <w:rFonts w:ascii="Arial" w:hAnsi="Arial" w:cs="Times New Roman"/>
      <w:sz w:val="24"/>
      <w:szCs w:val="24"/>
      <w:lang w:val="en-GB" w:eastAsia="de-CH"/>
    </w:rPr>
  </w:style>
  <w:style w:type="paragraph" w:styleId="Header">
    <w:name w:val="header"/>
    <w:basedOn w:val="Normal"/>
    <w:link w:val="HeaderChar"/>
    <w:uiPriority w:val="99"/>
    <w:rsid w:val="009114A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850997"/>
    <w:rPr>
      <w:rFonts w:ascii="Arial" w:hAnsi="Arial" w:cs="Times New Roman"/>
      <w:sz w:val="24"/>
      <w:szCs w:val="24"/>
      <w:lang w:val="en-GB" w:eastAsia="de-CH"/>
    </w:rPr>
  </w:style>
  <w:style w:type="character" w:customStyle="1" w:styleId="ParagraphBlackChar">
    <w:name w:val="ParagraphBlack Char"/>
    <w:link w:val="ParagraphBlack"/>
    <w:uiPriority w:val="99"/>
    <w:locked/>
    <w:rsid w:val="005B249A"/>
    <w:rPr>
      <w:rFonts w:ascii="Verdana" w:hAnsi="Verdana" w:cs="Times New Roman"/>
      <w:sz w:val="24"/>
      <w:szCs w:val="24"/>
      <w:lang w:val="en-GB" w:eastAsia="de-CH" w:bidi="ar-SA"/>
    </w:rPr>
  </w:style>
  <w:style w:type="paragraph" w:customStyle="1" w:styleId="Titre">
    <w:name w:val="Titre"/>
    <w:basedOn w:val="Normal"/>
    <w:next w:val="Normal"/>
    <w:autoRedefine/>
    <w:uiPriority w:val="99"/>
    <w:rsid w:val="005070A3"/>
    <w:pPr>
      <w:spacing w:after="240"/>
      <w:outlineLvl w:val="0"/>
    </w:pPr>
    <w:rPr>
      <w:rFonts w:ascii="Verdana" w:hAnsi="Verdana"/>
      <w:b/>
      <w:sz w:val="32"/>
    </w:rPr>
  </w:style>
  <w:style w:type="paragraph" w:customStyle="1" w:styleId="Header2Black">
    <w:name w:val="Header2Black"/>
    <w:basedOn w:val="Normal"/>
    <w:link w:val="Header2BlackChar"/>
    <w:autoRedefine/>
    <w:uiPriority w:val="99"/>
    <w:rsid w:val="003F7726"/>
    <w:pPr>
      <w:tabs>
        <w:tab w:val="left" w:pos="0"/>
      </w:tabs>
      <w:spacing w:before="480" w:after="120"/>
      <w:outlineLvl w:val="1"/>
    </w:pPr>
    <w:rPr>
      <w:rFonts w:ascii="Verdana" w:hAnsi="Verdana"/>
      <w:b/>
      <w:bCs/>
      <w:lang w:val="en-US"/>
    </w:rPr>
  </w:style>
  <w:style w:type="paragraph" w:customStyle="1" w:styleId="Header1">
    <w:name w:val="Header1"/>
    <w:basedOn w:val="Normal"/>
    <w:autoRedefine/>
    <w:uiPriority w:val="99"/>
    <w:rsid w:val="002A75C1"/>
    <w:pPr>
      <w:spacing w:before="720" w:after="480"/>
      <w:outlineLvl w:val="0"/>
    </w:pPr>
    <w:rPr>
      <w:rFonts w:ascii="Verdana" w:hAnsi="Verdana"/>
      <w:b/>
      <w:sz w:val="28"/>
      <w:lang w:val="en-US"/>
    </w:rPr>
  </w:style>
  <w:style w:type="paragraph" w:customStyle="1" w:styleId="Header3Black">
    <w:name w:val="Header3Black"/>
    <w:basedOn w:val="Header1"/>
    <w:uiPriority w:val="99"/>
    <w:rsid w:val="004D1E17"/>
    <w:pPr>
      <w:spacing w:before="120" w:after="0"/>
    </w:pPr>
    <w:rPr>
      <w:sz w:val="22"/>
    </w:rPr>
  </w:style>
  <w:style w:type="paragraph" w:customStyle="1" w:styleId="Header2Blue">
    <w:name w:val="Header2Blue"/>
    <w:basedOn w:val="Header2Black"/>
    <w:next w:val="Header2Black"/>
    <w:autoRedefine/>
    <w:uiPriority w:val="99"/>
    <w:rsid w:val="00920DF9"/>
    <w:rPr>
      <w:color w:val="0000FF"/>
      <w:lang w:val="de-DE"/>
    </w:rPr>
  </w:style>
  <w:style w:type="paragraph" w:customStyle="1" w:styleId="ParagraphBlack">
    <w:name w:val="ParagraphBlack"/>
    <w:basedOn w:val="Normal"/>
    <w:next w:val="Normal"/>
    <w:link w:val="ParagraphBlackChar"/>
    <w:uiPriority w:val="99"/>
    <w:rsid w:val="00AB5CF2"/>
    <w:pPr>
      <w:spacing w:before="120" w:after="120"/>
    </w:pPr>
    <w:rPr>
      <w:rFonts w:ascii="Verdana" w:hAnsi="Verdana"/>
      <w:sz w:val="22"/>
    </w:rPr>
  </w:style>
  <w:style w:type="paragraph" w:customStyle="1" w:styleId="Header3Blue">
    <w:name w:val="Header3Blue"/>
    <w:basedOn w:val="Header3Black"/>
    <w:autoRedefine/>
    <w:uiPriority w:val="99"/>
    <w:rsid w:val="009D2ED2"/>
    <w:pPr>
      <w:outlineLvl w:val="2"/>
    </w:pPr>
    <w:rPr>
      <w:color w:val="0000FF"/>
    </w:rPr>
  </w:style>
  <w:style w:type="paragraph" w:customStyle="1" w:styleId="ParagraphBlue">
    <w:name w:val="ParagraphBlue"/>
    <w:basedOn w:val="ParagraphBlack"/>
    <w:link w:val="ParagraphBlueChar"/>
    <w:autoRedefine/>
    <w:uiPriority w:val="99"/>
    <w:rsid w:val="00E63A6B"/>
    <w:rPr>
      <w:rFonts w:asciiTheme="minorHAnsi" w:hAnsiTheme="minorHAnsi" w:cstheme="minorHAnsi"/>
      <w:bCs/>
      <w:sz w:val="24"/>
      <w:lang w:val="en-US"/>
    </w:rPr>
  </w:style>
  <w:style w:type="paragraph" w:customStyle="1" w:styleId="PargrapgBlack0Pt">
    <w:name w:val="PargrapgBlack0Pt"/>
    <w:basedOn w:val="ParagraphBlack"/>
    <w:uiPriority w:val="99"/>
    <w:rsid w:val="007E579D"/>
    <w:pPr>
      <w:spacing w:before="0" w:after="0"/>
      <w:ind w:left="1049" w:hanging="340"/>
    </w:pPr>
    <w:rPr>
      <w:sz w:val="20"/>
    </w:rPr>
  </w:style>
  <w:style w:type="character" w:customStyle="1" w:styleId="ParagraphBlueChar">
    <w:name w:val="ParagraphBlue Char"/>
    <w:link w:val="ParagraphBlue"/>
    <w:uiPriority w:val="99"/>
    <w:locked/>
    <w:rsid w:val="00E63A6B"/>
    <w:rPr>
      <w:rFonts w:asciiTheme="minorHAnsi" w:hAnsiTheme="minorHAnsi" w:cstheme="minorHAnsi"/>
      <w:bCs/>
      <w:sz w:val="24"/>
      <w:szCs w:val="24"/>
      <w:lang w:val="en-US"/>
    </w:rPr>
  </w:style>
  <w:style w:type="paragraph" w:customStyle="1" w:styleId="Formatvorlage1">
    <w:name w:val="Formatvorlage1"/>
    <w:basedOn w:val="PargrapgBlack0Pt"/>
    <w:uiPriority w:val="99"/>
    <w:rsid w:val="007E579D"/>
  </w:style>
  <w:style w:type="paragraph" w:customStyle="1" w:styleId="Formatvorlage2">
    <w:name w:val="Formatvorlage2"/>
    <w:basedOn w:val="PargrapgBlack0Pt"/>
    <w:uiPriority w:val="99"/>
    <w:rsid w:val="007E579D"/>
  </w:style>
  <w:style w:type="character" w:styleId="Hyperlink">
    <w:name w:val="Hyperlink"/>
    <w:uiPriority w:val="99"/>
    <w:rsid w:val="00825CE5"/>
    <w:rPr>
      <w:rFonts w:cs="Times New Roman"/>
      <w:color w:val="0000FF"/>
      <w:u w:val="single"/>
    </w:rPr>
  </w:style>
  <w:style w:type="paragraph" w:customStyle="1" w:styleId="Formatvorlage3">
    <w:name w:val="Formatvorlage3"/>
    <w:basedOn w:val="ParagraphBlue"/>
    <w:uiPriority w:val="99"/>
    <w:rsid w:val="00A31BA0"/>
    <w:rPr>
      <w:b/>
    </w:rPr>
  </w:style>
  <w:style w:type="paragraph" w:styleId="PlainText">
    <w:name w:val="Plain Text"/>
    <w:basedOn w:val="Normal"/>
    <w:link w:val="PlainTextChar"/>
    <w:uiPriority w:val="99"/>
    <w:semiHidden/>
    <w:rsid w:val="00EB2152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850997"/>
    <w:rPr>
      <w:rFonts w:ascii="Courier New" w:hAnsi="Courier New" w:cs="Courier New"/>
      <w:sz w:val="20"/>
      <w:szCs w:val="20"/>
      <w:lang w:val="en-GB" w:eastAsia="de-CH"/>
    </w:rPr>
  </w:style>
  <w:style w:type="paragraph" w:customStyle="1" w:styleId="FormatvorlageParagraphBlueFett">
    <w:name w:val="Formatvorlage ParagraphBlue + Fett"/>
    <w:basedOn w:val="ParagraphBlue"/>
    <w:link w:val="FormatvorlageParagraphBlueFettChar"/>
    <w:uiPriority w:val="99"/>
    <w:rsid w:val="00A31BA0"/>
    <w:pPr>
      <w:spacing w:before="240"/>
      <w:outlineLvl w:val="2"/>
    </w:pPr>
    <w:rPr>
      <w:b/>
      <w:bCs w:val="0"/>
    </w:rPr>
  </w:style>
  <w:style w:type="character" w:customStyle="1" w:styleId="FormatvorlageParagraphBlueFettChar">
    <w:name w:val="Formatvorlage ParagraphBlue + Fett Char"/>
    <w:link w:val="FormatvorlageParagraphBlueFett"/>
    <w:uiPriority w:val="99"/>
    <w:locked/>
    <w:rsid w:val="00A31BA0"/>
    <w:rPr>
      <w:rFonts w:ascii="Verdana" w:hAnsi="Verdana" w:cs="Times New Roman"/>
      <w:b/>
      <w:bCs/>
      <w:color w:val="0033CC"/>
      <w:sz w:val="22"/>
      <w:szCs w:val="22"/>
      <w:lang w:val="en-US" w:eastAsia="de-CH" w:bidi="ar-SA"/>
    </w:rPr>
  </w:style>
  <w:style w:type="paragraph" w:styleId="HTMLPreformatted">
    <w:name w:val="HTML Preformatted"/>
    <w:basedOn w:val="Normal"/>
    <w:link w:val="HTMLPreformattedChar"/>
    <w:uiPriority w:val="99"/>
    <w:rsid w:val="00475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link w:val="HTMLPreformatted"/>
    <w:uiPriority w:val="99"/>
    <w:locked/>
    <w:rsid w:val="00850997"/>
    <w:rPr>
      <w:rFonts w:ascii="Courier New" w:hAnsi="Courier New" w:cs="Courier New"/>
      <w:sz w:val="20"/>
      <w:szCs w:val="20"/>
      <w:lang w:val="en-GB" w:eastAsia="de-CH"/>
    </w:rPr>
  </w:style>
  <w:style w:type="character" w:styleId="FollowedHyperlink">
    <w:name w:val="FollowedHyperlink"/>
    <w:uiPriority w:val="99"/>
    <w:rsid w:val="00BC1049"/>
    <w:rPr>
      <w:rFonts w:cs="Times New Roman"/>
      <w:color w:val="800080"/>
      <w:u w:val="single"/>
    </w:rPr>
  </w:style>
  <w:style w:type="paragraph" w:customStyle="1" w:styleId="Header2aBlack">
    <w:name w:val="Header2aBlack"/>
    <w:basedOn w:val="Header2Black"/>
    <w:uiPriority w:val="99"/>
    <w:rsid w:val="00D04635"/>
    <w:pPr>
      <w:ind w:left="284"/>
    </w:pPr>
  </w:style>
  <w:style w:type="paragraph" w:customStyle="1" w:styleId="Formatvorlage4">
    <w:name w:val="Formatvorlage4"/>
    <w:basedOn w:val="ParagraphBlue"/>
    <w:uiPriority w:val="99"/>
    <w:rsid w:val="00D04635"/>
    <w:pPr>
      <w:ind w:left="284"/>
    </w:pPr>
  </w:style>
  <w:style w:type="paragraph" w:customStyle="1" w:styleId="ParagraphBlueEinzug">
    <w:name w:val="ParagraphBlueEinzug"/>
    <w:basedOn w:val="ParagraphBlue"/>
    <w:uiPriority w:val="99"/>
    <w:rsid w:val="00D04635"/>
    <w:pPr>
      <w:ind w:left="284"/>
    </w:pPr>
  </w:style>
  <w:style w:type="paragraph" w:styleId="NormalWeb">
    <w:name w:val="Normal (Web)"/>
    <w:basedOn w:val="Normal"/>
    <w:uiPriority w:val="99"/>
    <w:rsid w:val="00CB4A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customStyle="1" w:styleId="Header2BlackChar">
    <w:name w:val="Header2Black Char"/>
    <w:link w:val="Header2Black"/>
    <w:uiPriority w:val="99"/>
    <w:locked/>
    <w:rsid w:val="003F7726"/>
    <w:rPr>
      <w:rFonts w:ascii="Verdana" w:hAnsi="Verdana" w:cs="Times New Roman"/>
      <w:b/>
      <w:bCs/>
      <w:sz w:val="24"/>
      <w:szCs w:val="24"/>
      <w:lang w:val="en-US" w:eastAsia="de-CH" w:bidi="ar-SA"/>
    </w:rPr>
  </w:style>
  <w:style w:type="character" w:customStyle="1" w:styleId="field-content">
    <w:name w:val="field-content"/>
    <w:uiPriority w:val="99"/>
    <w:rsid w:val="000D6BC6"/>
    <w:rPr>
      <w:rFonts w:cs="Times New Roman"/>
    </w:rPr>
  </w:style>
  <w:style w:type="character" w:styleId="PageNumber">
    <w:name w:val="page number"/>
    <w:uiPriority w:val="99"/>
    <w:rsid w:val="00FD6DC4"/>
    <w:rPr>
      <w:rFonts w:cs="Times New Roman"/>
    </w:rPr>
  </w:style>
  <w:style w:type="paragraph" w:customStyle="1" w:styleId="FormatvorlagePargrapgBlack0PtErsteZeile005cm1">
    <w:name w:val="Formatvorlage PargrapgBlack0Pt + Erste Zeile:  0.05 cm1"/>
    <w:basedOn w:val="PargrapgBlack0Pt"/>
    <w:uiPriority w:val="99"/>
    <w:rsid w:val="002C05E3"/>
    <w:pPr>
      <w:ind w:firstLine="28"/>
    </w:pPr>
    <w:rPr>
      <w:szCs w:val="20"/>
    </w:rPr>
  </w:style>
  <w:style w:type="paragraph" w:customStyle="1" w:styleId="AddressDAISY">
    <w:name w:val="Address (DAISY)"/>
    <w:basedOn w:val="Normal"/>
    <w:uiPriority w:val="99"/>
    <w:rsid w:val="00D715F6"/>
    <w:pPr>
      <w:spacing w:before="240" w:after="240"/>
      <w:ind w:left="567"/>
      <w:contextualSpacing/>
    </w:pPr>
    <w:rPr>
      <w:rFonts w:ascii="Times New Roman" w:hAnsi="Times New Roman"/>
      <w:color w:val="000080"/>
      <w:lang w:val="sv-SE" w:eastAsia="sv-SE"/>
    </w:rPr>
  </w:style>
  <w:style w:type="paragraph" w:customStyle="1" w:styleId="AuthorDAISY">
    <w:name w:val="Author (DAISY)"/>
    <w:basedOn w:val="Normal"/>
    <w:uiPriority w:val="99"/>
    <w:rsid w:val="00D715F6"/>
    <w:rPr>
      <w:rFonts w:ascii="Times New Roman" w:hAnsi="Times New Roman"/>
      <w:b/>
      <w:lang w:val="sv-SE" w:eastAsia="sv-SE"/>
    </w:rPr>
  </w:style>
  <w:style w:type="paragraph" w:customStyle="1" w:styleId="Blockquote-AuthorDAISY">
    <w:name w:val="Blockquote - Author (DAISY)"/>
    <w:basedOn w:val="Normal"/>
    <w:next w:val="Normal"/>
    <w:uiPriority w:val="99"/>
    <w:rsid w:val="00D715F6"/>
    <w:pPr>
      <w:spacing w:before="240" w:after="240"/>
      <w:ind w:left="1701" w:right="1701"/>
      <w:contextualSpacing/>
      <w:jc w:val="right"/>
    </w:pPr>
    <w:rPr>
      <w:rFonts w:ascii="Times New Roman" w:hAnsi="Times New Roman"/>
      <w:b/>
      <w:sz w:val="20"/>
      <w:lang w:val="sv-SE" w:eastAsia="sv-SE"/>
    </w:rPr>
  </w:style>
  <w:style w:type="paragraph" w:customStyle="1" w:styleId="BlockquoteDAISY">
    <w:name w:val="Blockquote (DAISY)"/>
    <w:basedOn w:val="Normal"/>
    <w:uiPriority w:val="99"/>
    <w:rsid w:val="00D715F6"/>
    <w:pPr>
      <w:spacing w:before="240" w:after="240"/>
      <w:ind w:left="1701" w:right="1701"/>
      <w:contextualSpacing/>
    </w:pPr>
    <w:rPr>
      <w:rFonts w:ascii="Times New Roman" w:hAnsi="Times New Roman"/>
      <w:lang w:val="sv-SE" w:eastAsia="sv-SE"/>
    </w:rPr>
  </w:style>
  <w:style w:type="paragraph" w:customStyle="1" w:styleId="BodymatterDAISY">
    <w:name w:val="Bodymatter (DAISY)"/>
    <w:uiPriority w:val="99"/>
    <w:rsid w:val="00D715F6"/>
    <w:rPr>
      <w:rFonts w:ascii="Calibri" w:hAnsi="Calibri" w:cs="Arial"/>
      <w:sz w:val="22"/>
      <w:szCs w:val="22"/>
      <w:lang w:val="en-US" w:eastAsia="en-US"/>
    </w:rPr>
  </w:style>
  <w:style w:type="paragraph" w:customStyle="1" w:styleId="BridgeheadDAISY">
    <w:name w:val="Bridgehead (DAISY)"/>
    <w:basedOn w:val="Normal"/>
    <w:next w:val="Normal"/>
    <w:uiPriority w:val="99"/>
    <w:rsid w:val="00D715F6"/>
    <w:pPr>
      <w:pBdr>
        <w:bottom w:val="single" w:sz="4" w:space="1" w:color="auto"/>
      </w:pBdr>
      <w:spacing w:before="480" w:after="240"/>
      <w:jc w:val="center"/>
    </w:pPr>
    <w:rPr>
      <w:lang w:val="sv-SE" w:eastAsia="sv-SE"/>
    </w:rPr>
  </w:style>
  <w:style w:type="paragraph" w:customStyle="1" w:styleId="BylineDAISY">
    <w:name w:val="Byline (DAISY)"/>
    <w:basedOn w:val="Normal"/>
    <w:uiPriority w:val="99"/>
    <w:rsid w:val="00D715F6"/>
    <w:rPr>
      <w:rFonts w:ascii="Times New Roman" w:hAnsi="Times New Roman"/>
      <w:lang w:val="sv-SE" w:eastAsia="sv-SE"/>
    </w:rPr>
  </w:style>
  <w:style w:type="character" w:customStyle="1" w:styleId="CitationDAISY">
    <w:name w:val="Citation (DAISY)"/>
    <w:uiPriority w:val="99"/>
    <w:rsid w:val="00D715F6"/>
    <w:rPr>
      <w:rFonts w:cs="Times New Roman"/>
      <w:i/>
    </w:rPr>
  </w:style>
  <w:style w:type="character" w:customStyle="1" w:styleId="CodeDAISY">
    <w:name w:val="Code (DAISY)"/>
    <w:uiPriority w:val="99"/>
    <w:rsid w:val="00D715F6"/>
    <w:rPr>
      <w:rFonts w:ascii="Courier New" w:hAnsi="Courier New" w:cs="Times New Roman"/>
    </w:rPr>
  </w:style>
  <w:style w:type="paragraph" w:customStyle="1" w:styleId="CovertitleDAISY">
    <w:name w:val="Covertitle (DAISY)"/>
    <w:basedOn w:val="Normal"/>
    <w:uiPriority w:val="99"/>
    <w:rsid w:val="00D715F6"/>
    <w:rPr>
      <w:rFonts w:ascii="Times New Roman" w:hAnsi="Times New Roman"/>
      <w:sz w:val="48"/>
      <w:lang w:val="sv-SE" w:eastAsia="sv-SE"/>
    </w:rPr>
  </w:style>
  <w:style w:type="paragraph" w:customStyle="1" w:styleId="DatelineDAISY">
    <w:name w:val="Dateline (DAISY)"/>
    <w:basedOn w:val="Normal"/>
    <w:uiPriority w:val="99"/>
    <w:rsid w:val="00D715F6"/>
    <w:rPr>
      <w:rFonts w:ascii="Courier New" w:hAnsi="Courier New"/>
      <w:sz w:val="20"/>
      <w:lang w:val="sv-SE" w:eastAsia="sv-SE"/>
    </w:rPr>
  </w:style>
  <w:style w:type="character" w:customStyle="1" w:styleId="DefinitionDAISY">
    <w:name w:val="Definition (DAISY)"/>
    <w:uiPriority w:val="99"/>
    <w:rsid w:val="00D715F6"/>
    <w:rPr>
      <w:rFonts w:cs="Times New Roman"/>
      <w:u w:val="single"/>
    </w:rPr>
  </w:style>
  <w:style w:type="paragraph" w:customStyle="1" w:styleId="DefinitionDataDAISY">
    <w:name w:val="Definition Data(DAISY)"/>
    <w:basedOn w:val="Normal"/>
    <w:autoRedefine/>
    <w:uiPriority w:val="99"/>
    <w:rsid w:val="00D715F6"/>
    <w:rPr>
      <w:rFonts w:cs="Arial"/>
      <w:sz w:val="20"/>
      <w:lang w:val="en-US" w:eastAsia="en-US"/>
    </w:rPr>
  </w:style>
  <w:style w:type="character" w:customStyle="1" w:styleId="DefinitionTermDAISY">
    <w:name w:val="Definition Term(DAISY)"/>
    <w:uiPriority w:val="99"/>
    <w:rsid w:val="00D715F6"/>
    <w:rPr>
      <w:rFonts w:ascii="Arial" w:hAnsi="Arial" w:cs="Times New Roman"/>
      <w:b/>
      <w:color w:val="244061"/>
      <w:sz w:val="24"/>
    </w:rPr>
  </w:style>
  <w:style w:type="paragraph" w:customStyle="1" w:styleId="DivDAISY">
    <w:name w:val="Div(DAISY)"/>
    <w:basedOn w:val="Normal"/>
    <w:next w:val="Normal"/>
    <w:autoRedefine/>
    <w:uiPriority w:val="99"/>
    <w:rsid w:val="00D715F6"/>
    <w:pPr>
      <w:spacing w:before="240" w:after="240"/>
      <w:ind w:left="720" w:right="1728"/>
      <w:contextualSpacing/>
      <w:jc w:val="both"/>
    </w:pPr>
    <w:rPr>
      <w:rFonts w:cs="Arial"/>
      <w:lang w:eastAsia="en-US"/>
    </w:rPr>
  </w:style>
  <w:style w:type="paragraph" w:customStyle="1" w:styleId="Epigraph-AuthorDAISY">
    <w:name w:val="Epigraph - Author (DAISY)"/>
    <w:basedOn w:val="Normal"/>
    <w:uiPriority w:val="99"/>
    <w:rsid w:val="00D715F6"/>
    <w:rPr>
      <w:rFonts w:ascii="Times New Roman" w:hAnsi="Times New Roman"/>
      <w:lang w:val="sv-SE" w:eastAsia="sv-SE"/>
    </w:rPr>
  </w:style>
  <w:style w:type="paragraph" w:customStyle="1" w:styleId="EpigraphDAISY">
    <w:name w:val="Epigraph (DAISY)"/>
    <w:basedOn w:val="Normal"/>
    <w:uiPriority w:val="99"/>
    <w:rsid w:val="00D715F6"/>
    <w:rPr>
      <w:rFonts w:ascii="Times New Roman" w:hAnsi="Times New Roman"/>
      <w:lang w:val="sv-SE" w:eastAsia="sv-SE"/>
    </w:rPr>
  </w:style>
  <w:style w:type="paragraph" w:customStyle="1" w:styleId="FrontmatterDAISY">
    <w:name w:val="Frontmatter (DAISY)"/>
    <w:uiPriority w:val="99"/>
    <w:rsid w:val="00D715F6"/>
    <w:rPr>
      <w:rFonts w:ascii="Calibri" w:hAnsi="Calibri" w:cs="Arial"/>
      <w:sz w:val="22"/>
      <w:szCs w:val="22"/>
      <w:lang w:val="en-US" w:eastAsia="en-US"/>
    </w:rPr>
  </w:style>
  <w:style w:type="paragraph" w:customStyle="1" w:styleId="Image-CaptionDAISY">
    <w:name w:val="Image - Caption (DAISY)"/>
    <w:basedOn w:val="Normal"/>
    <w:next w:val="Normal"/>
    <w:uiPriority w:val="99"/>
    <w:rsid w:val="00D715F6"/>
    <w:pPr>
      <w:tabs>
        <w:tab w:val="left" w:pos="3060"/>
        <w:tab w:val="left" w:pos="4500"/>
        <w:tab w:val="left" w:pos="5760"/>
      </w:tabs>
    </w:pPr>
    <w:rPr>
      <w:b/>
      <w:sz w:val="20"/>
      <w:lang w:eastAsia="sv-SE"/>
    </w:rPr>
  </w:style>
  <w:style w:type="character" w:customStyle="1" w:styleId="KeyboardInputDAISY">
    <w:name w:val="Keyboard Input (DAISY)"/>
    <w:uiPriority w:val="99"/>
    <w:rsid w:val="00D715F6"/>
    <w:rPr>
      <w:rFonts w:ascii="Courier New" w:hAnsi="Courier New" w:cs="Times New Roman"/>
      <w:shd w:val="clear" w:color="auto" w:fill="C0C0C0"/>
    </w:rPr>
  </w:style>
  <w:style w:type="character" w:customStyle="1" w:styleId="LineNumberDAISY">
    <w:name w:val="Line Number(DAISY)"/>
    <w:uiPriority w:val="99"/>
    <w:rsid w:val="00D715F6"/>
    <w:rPr>
      <w:rFonts w:ascii="Calibri" w:hAnsi="Calibri" w:cs="Times New Roman"/>
      <w:color w:val="FF0000"/>
      <w:bdr w:val="single" w:sz="4" w:space="0" w:color="auto"/>
      <w:lang w:val="en-GB"/>
    </w:rPr>
  </w:style>
  <w:style w:type="paragraph" w:customStyle="1" w:styleId="List-HeadingDAISY">
    <w:name w:val="List - Heading (DAISY)"/>
    <w:basedOn w:val="Normal"/>
    <w:uiPriority w:val="99"/>
    <w:rsid w:val="00D715F6"/>
    <w:rPr>
      <w:rFonts w:ascii="Times New Roman" w:hAnsi="Times New Roman"/>
      <w:lang w:eastAsia="sv-SE"/>
    </w:rPr>
  </w:style>
  <w:style w:type="character" w:customStyle="1" w:styleId="PageNumberDAISY">
    <w:name w:val="Page Number (DAISY)"/>
    <w:uiPriority w:val="99"/>
    <w:rsid w:val="00D715F6"/>
    <w:rPr>
      <w:rFonts w:cs="Times New Roman"/>
      <w:color w:val="FF0000"/>
      <w:bdr w:val="single" w:sz="4" w:space="0" w:color="auto"/>
      <w:shd w:val="clear" w:color="auto" w:fill="FFFF00"/>
      <w:lang w:val="en-GB"/>
    </w:rPr>
  </w:style>
  <w:style w:type="paragraph" w:customStyle="1" w:styleId="Poem-AuthorDAISY">
    <w:name w:val="Poem - Author (DAISY)"/>
    <w:basedOn w:val="Normal"/>
    <w:next w:val="Normal"/>
    <w:uiPriority w:val="99"/>
    <w:rsid w:val="00D715F6"/>
    <w:pPr>
      <w:spacing w:before="240" w:after="240"/>
      <w:ind w:left="1701" w:right="1701"/>
      <w:contextualSpacing/>
      <w:jc w:val="right"/>
    </w:pPr>
    <w:rPr>
      <w:rFonts w:ascii="Times New Roman" w:hAnsi="Times New Roman"/>
      <w:b/>
      <w:color w:val="808000"/>
      <w:lang w:eastAsia="sv-SE"/>
    </w:rPr>
  </w:style>
  <w:style w:type="paragraph" w:customStyle="1" w:styleId="Poem-BylineDAISY">
    <w:name w:val="Poem - Byline (DAISY)"/>
    <w:basedOn w:val="Normal"/>
    <w:next w:val="Normal"/>
    <w:uiPriority w:val="99"/>
    <w:rsid w:val="00D715F6"/>
    <w:pPr>
      <w:spacing w:before="240" w:after="240"/>
      <w:ind w:left="1701" w:right="1701"/>
      <w:contextualSpacing/>
      <w:jc w:val="right"/>
    </w:pPr>
    <w:rPr>
      <w:rFonts w:ascii="Times New Roman" w:hAnsi="Times New Roman"/>
      <w:b/>
      <w:color w:val="808000"/>
      <w:lang w:eastAsia="sv-SE"/>
    </w:rPr>
  </w:style>
  <w:style w:type="paragraph" w:customStyle="1" w:styleId="Poem-HeadingDAISY">
    <w:name w:val="Poem - Heading (DAISY)"/>
    <w:basedOn w:val="Normal"/>
    <w:next w:val="Normal"/>
    <w:uiPriority w:val="99"/>
    <w:rsid w:val="00D715F6"/>
    <w:pPr>
      <w:spacing w:before="360" w:after="240"/>
      <w:ind w:left="1701" w:right="1701"/>
      <w:contextualSpacing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uiPriority w:val="99"/>
    <w:rsid w:val="00D715F6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uiPriority w:val="99"/>
    <w:rsid w:val="00D715F6"/>
    <w:pPr>
      <w:spacing w:before="240" w:after="240"/>
      <w:ind w:left="1701" w:right="1701"/>
      <w:contextualSpacing/>
    </w:pPr>
    <w:rPr>
      <w:rFonts w:ascii="Times New Roman" w:hAnsi="Times New Roman"/>
      <w:color w:val="808000"/>
      <w:lang w:eastAsia="sv-SE"/>
    </w:rPr>
  </w:style>
  <w:style w:type="paragraph" w:customStyle="1" w:styleId="Prodnote-OptionalDAISY">
    <w:name w:val="Prodnote - Optional (DAISY)"/>
    <w:basedOn w:val="Normal"/>
    <w:uiPriority w:val="99"/>
    <w:rsid w:val="00D715F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spacing w:after="120"/>
      <w:ind w:left="567" w:right="567"/>
    </w:pPr>
    <w:rPr>
      <w:rFonts w:ascii="Times New Roman" w:hAnsi="Times New Roman"/>
      <w:lang w:eastAsia="sv-SE"/>
    </w:rPr>
  </w:style>
  <w:style w:type="paragraph" w:customStyle="1" w:styleId="Prodnote-RequiredDAISY">
    <w:name w:val="Prodnote - Required (DAISY)"/>
    <w:basedOn w:val="Normal"/>
    <w:uiPriority w:val="99"/>
    <w:rsid w:val="00D715F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CC00"/>
      <w:spacing w:after="120"/>
      <w:ind w:left="567" w:right="567"/>
    </w:pPr>
    <w:rPr>
      <w:rFonts w:ascii="Times New Roman" w:hAnsi="Times New Roman"/>
      <w:lang w:eastAsia="sv-SE"/>
    </w:rPr>
  </w:style>
  <w:style w:type="character" w:customStyle="1" w:styleId="QuotationDAISY">
    <w:name w:val="Quotation (DAISY)"/>
    <w:uiPriority w:val="99"/>
    <w:rsid w:val="00D715F6"/>
    <w:rPr>
      <w:rFonts w:cs="Times New Roman"/>
      <w:i/>
      <w:lang w:val="en-GB"/>
    </w:rPr>
  </w:style>
  <w:style w:type="paragraph" w:customStyle="1" w:styleId="RearmatterDAISY">
    <w:name w:val="Rearmatter (DAISY)"/>
    <w:uiPriority w:val="99"/>
    <w:rsid w:val="00D715F6"/>
    <w:rPr>
      <w:rFonts w:ascii="Calibri" w:hAnsi="Calibri" w:cs="Arial"/>
      <w:sz w:val="22"/>
      <w:szCs w:val="22"/>
      <w:lang w:val="en-US" w:eastAsia="en-US"/>
    </w:rPr>
  </w:style>
  <w:style w:type="character" w:customStyle="1" w:styleId="SampleDAISY">
    <w:name w:val="Sample (DAISY)"/>
    <w:uiPriority w:val="99"/>
    <w:rsid w:val="00D715F6"/>
    <w:rPr>
      <w:rFonts w:cs="Times New Roman"/>
      <w:lang w:val="en-GB"/>
    </w:rPr>
  </w:style>
  <w:style w:type="character" w:customStyle="1" w:styleId="SentDAISY">
    <w:name w:val="Sent(DAISY)"/>
    <w:uiPriority w:val="99"/>
    <w:rsid w:val="00D715F6"/>
    <w:rPr>
      <w:rFonts w:ascii="Calibri" w:hAnsi="Calibri" w:cs="Times New Roman"/>
      <w:color w:val="984806"/>
      <w:sz w:val="24"/>
    </w:rPr>
  </w:style>
  <w:style w:type="character" w:customStyle="1" w:styleId="SpanDAISY">
    <w:name w:val="Span(DAISY)"/>
    <w:uiPriority w:val="99"/>
    <w:rsid w:val="00D715F6"/>
    <w:rPr>
      <w:rFonts w:ascii="Arial" w:hAnsi="Arial" w:cs="Times New Roman"/>
      <w:color w:val="1F497D"/>
      <w:sz w:val="20"/>
    </w:rPr>
  </w:style>
  <w:style w:type="paragraph" w:customStyle="1" w:styleId="Table-CaptionDAISY">
    <w:name w:val="Table - Caption (DAISY)"/>
    <w:basedOn w:val="Normal"/>
    <w:next w:val="Normal"/>
    <w:uiPriority w:val="99"/>
    <w:rsid w:val="00D715F6"/>
    <w:rPr>
      <w:b/>
      <w:color w:val="333333"/>
      <w:sz w:val="20"/>
      <w:lang w:val="sv-SE" w:eastAsia="sv-SE"/>
    </w:rPr>
  </w:style>
  <w:style w:type="table" w:customStyle="1" w:styleId="Table-FooterDAISY">
    <w:name w:val="Table-Footer(DAISY)"/>
    <w:uiPriority w:val="99"/>
    <w:rsid w:val="00D715F6"/>
    <w:rPr>
      <w:rFonts w:ascii="Calibri" w:hAnsi="Calibri" w:cs="Arial"/>
      <w:lang w:val="en-CA" w:eastAsia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7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DAISY">
    <w:name w:val="Word(DAISY)"/>
    <w:uiPriority w:val="99"/>
    <w:rsid w:val="00D715F6"/>
    <w:rPr>
      <w:rFonts w:ascii="Calibri" w:hAnsi="Calibri" w:cs="Times New Roman"/>
      <w:color w:val="943634"/>
      <w:sz w:val="24"/>
    </w:rPr>
  </w:style>
  <w:style w:type="paragraph" w:customStyle="1" w:styleId="StandardBlau">
    <w:name w:val="Standard Blau"/>
    <w:basedOn w:val="Normal"/>
    <w:uiPriority w:val="99"/>
    <w:rsid w:val="00C22485"/>
    <w:rPr>
      <w:rFonts w:ascii="Verdana" w:hAnsi="Verdana" w:cs="Verdana"/>
      <w:color w:val="0000FF"/>
      <w:sz w:val="22"/>
      <w:szCs w:val="20"/>
      <w:lang w:eastAsia="de-DE"/>
    </w:rPr>
  </w:style>
  <w:style w:type="character" w:styleId="Strong">
    <w:name w:val="Strong"/>
    <w:uiPriority w:val="22"/>
    <w:qFormat/>
    <w:rsid w:val="002D2140"/>
    <w:rPr>
      <w:rFonts w:cs="Times New Roman"/>
      <w:b/>
      <w:bCs/>
    </w:rPr>
  </w:style>
  <w:style w:type="paragraph" w:customStyle="1" w:styleId="FormatvorlageParagraphBlueFett1">
    <w:name w:val="Formatvorlage ParagraphBlue + Fett1"/>
    <w:basedOn w:val="ParagraphBlue"/>
    <w:uiPriority w:val="99"/>
    <w:rsid w:val="000A525B"/>
    <w:rPr>
      <w:b/>
      <w:bCs w:val="0"/>
    </w:rPr>
  </w:style>
  <w:style w:type="paragraph" w:customStyle="1" w:styleId="FormatvorlageFormatvorlage1BlauLinks0cmErsteZeile0cm">
    <w:name w:val="Formatvorlage Formatvorlage1 + Blau Links:  0 cm Erste Zeile:  0 cm"/>
    <w:basedOn w:val="Formatvorlage1"/>
    <w:uiPriority w:val="99"/>
    <w:rsid w:val="00D3330A"/>
    <w:pPr>
      <w:ind w:left="0" w:firstLine="0"/>
    </w:pPr>
    <w:rPr>
      <w:color w:val="1E03BD"/>
      <w:szCs w:val="20"/>
    </w:rPr>
  </w:style>
  <w:style w:type="paragraph" w:customStyle="1" w:styleId="FormatvorlagePargrapgBlack0PtBlauLinks0cmErsteZeile0cm">
    <w:name w:val="Formatvorlage PargrapgBlack0Pt + Blau Links:  0 cm Erste Zeile:  0 cm"/>
    <w:basedOn w:val="PargrapgBlack0Pt"/>
    <w:uiPriority w:val="99"/>
    <w:rsid w:val="00753903"/>
    <w:pPr>
      <w:ind w:left="0" w:firstLine="0"/>
    </w:pPr>
    <w:rPr>
      <w:color w:val="1E03BD"/>
      <w:szCs w:val="20"/>
    </w:rPr>
  </w:style>
  <w:style w:type="character" w:customStyle="1" w:styleId="apple-converted-space">
    <w:name w:val="apple-converted-space"/>
    <w:basedOn w:val="DefaultParagraphFont"/>
    <w:rsid w:val="00084BEE"/>
  </w:style>
  <w:style w:type="character" w:customStyle="1" w:styleId="highlight">
    <w:name w:val="highlight"/>
    <w:basedOn w:val="DefaultParagraphFont"/>
    <w:rsid w:val="00084BEE"/>
  </w:style>
  <w:style w:type="character" w:customStyle="1" w:styleId="Mention1">
    <w:name w:val="Mention1"/>
    <w:basedOn w:val="DefaultParagraphFont"/>
    <w:uiPriority w:val="99"/>
    <w:semiHidden/>
    <w:unhideWhenUsed/>
    <w:rsid w:val="00A101D8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locked/>
    <w:rsid w:val="00777F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77F4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6">
      <w:marLeft w:val="10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8661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01 Welcome and Meeting Arrangements</vt:lpstr>
      <vt:lpstr>02 Attendance and Apologies</vt:lpstr>
      <vt:lpstr>    02.01 Voting Members Present</vt:lpstr>
      <vt:lpstr>    02.02 DAISY Consortium Staff Members Present</vt:lpstr>
      <vt:lpstr>    02.03 Apologies</vt:lpstr>
      <vt:lpstr>    02.04 Associate Members, Friends and Guests Present</vt:lpstr>
      <vt:lpstr>03 Acceptance of the Agenda </vt:lpstr>
      <vt:lpstr>04 Confirmation of the Scribes</vt:lpstr>
      <vt:lpstr>05 Review and Approval of the Minutes of the 2017 General Meeting held in Leipzi</vt:lpstr>
      <vt:lpstr>06 Annual Report 2018</vt:lpstr>
      <vt:lpstr>    06.01 Annual Report: Proceedings</vt:lpstr>
      <vt:lpstr>    06.02 Annual Report: Financials</vt:lpstr>
      <vt:lpstr>    06.03 Approval of the Annual Report 2018</vt:lpstr>
      <vt:lpstr>07 Discharge of the Board for 2018</vt:lpstr>
      <vt:lpstr>08 Decision on the Membership Fees for 2020 and Entrance Fee for Full Members</vt:lpstr>
      <vt:lpstr>09 Ratification of decisions concerning Members</vt:lpstr>
      <vt:lpstr>10 Election of the President of the Board</vt:lpstr>
      <vt:lpstr>11 Election of the Treasurer</vt:lpstr>
      <vt:lpstr>12 Location of the General Meeting 2020</vt:lpstr>
      <vt:lpstr>13 Any Other Business</vt:lpstr>
    </vt:vector>
  </TitlesOfParts>
  <Company/>
  <LinksUpToDate>false</LinksUpToDate>
  <CharactersWithSpaces>10188</CharactersWithSpaces>
  <SharedDoc>false</SharedDoc>
  <HLinks>
    <vt:vector size="12" baseType="variant"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DAISY-AnnualReport2012.html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Minutes-DAISY-AGM2012-V1.doc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2020-08-07T14:57:00Z</dcterms:created>
  <dcterms:modified xsi:type="dcterms:W3CDTF">2020-08-07T14:57:00Z</dcterms:modified>
</cp:coreProperties>
</file>